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  <w:lang w:val="uk-UA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  <w:r w:rsidR="00510839">
        <w:rPr>
          <w:rStyle w:val="st161"/>
          <w:lang w:val="uk-UA"/>
        </w:rPr>
        <w:t>.</w:t>
      </w:r>
    </w:p>
    <w:p w:rsidR="00510839" w:rsidRPr="00510839" w:rsidRDefault="007A48D6">
      <w:pPr>
        <w:pStyle w:val="st7"/>
        <w:rPr>
          <w:rStyle w:val="st161"/>
          <w:lang w:val="uk-UA"/>
        </w:rPr>
      </w:pPr>
      <w:r>
        <w:rPr>
          <w:rStyle w:val="st161"/>
          <w:lang w:val="uk-UA"/>
        </w:rPr>
        <w:t>Великобичківська селищна рада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1180"/>
        <w:gridCol w:w="194"/>
        <w:gridCol w:w="1036"/>
        <w:gridCol w:w="54"/>
      </w:tblGrid>
      <w:tr w:rsidR="008E2EB3" w:rsidTr="00CA1419">
        <w:trPr>
          <w:gridAfter w:val="1"/>
          <w:wAfter w:w="54" w:type="dxa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CA141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083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510839">
              <w:rPr>
                <w:rStyle w:val="st42"/>
                <w:lang w:val="uk-UA"/>
              </w:rPr>
              <w:t xml:space="preserve"> 13.09.2022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10839" w:rsidRDefault="004D02AA" w:rsidP="007A48D6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Адреса розташування </w:t>
            </w:r>
            <w:proofErr w:type="spellStart"/>
            <w:r>
              <w:rPr>
                <w:rStyle w:val="st42"/>
              </w:rPr>
              <w:t>об’єкта</w:t>
            </w:r>
            <w:r w:rsidR="00CA1419">
              <w:rPr>
                <w:rStyle w:val="st42"/>
                <w:lang w:val="uk-UA"/>
              </w:rPr>
              <w:t>.</w:t>
            </w:r>
            <w:r w:rsidR="00510839">
              <w:rPr>
                <w:rStyle w:val="st42"/>
                <w:lang w:val="uk-UA"/>
              </w:rPr>
              <w:t>Закарпатська</w:t>
            </w:r>
            <w:proofErr w:type="spellEnd"/>
            <w:r w:rsidR="00510839">
              <w:rPr>
                <w:rStyle w:val="st42"/>
                <w:lang w:val="uk-UA"/>
              </w:rPr>
              <w:t xml:space="preserve"> обл. Рахівський р-н</w:t>
            </w:r>
            <w:r w:rsidR="00CA1419">
              <w:rPr>
                <w:rStyle w:val="st42"/>
                <w:lang w:val="uk-UA"/>
              </w:rPr>
              <w:t xml:space="preserve"> . </w:t>
            </w:r>
            <w:proofErr w:type="spellStart"/>
            <w:r w:rsidR="00CA1419">
              <w:rPr>
                <w:rStyle w:val="st42"/>
                <w:lang w:val="uk-UA"/>
              </w:rPr>
              <w:t>сел</w:t>
            </w:r>
            <w:proofErr w:type="spellEnd"/>
            <w:r w:rsidR="00CA1419">
              <w:rPr>
                <w:rStyle w:val="st42"/>
                <w:lang w:val="uk-UA"/>
              </w:rPr>
              <w:t xml:space="preserve">. Великий Бичків вул. </w:t>
            </w:r>
            <w:r w:rsidR="007A48D6">
              <w:rPr>
                <w:rStyle w:val="st42"/>
                <w:lang w:val="uk-UA"/>
              </w:rPr>
              <w:t>Грушевського, 108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C546D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:rsidTr="00CA141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A1419" w:rsidRDefault="004D02AA" w:rsidP="007A48D6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CA1419">
              <w:rPr>
                <w:rStyle w:val="st42"/>
                <w:lang w:val="uk-UA"/>
              </w:rPr>
              <w:t xml:space="preserve">. </w:t>
            </w:r>
            <w:r w:rsidR="007A48D6">
              <w:rPr>
                <w:rStyle w:val="st42"/>
                <w:lang w:val="uk-UA"/>
              </w:rPr>
              <w:t>Комунальна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C546D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A141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CA1419">
              <w:rPr>
                <w:rStyle w:val="st42"/>
                <w:lang w:val="uk-UA"/>
              </w:rPr>
              <w:t xml:space="preserve"> </w:t>
            </w:r>
            <w:proofErr w:type="spellStart"/>
            <w:r w:rsidR="00CA1419">
              <w:rPr>
                <w:rStyle w:val="st42"/>
                <w:lang w:val="uk-UA"/>
              </w:rPr>
              <w:t>Адмінстративні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A1419" w:rsidRDefault="004D02AA" w:rsidP="00956ED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CA1419">
              <w:rPr>
                <w:rStyle w:val="st42"/>
                <w:lang w:val="uk-UA"/>
              </w:rPr>
              <w:t xml:space="preserve"> </w:t>
            </w:r>
            <w:r w:rsidR="00CA1419" w:rsidRPr="000C546D">
              <w:rPr>
                <w:rStyle w:val="st42"/>
                <w:b/>
                <w:lang w:val="uk-UA"/>
              </w:rPr>
              <w:t xml:space="preserve">спеціаліст відділу </w:t>
            </w:r>
            <w:r w:rsidR="00956ED7" w:rsidRPr="000C546D">
              <w:rPr>
                <w:rStyle w:val="st42"/>
                <w:b/>
                <w:lang w:val="uk-UA"/>
              </w:rPr>
              <w:t xml:space="preserve">    </w:t>
            </w:r>
            <w:r w:rsidR="00CA1419" w:rsidRPr="000C546D">
              <w:rPr>
                <w:rStyle w:val="st42"/>
                <w:b/>
                <w:lang w:val="uk-UA"/>
              </w:rPr>
              <w:t>архітектури, містобудування та комунального майна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</w:t>
            </w:r>
            <w:r w:rsidR="00CA1419">
              <w:rPr>
                <w:rStyle w:val="st42"/>
                <w:lang w:val="uk-UA"/>
              </w:rPr>
              <w:t xml:space="preserve"> )</w:t>
            </w:r>
          </w:p>
          <w:p w:rsidR="008E2EB3" w:rsidRPr="003D3018" w:rsidRDefault="00CA141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(</w:t>
            </w:r>
            <w:r w:rsidRPr="000C546D">
              <w:rPr>
                <w:rStyle w:val="st42"/>
                <w:lang w:val="uk-UA"/>
              </w:rPr>
              <w:t xml:space="preserve">0977295251 </w:t>
            </w:r>
            <w:r w:rsidRPr="000C546D"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</w:rPr>
              <w:t>vel-bychkiv.arch@ukr.net</w:t>
            </w:r>
            <w:r w:rsidR="004D02AA">
              <w:rPr>
                <w:rStyle w:val="st42"/>
              </w:rPr>
              <w:t>)</w:t>
            </w:r>
            <w:r w:rsidR="003D3018"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A1419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:rsidTr="00CA1419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0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A1419" w:rsidRDefault="007A48D6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CA1419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 xml:space="preserve"> 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A1419" w:rsidRDefault="00CA1419">
            <w:pPr>
              <w:pStyle w:val="st14"/>
              <w:rPr>
                <w:rStyle w:val="st42"/>
                <w:b/>
                <w:lang w:val="uk-UA"/>
              </w:rPr>
            </w:pPr>
            <w:r w:rsidRPr="00CA1419">
              <w:rPr>
                <w:rStyle w:val="st42"/>
                <w:b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ширина пішохідних доріжок до будівлі становить не менше </w:t>
            </w:r>
            <w:r>
              <w:rPr>
                <w:rStyle w:val="st42"/>
              </w:rPr>
              <w:lastRenderedPageBreak/>
              <w:t>1,8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C546D" w:rsidRDefault="00CA1419">
            <w:pPr>
              <w:pStyle w:val="st14"/>
              <w:rPr>
                <w:rStyle w:val="st42"/>
                <w:b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</w:t>
            </w:r>
            <w:r w:rsidRPr="000C546D">
              <w:rPr>
                <w:rStyle w:val="st42"/>
                <w:b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</w:t>
            </w:r>
            <w:r w:rsidR="00CA1419"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милицями)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A1419" w:rsidRDefault="00CA141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A1419" w:rsidRDefault="000C546D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C546D" w:rsidRDefault="004D02AA">
            <w:pPr>
              <w:pStyle w:val="st14"/>
              <w:rPr>
                <w:rStyle w:val="st42"/>
              </w:rPr>
            </w:pPr>
            <w:r w:rsidRPr="000C546D"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C546D" w:rsidRDefault="000C546D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A48D6" w:rsidP="000C546D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</w:t>
            </w:r>
            <w:r w:rsidR="000C546D">
              <w:rPr>
                <w:rStyle w:val="st42"/>
                <w:lang w:val="uk-UA"/>
              </w:rPr>
              <w:t>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0C546D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A48D6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A1419" w:rsidRDefault="00CA141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05F69" w:rsidRDefault="00B05F69" w:rsidP="007A48D6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</w:t>
            </w:r>
            <w:r w:rsidR="007A48D6" w:rsidRPr="000C546D"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B05F69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</w:t>
            </w:r>
            <w:r w:rsidR="000C546D" w:rsidRPr="000C546D"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плані, за шириною сходинки і висотою підйому сходинок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B05F69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7C271B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дверні отвори без порогів і перепадів висот, ширина </w:t>
            </w:r>
            <w:r>
              <w:rPr>
                <w:rStyle w:val="st42"/>
                <w:lang w:val="uk-UA"/>
              </w:rPr>
              <w:t>ТАК</w:t>
            </w:r>
            <w:r>
              <w:rPr>
                <w:rStyle w:val="st42"/>
              </w:rPr>
              <w:t xml:space="preserve"> дверних отворів становить не менш як 0,9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A48D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7C271B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0C546D" w:rsidRDefault="007A48D6" w:rsidP="007C271B">
            <w:pPr>
              <w:pStyle w:val="st14"/>
              <w:rPr>
                <w:rStyle w:val="st42"/>
              </w:rPr>
            </w:pPr>
            <w:r w:rsidRPr="000C546D"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0C546D" w:rsidRDefault="007C271B" w:rsidP="007C271B">
            <w:pPr>
              <w:pStyle w:val="st14"/>
              <w:rPr>
                <w:rStyle w:val="st42"/>
              </w:rPr>
            </w:pPr>
            <w:r w:rsidRPr="000C546D">
              <w:rPr>
                <w:rStyle w:val="st42"/>
                <w:lang w:val="uk-UA"/>
              </w:rPr>
              <w:lastRenderedPageBreak/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A48D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7C271B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  <w:r>
              <w:rPr>
                <w:rStyle w:val="st42"/>
                <w:lang w:val="uk-UA"/>
              </w:rPr>
              <w:t xml:space="preserve">        ТАК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A48D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7C271B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A48D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 w:rsidRPr="000C546D"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A48D6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23) окремі санітарно-гігієнічні приміщення (з окремим входом) обладнані аварійною (тривожною) сигналізацією з </w:t>
            </w:r>
            <w:r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урахуванням осіб з порушеннями зору та слуху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0C546D" w:rsidRDefault="007C271B" w:rsidP="007C271B">
            <w:pPr>
              <w:pStyle w:val="st14"/>
              <w:rPr>
                <w:rStyle w:val="st42"/>
              </w:rPr>
            </w:pPr>
            <w:r w:rsidRPr="000C546D"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 w:rsidRPr="000C546D"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 w:rsidRPr="000C546D"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956ED7" w:rsidRDefault="00956ED7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956ED7" w:rsidRDefault="007C271B" w:rsidP="00956ED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  <w:r w:rsidR="00956ED7">
              <w:rPr>
                <w:rStyle w:val="st42"/>
                <w:lang w:val="uk-UA"/>
              </w:rPr>
              <w:t xml:space="preserve">              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надаються послуги, допоміжних приміщеннях на шляхах руху осіб з інвалідністю штучне </w:t>
            </w:r>
            <w:r w:rsidR="00956ED7">
              <w:rPr>
                <w:rStyle w:val="st42"/>
                <w:lang w:val="uk-UA"/>
              </w:rPr>
              <w:t xml:space="preserve">  </w:t>
            </w:r>
            <w:r>
              <w:rPr>
                <w:rStyle w:val="st42"/>
              </w:rPr>
              <w:t>освітлення відповідає вимогам санітарних норм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956ED7" w:rsidRDefault="00956ED7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956ED7" w:rsidP="007C271B">
            <w:pPr>
              <w:pStyle w:val="st14"/>
              <w:rPr>
                <w:rStyle w:val="st42"/>
              </w:rPr>
            </w:pPr>
            <w:r w:rsidRPr="000C546D"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956ED7" w:rsidRDefault="00956ED7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0C546D" w:rsidP="000C546D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1</w:t>
            </w:r>
            <w:r w:rsidRPr="000C546D">
              <w:rPr>
                <w:rStyle w:val="st42"/>
                <w:lang w:val="uk-UA"/>
              </w:rPr>
              <w:t>ТАК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956ED7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</w:p>
        </w:tc>
      </w:tr>
      <w:tr w:rsidR="007C271B" w:rsidTr="00CA1419">
        <w:trPr>
          <w:gridAfter w:val="1"/>
          <w:wAfter w:w="54" w:type="dxa"/>
          <w:trHeight w:val="12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7C271B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7C271B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956ED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ED7" w:rsidRDefault="00956ED7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ED7" w:rsidRDefault="000C546D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  <w:r>
              <w:rPr>
                <w:rStyle w:val="st161"/>
                <w:lang w:val="uk-UA"/>
              </w:rPr>
              <w:t>Усього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ED7" w:rsidRPr="000C546D" w:rsidRDefault="000C546D" w:rsidP="007C271B">
            <w:pPr>
              <w:pStyle w:val="st0"/>
              <w:spacing w:after="0"/>
              <w:ind w:left="0"/>
              <w:jc w:val="left"/>
              <w:rPr>
                <w:rStyle w:val="st161"/>
                <w:b w:val="0"/>
                <w:lang w:val="uk-UA"/>
              </w:rPr>
            </w:pPr>
            <w:r w:rsidRPr="000C546D">
              <w:rPr>
                <w:rStyle w:val="st161"/>
                <w:b w:val="0"/>
                <w:lang w:val="uk-UA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ED7" w:rsidRDefault="00956ED7" w:rsidP="007C271B">
            <w:pPr>
              <w:pStyle w:val="st12"/>
              <w:rPr>
                <w:rStyle w:val="st4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ED7" w:rsidRDefault="00956ED7" w:rsidP="007C271B">
            <w:pPr>
              <w:pStyle w:val="st12"/>
              <w:rPr>
                <w:rStyle w:val="st4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ED7" w:rsidRDefault="00956ED7" w:rsidP="007C271B">
            <w:pPr>
              <w:pStyle w:val="st12"/>
              <w:rPr>
                <w:rStyle w:val="st4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56ED7" w:rsidRPr="000C546D" w:rsidRDefault="000C546D" w:rsidP="007C271B">
            <w:pPr>
              <w:pStyle w:val="st12"/>
              <w:rPr>
                <w:rStyle w:val="st44"/>
                <w:lang w:val="uk-UA"/>
              </w:rPr>
            </w:pPr>
            <w:r>
              <w:rPr>
                <w:rStyle w:val="st44"/>
                <w:lang w:val="uk-UA"/>
              </w:rPr>
              <w:t>1</w:t>
            </w:r>
          </w:p>
        </w:tc>
      </w:tr>
      <w:tr w:rsidR="007C271B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56ED7" w:rsidRDefault="00956ED7" w:rsidP="007C271B">
            <w:pPr>
              <w:pStyle w:val="st14"/>
              <w:rPr>
                <w:rStyle w:val="st42"/>
              </w:rPr>
            </w:pPr>
          </w:p>
          <w:p w:rsidR="007C271B" w:rsidRPr="00D57CFC" w:rsidRDefault="007C271B" w:rsidP="000C546D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7C271B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7C271B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C271B" w:rsidRDefault="007C271B" w:rsidP="007C271B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956ED7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ED7" w:rsidRDefault="00956ED7" w:rsidP="007C271B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ED7" w:rsidRPr="000C546D" w:rsidRDefault="000C546D" w:rsidP="007C271B">
            <w:pPr>
              <w:pStyle w:val="st0"/>
              <w:spacing w:after="0"/>
              <w:ind w:left="0"/>
              <w:jc w:val="left"/>
              <w:rPr>
                <w:rStyle w:val="st161"/>
                <w:lang w:val="uk-UA"/>
              </w:rPr>
            </w:pPr>
            <w:r>
              <w:rPr>
                <w:rStyle w:val="st161"/>
                <w:lang w:val="uk-UA"/>
              </w:rPr>
              <w:t>Усього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ED7" w:rsidRPr="000C546D" w:rsidRDefault="000C546D" w:rsidP="007C271B">
            <w:pPr>
              <w:pStyle w:val="st0"/>
              <w:spacing w:after="0"/>
              <w:ind w:left="0"/>
              <w:jc w:val="left"/>
              <w:rPr>
                <w:rStyle w:val="st161"/>
                <w:lang w:val="uk-UA"/>
              </w:rPr>
            </w:pPr>
            <w:r>
              <w:rPr>
                <w:rStyle w:val="st161"/>
                <w:lang w:val="uk-UA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ED7" w:rsidRDefault="00956ED7" w:rsidP="007C271B">
            <w:pPr>
              <w:pStyle w:val="st12"/>
              <w:rPr>
                <w:rStyle w:val="st4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ED7" w:rsidRDefault="00956ED7" w:rsidP="007C271B">
            <w:pPr>
              <w:pStyle w:val="st12"/>
              <w:rPr>
                <w:rStyle w:val="st4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ED7" w:rsidRDefault="00956ED7" w:rsidP="007C271B">
            <w:pPr>
              <w:pStyle w:val="st12"/>
              <w:rPr>
                <w:rStyle w:val="st4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56ED7" w:rsidRPr="000C546D" w:rsidRDefault="000C546D" w:rsidP="007C271B">
            <w:pPr>
              <w:pStyle w:val="st12"/>
              <w:rPr>
                <w:rStyle w:val="st44"/>
                <w:lang w:val="uk-UA"/>
              </w:rPr>
            </w:pPr>
            <w:r>
              <w:rPr>
                <w:rStyle w:val="st44"/>
                <w:lang w:val="uk-UA"/>
              </w:rPr>
              <w:t>1</w:t>
            </w:r>
          </w:p>
        </w:tc>
      </w:tr>
      <w:tr w:rsidR="007C271B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Pr="000C546D" w:rsidRDefault="000C546D" w:rsidP="000C546D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  <w:bookmarkStart w:id="0" w:name="_GoBack"/>
            <w:bookmarkEnd w:id="0"/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</w:tr>
      <w:tr w:rsidR="007C271B" w:rsidTr="00CA141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Pr="000C546D" w:rsidRDefault="007C271B" w:rsidP="007C271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 w:rsidR="000C546D">
              <w:rPr>
                <w:rStyle w:val="st42"/>
                <w:lang w:val="uk-UA"/>
              </w:rPr>
              <w:t xml:space="preserve"> 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71B" w:rsidRDefault="007C271B" w:rsidP="007C271B">
            <w:pPr>
              <w:pStyle w:val="st12"/>
              <w:rPr>
                <w:rStyle w:val="st42"/>
              </w:rPr>
            </w:pPr>
          </w:p>
        </w:tc>
      </w:tr>
    </w:tbl>
    <w:p w:rsidR="00B11E06" w:rsidRPr="00F90DC9" w:rsidRDefault="00B11E06" w:rsidP="00B11E06">
      <w:pPr>
        <w:pStyle w:val="st14"/>
        <w:rPr>
          <w:rStyle w:val="st42"/>
          <w:lang w:val="uk-UA"/>
        </w:rPr>
      </w:pPr>
      <w:r>
        <w:rPr>
          <w:rStyle w:val="st42"/>
        </w:rPr>
        <w:t xml:space="preserve">Підсумки: </w:t>
      </w:r>
      <w:r w:rsidR="00F90DC9" w:rsidRPr="00F90DC9">
        <w:rPr>
          <w:rStyle w:val="st82"/>
          <w:u w:val="single"/>
          <w:lang w:val="uk-UA"/>
        </w:rPr>
        <w:t>Бар’єрний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lastRenderedPageBreak/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1B58A7" w:rsidRDefault="001B58A7">
      <w:pPr>
        <w:pStyle w:val="st14"/>
        <w:rPr>
          <w:rStyle w:val="st42"/>
        </w:rPr>
      </w:pPr>
    </w:p>
    <w:p w:rsidR="00D57CFC" w:rsidRDefault="00D57CFC">
      <w:pPr>
        <w:pStyle w:val="st14"/>
        <w:rPr>
          <w:rStyle w:val="st42"/>
        </w:rPr>
      </w:pPr>
    </w:p>
    <w:p w:rsidR="00D57CFC" w:rsidRPr="00D57CFC" w:rsidRDefault="007A48D6" w:rsidP="00D57CFC">
      <w:pPr>
        <w:pStyle w:val="st14"/>
        <w:rPr>
          <w:rStyle w:val="st42"/>
          <w:sz w:val="28"/>
          <w:lang w:val="uk-UA"/>
        </w:rPr>
      </w:pPr>
      <w:r>
        <w:rPr>
          <w:rStyle w:val="st42"/>
          <w:sz w:val="28"/>
          <w:lang w:val="uk-UA"/>
        </w:rPr>
        <w:t>Селищний голова</w:t>
      </w:r>
      <w:r w:rsidR="00D57CFC" w:rsidRPr="007F3673">
        <w:rPr>
          <w:rStyle w:val="st42"/>
          <w:sz w:val="28"/>
        </w:rPr>
        <w:t xml:space="preserve"> </w:t>
      </w:r>
      <w:r w:rsidR="00D57CFC" w:rsidRPr="007F3673">
        <w:rPr>
          <w:rStyle w:val="st42"/>
          <w:sz w:val="28"/>
        </w:rPr>
        <w:tab/>
      </w:r>
      <w:r w:rsidR="00D57CFC" w:rsidRPr="007F3673">
        <w:rPr>
          <w:rStyle w:val="st42"/>
          <w:sz w:val="28"/>
        </w:rPr>
        <w:tab/>
      </w:r>
      <w:r w:rsidR="00D57CFC" w:rsidRPr="007F3673">
        <w:rPr>
          <w:rStyle w:val="st42"/>
          <w:sz w:val="28"/>
        </w:rPr>
        <w:tab/>
      </w:r>
      <w:r w:rsidR="00D57CFC" w:rsidRPr="007F3673">
        <w:rPr>
          <w:rStyle w:val="st42"/>
          <w:sz w:val="28"/>
        </w:rPr>
        <w:tab/>
      </w:r>
      <w:r w:rsidR="00D57CFC">
        <w:rPr>
          <w:rStyle w:val="st42"/>
          <w:sz w:val="28"/>
          <w:lang w:val="uk-UA"/>
        </w:rPr>
        <w:t xml:space="preserve">                    </w:t>
      </w:r>
      <w:r>
        <w:rPr>
          <w:rStyle w:val="st42"/>
          <w:sz w:val="28"/>
          <w:lang w:val="uk-UA"/>
        </w:rPr>
        <w:t>О.І. Бурса</w:t>
      </w:r>
    </w:p>
    <w:p w:rsidR="00D57CFC" w:rsidRPr="007F3673" w:rsidRDefault="00D57CFC" w:rsidP="00D57CFC">
      <w:pPr>
        <w:pStyle w:val="st14"/>
        <w:rPr>
          <w:rStyle w:val="st42"/>
          <w:sz w:val="28"/>
        </w:rPr>
      </w:pPr>
      <w:r w:rsidRPr="007F3673">
        <w:rPr>
          <w:rStyle w:val="st42"/>
          <w:sz w:val="28"/>
        </w:rPr>
        <w:t>“___” _______________ 20  р.</w:t>
      </w:r>
    </w:p>
    <w:p w:rsidR="00D57CFC" w:rsidRDefault="00D57CFC">
      <w:pPr>
        <w:pStyle w:val="st14"/>
        <w:rPr>
          <w:rStyle w:val="st42"/>
        </w:rPr>
      </w:pPr>
    </w:p>
    <w:p w:rsidR="00D57CFC" w:rsidRDefault="00D57CFC">
      <w:pPr>
        <w:pStyle w:val="st14"/>
        <w:rPr>
          <w:rStyle w:val="st42"/>
        </w:rPr>
      </w:pPr>
    </w:p>
    <w:p w:rsidR="004D02AA" w:rsidRDefault="004D02AA">
      <w:pPr>
        <w:pStyle w:val="st14"/>
        <w:rPr>
          <w:rStyle w:val="st42"/>
        </w:rPr>
      </w:pP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0C546D"/>
    <w:rsid w:val="001B58A7"/>
    <w:rsid w:val="003D3018"/>
    <w:rsid w:val="004D02AA"/>
    <w:rsid w:val="00510839"/>
    <w:rsid w:val="007A48D6"/>
    <w:rsid w:val="007C271B"/>
    <w:rsid w:val="008E2EB3"/>
    <w:rsid w:val="00956ED7"/>
    <w:rsid w:val="00A26BE9"/>
    <w:rsid w:val="00AB1DD6"/>
    <w:rsid w:val="00B05F69"/>
    <w:rsid w:val="00B11E06"/>
    <w:rsid w:val="00BE0ABD"/>
    <w:rsid w:val="00C60A2E"/>
    <w:rsid w:val="00C62E00"/>
    <w:rsid w:val="00CA1419"/>
    <w:rsid w:val="00D57CFC"/>
    <w:rsid w:val="00DD40AD"/>
    <w:rsid w:val="00F361BC"/>
    <w:rsid w:val="00F9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table" w:styleId="a3">
    <w:name w:val="Table Grid"/>
    <w:basedOn w:val="a1"/>
    <w:uiPriority w:val="39"/>
    <w:rsid w:val="0095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7CF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D3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8849</Words>
  <Characters>5045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7</cp:revision>
  <cp:lastPrinted>2022-09-14T08:20:00Z</cp:lastPrinted>
  <dcterms:created xsi:type="dcterms:W3CDTF">2022-09-14T08:09:00Z</dcterms:created>
  <dcterms:modified xsi:type="dcterms:W3CDTF">2023-05-25T12:46:00Z</dcterms:modified>
</cp:coreProperties>
</file>