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ook w:val="00A0"/>
      </w:tblPr>
      <w:tblGrid>
        <w:gridCol w:w="5534"/>
        <w:gridCol w:w="4218"/>
      </w:tblGrid>
      <w:tr w:rsidR="00A0382A" w:rsidTr="00E37091">
        <w:trPr>
          <w:trHeight w:val="1984"/>
        </w:trPr>
        <w:tc>
          <w:tcPr>
            <w:tcW w:w="5534" w:type="dxa"/>
          </w:tcPr>
          <w:p w:rsidR="00A0382A" w:rsidRPr="00E37091" w:rsidRDefault="00A0382A" w:rsidP="00E37091">
            <w:pPr>
              <w:pStyle w:val="st6"/>
              <w:spacing w:before="0" w:beforeAutospacing="0" w:after="0" w:afterAutospacing="0"/>
              <w:rPr>
                <w:rStyle w:val="st24"/>
                <w:sz w:val="28"/>
                <w:szCs w:val="28"/>
                <w:u w:val="single"/>
                <w:lang w:val="uk-UA"/>
              </w:rPr>
            </w:pPr>
            <w:r w:rsidRPr="00E37091">
              <w:rPr>
                <w:rStyle w:val="st24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4218" w:type="dxa"/>
          </w:tcPr>
          <w:p w:rsidR="00A0382A" w:rsidRPr="00E37091" w:rsidRDefault="00A0382A" w:rsidP="00E37091">
            <w:pPr>
              <w:pStyle w:val="st6"/>
              <w:spacing w:before="0" w:beforeAutospacing="0" w:after="0" w:afterAutospacing="0"/>
              <w:jc w:val="both"/>
              <w:rPr>
                <w:rStyle w:val="st24"/>
                <w:sz w:val="28"/>
                <w:szCs w:val="28"/>
                <w:lang w:val="uk-UA"/>
              </w:rPr>
            </w:pPr>
            <w:r w:rsidRPr="00E37091">
              <w:rPr>
                <w:rStyle w:val="st24"/>
                <w:sz w:val="28"/>
                <w:szCs w:val="28"/>
                <w:lang w:val="uk-UA"/>
              </w:rPr>
              <w:t>ЗАТВЕРДЖЕНО</w:t>
            </w:r>
          </w:p>
          <w:p w:rsidR="00A0382A" w:rsidRPr="00E37091" w:rsidRDefault="00A0382A" w:rsidP="00E37091">
            <w:pPr>
              <w:pStyle w:val="st6"/>
              <w:spacing w:before="0" w:beforeAutospacing="0" w:after="0" w:afterAutospacing="0"/>
              <w:rPr>
                <w:rStyle w:val="st24"/>
                <w:sz w:val="28"/>
                <w:szCs w:val="28"/>
                <w:lang w:val="uk-UA"/>
              </w:rPr>
            </w:pPr>
            <w:r w:rsidRPr="00E37091">
              <w:rPr>
                <w:rStyle w:val="st24"/>
                <w:bCs/>
                <w:sz w:val="28"/>
                <w:szCs w:val="28"/>
                <w:lang w:val="uk-UA"/>
              </w:rPr>
              <w:t>Розпорядження голови районної державної адміністрації – начальника районної військової  адміністрації</w:t>
            </w:r>
          </w:p>
          <w:p w:rsidR="00A0382A" w:rsidRPr="00E37091" w:rsidRDefault="00A0382A" w:rsidP="00E37091">
            <w:pPr>
              <w:pStyle w:val="st6"/>
              <w:spacing w:before="0" w:beforeAutospacing="0" w:after="0" w:afterAutospacing="0"/>
              <w:rPr>
                <w:rStyle w:val="st24"/>
                <w:sz w:val="28"/>
                <w:szCs w:val="28"/>
                <w:u w:val="single"/>
                <w:lang w:val="uk-UA"/>
              </w:rPr>
            </w:pPr>
            <w:r>
              <w:rPr>
                <w:rStyle w:val="st24"/>
                <w:sz w:val="28"/>
                <w:szCs w:val="28"/>
                <w:lang w:val="uk-UA"/>
              </w:rPr>
              <w:t>03.01.2025</w:t>
            </w:r>
            <w:r w:rsidRPr="00E37091">
              <w:rPr>
                <w:rStyle w:val="st24"/>
                <w:sz w:val="28"/>
                <w:szCs w:val="28"/>
                <w:lang w:val="uk-UA"/>
              </w:rPr>
              <w:t xml:space="preserve"> № </w:t>
            </w:r>
            <w:r>
              <w:rPr>
                <w:rStyle w:val="st24"/>
                <w:sz w:val="28"/>
                <w:szCs w:val="28"/>
                <w:lang w:val="uk-UA"/>
              </w:rPr>
              <w:t>9</w:t>
            </w:r>
          </w:p>
        </w:tc>
      </w:tr>
    </w:tbl>
    <w:p w:rsidR="00A0382A" w:rsidRDefault="00A0382A" w:rsidP="00A11D38">
      <w:pPr>
        <w:pStyle w:val="st6"/>
        <w:spacing w:before="0" w:beforeAutospacing="0" w:after="0" w:afterAutospacing="0"/>
        <w:jc w:val="center"/>
        <w:rPr>
          <w:rStyle w:val="st24"/>
          <w:rFonts w:eastAsia="Batang"/>
          <w:b/>
          <w:sz w:val="28"/>
          <w:szCs w:val="28"/>
          <w:lang w:val="uk-UA"/>
        </w:rPr>
      </w:pPr>
    </w:p>
    <w:p w:rsidR="00A0382A" w:rsidRPr="009D4491" w:rsidRDefault="00A0382A" w:rsidP="00D54C82">
      <w:pPr>
        <w:pStyle w:val="st6"/>
        <w:spacing w:before="0" w:beforeAutospacing="0" w:after="0" w:afterAutospacing="0"/>
        <w:jc w:val="center"/>
        <w:rPr>
          <w:rStyle w:val="st24"/>
          <w:rFonts w:eastAsia="Batang"/>
          <w:b/>
          <w:sz w:val="28"/>
          <w:szCs w:val="28"/>
          <w:lang w:val="uk-UA"/>
        </w:rPr>
      </w:pPr>
    </w:p>
    <w:p w:rsidR="00A0382A" w:rsidRPr="009D4491" w:rsidRDefault="00A0382A" w:rsidP="00D54C82">
      <w:pPr>
        <w:pStyle w:val="st6"/>
        <w:spacing w:before="0" w:beforeAutospacing="0" w:after="0" w:afterAutospacing="0"/>
        <w:jc w:val="center"/>
        <w:rPr>
          <w:rStyle w:val="st24"/>
          <w:rFonts w:eastAsia="Batang"/>
          <w:b/>
          <w:sz w:val="28"/>
          <w:szCs w:val="28"/>
          <w:lang w:val="uk-UA"/>
        </w:rPr>
      </w:pPr>
      <w:r w:rsidRPr="009D4491">
        <w:rPr>
          <w:rStyle w:val="st24"/>
          <w:rFonts w:eastAsia="Batang"/>
          <w:b/>
          <w:sz w:val="28"/>
          <w:szCs w:val="28"/>
          <w:lang w:val="uk-UA"/>
        </w:rPr>
        <w:t>ПОЛОЖЕННЯ</w:t>
      </w:r>
    </w:p>
    <w:p w:rsidR="00A0382A" w:rsidRDefault="00A0382A" w:rsidP="00D54C82">
      <w:pPr>
        <w:pStyle w:val="st6"/>
        <w:spacing w:before="0" w:beforeAutospacing="0" w:after="0" w:afterAutospacing="0"/>
        <w:jc w:val="center"/>
        <w:rPr>
          <w:rStyle w:val="st24"/>
          <w:b/>
          <w:sz w:val="28"/>
          <w:szCs w:val="28"/>
          <w:lang w:val="uk-UA"/>
        </w:rPr>
      </w:pPr>
      <w:r>
        <w:rPr>
          <w:rStyle w:val="st24"/>
          <w:b/>
          <w:sz w:val="28"/>
          <w:szCs w:val="28"/>
          <w:lang w:val="uk-UA"/>
        </w:rPr>
        <w:t>п</w:t>
      </w:r>
      <w:r w:rsidRPr="009D4491">
        <w:rPr>
          <w:rStyle w:val="st24"/>
          <w:rFonts w:eastAsia="Batang"/>
          <w:b/>
          <w:sz w:val="28"/>
          <w:szCs w:val="28"/>
          <w:lang w:val="uk-UA"/>
        </w:rPr>
        <w:t>ро</w:t>
      </w:r>
      <w:r>
        <w:rPr>
          <w:rStyle w:val="st24"/>
          <w:b/>
          <w:sz w:val="28"/>
          <w:szCs w:val="28"/>
          <w:lang w:val="uk-UA"/>
        </w:rPr>
        <w:t xml:space="preserve"> відділ економіки, агропромислового розвитку </w:t>
      </w:r>
      <w:r w:rsidRPr="009D4491">
        <w:rPr>
          <w:rStyle w:val="st24"/>
          <w:rFonts w:eastAsia="Batang"/>
          <w:b/>
          <w:sz w:val="28"/>
          <w:szCs w:val="28"/>
          <w:lang w:val="uk-UA"/>
        </w:rPr>
        <w:t xml:space="preserve">управління соціально-економічного розвитку території </w:t>
      </w:r>
      <w:bookmarkStart w:id="0" w:name="_GoBack"/>
      <w:bookmarkEnd w:id="0"/>
      <w:r>
        <w:rPr>
          <w:rStyle w:val="st24"/>
          <w:rFonts w:eastAsia="Batang"/>
          <w:b/>
          <w:sz w:val="28"/>
          <w:szCs w:val="28"/>
          <w:lang w:val="uk-UA"/>
        </w:rPr>
        <w:t xml:space="preserve">районної державної адміністрації – районної військової адміністрації </w:t>
      </w:r>
    </w:p>
    <w:p w:rsidR="00A0382A" w:rsidRDefault="00A0382A" w:rsidP="00181952">
      <w:pPr>
        <w:pStyle w:val="st6"/>
        <w:spacing w:before="0" w:beforeAutospacing="0" w:after="0" w:afterAutospacing="0"/>
        <w:ind w:firstLine="720"/>
        <w:jc w:val="center"/>
        <w:rPr>
          <w:rStyle w:val="st24"/>
          <w:b/>
          <w:sz w:val="28"/>
          <w:szCs w:val="28"/>
          <w:lang w:val="uk-UA"/>
        </w:rPr>
      </w:pPr>
    </w:p>
    <w:p w:rsidR="00A0382A" w:rsidRPr="003B2B40" w:rsidRDefault="00A0382A" w:rsidP="00D73E1B">
      <w:pPr>
        <w:ind w:firstLine="567"/>
        <w:contextualSpacing/>
        <w:jc w:val="both"/>
        <w:rPr>
          <w:rStyle w:val="Bodytext2"/>
          <w:rFonts w:ascii="Times New Roman" w:hAnsi="Times New Roman"/>
          <w:sz w:val="28"/>
          <w:szCs w:val="28"/>
        </w:rPr>
      </w:pPr>
      <w:r w:rsidRPr="003B2B40">
        <w:rPr>
          <w:rStyle w:val="Bodytext2"/>
          <w:rFonts w:ascii="Times New Roman" w:hAnsi="Times New Roman"/>
          <w:sz w:val="28"/>
          <w:szCs w:val="28"/>
        </w:rPr>
        <w:t xml:space="preserve">1. </w:t>
      </w:r>
      <w:r>
        <w:rPr>
          <w:rStyle w:val="Bodytext2"/>
          <w:rFonts w:ascii="Times New Roman" w:hAnsi="Times New Roman"/>
          <w:sz w:val="28"/>
          <w:szCs w:val="28"/>
        </w:rPr>
        <w:t>В</w:t>
      </w:r>
      <w:r w:rsidRPr="009F5297">
        <w:rPr>
          <w:rStyle w:val="Bodytext2"/>
          <w:rFonts w:ascii="Times New Roman" w:hAnsi="Times New Roman"/>
          <w:sz w:val="28"/>
          <w:szCs w:val="28"/>
        </w:rPr>
        <w:t xml:space="preserve">ідділ </w:t>
      </w:r>
      <w:r w:rsidRPr="00181952">
        <w:rPr>
          <w:rStyle w:val="st24"/>
          <w:rFonts w:ascii="Times New Roman" w:hAnsi="Times New Roman"/>
          <w:sz w:val="28"/>
          <w:szCs w:val="28"/>
        </w:rPr>
        <w:t xml:space="preserve">економіки, агропромислового розвитку </w:t>
      </w:r>
      <w:r w:rsidRPr="00181952">
        <w:rPr>
          <w:rStyle w:val="st24"/>
          <w:rFonts w:ascii="Times New Roman" w:eastAsia="Batang" w:hAnsi="Times New Roman"/>
          <w:sz w:val="28"/>
          <w:szCs w:val="28"/>
        </w:rPr>
        <w:t>управління соціально-економічного розвитку території</w:t>
      </w:r>
      <w:r w:rsidRPr="009D4491">
        <w:rPr>
          <w:rStyle w:val="st24"/>
          <w:rFonts w:eastAsia="Batang"/>
          <w:b/>
          <w:sz w:val="28"/>
          <w:szCs w:val="28"/>
        </w:rPr>
        <w:t xml:space="preserve"> </w:t>
      </w:r>
      <w:r w:rsidRPr="003B2B40">
        <w:rPr>
          <w:rStyle w:val="Bodytext2"/>
          <w:rFonts w:ascii="Times New Roman" w:hAnsi="Times New Roman"/>
          <w:sz w:val="28"/>
          <w:szCs w:val="28"/>
        </w:rPr>
        <w:t>рай</w:t>
      </w:r>
      <w:r>
        <w:rPr>
          <w:rStyle w:val="Bodytext2"/>
          <w:rFonts w:ascii="Times New Roman" w:hAnsi="Times New Roman"/>
          <w:sz w:val="28"/>
          <w:szCs w:val="28"/>
        </w:rPr>
        <w:t xml:space="preserve">онної </w:t>
      </w:r>
      <w:r w:rsidRPr="003B2B40">
        <w:rPr>
          <w:rStyle w:val="Bodytext2"/>
          <w:rFonts w:ascii="Times New Roman" w:hAnsi="Times New Roman"/>
          <w:sz w:val="28"/>
          <w:szCs w:val="28"/>
        </w:rPr>
        <w:t>держа</w:t>
      </w:r>
      <w:r>
        <w:rPr>
          <w:rStyle w:val="Bodytext2"/>
          <w:rFonts w:ascii="Times New Roman" w:hAnsi="Times New Roman"/>
          <w:sz w:val="28"/>
          <w:szCs w:val="28"/>
        </w:rPr>
        <w:t>вної а</w:t>
      </w:r>
      <w:r w:rsidRPr="003B2B40">
        <w:rPr>
          <w:rStyle w:val="Bodytext2"/>
          <w:rFonts w:ascii="Times New Roman" w:hAnsi="Times New Roman"/>
          <w:sz w:val="28"/>
          <w:szCs w:val="28"/>
        </w:rPr>
        <w:t>дміністрації</w:t>
      </w:r>
      <w:r>
        <w:rPr>
          <w:rStyle w:val="Bodytext2"/>
          <w:rFonts w:ascii="Times New Roman" w:hAnsi="Times New Roman"/>
          <w:sz w:val="28"/>
          <w:szCs w:val="28"/>
        </w:rPr>
        <w:t xml:space="preserve"> – районної військової адміністрації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(далі </w:t>
      </w:r>
      <w:r>
        <w:rPr>
          <w:rStyle w:val="Bodytext2"/>
          <w:rFonts w:ascii="Times New Roman" w:hAnsi="Times New Roman"/>
          <w:sz w:val="28"/>
          <w:szCs w:val="28"/>
        </w:rPr>
        <w:t>–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</w:t>
      </w:r>
      <w:r>
        <w:rPr>
          <w:rStyle w:val="Bodytext2"/>
          <w:rFonts w:ascii="Times New Roman" w:hAnsi="Times New Roman"/>
          <w:sz w:val="28"/>
          <w:szCs w:val="28"/>
        </w:rPr>
        <w:t>Відділ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) утворюється </w:t>
      </w:r>
      <w:r>
        <w:rPr>
          <w:rStyle w:val="Bodytext2"/>
          <w:rFonts w:ascii="Times New Roman" w:hAnsi="Times New Roman"/>
          <w:sz w:val="28"/>
          <w:szCs w:val="28"/>
        </w:rPr>
        <w:t>головою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рай</w:t>
      </w:r>
      <w:r>
        <w:rPr>
          <w:rStyle w:val="Bodytext2"/>
          <w:rFonts w:ascii="Times New Roman" w:hAnsi="Times New Roman"/>
          <w:sz w:val="28"/>
          <w:szCs w:val="28"/>
        </w:rPr>
        <w:t xml:space="preserve">онної </w:t>
      </w:r>
      <w:r w:rsidRPr="003B2B40">
        <w:rPr>
          <w:rStyle w:val="Bodytext2"/>
          <w:rFonts w:ascii="Times New Roman" w:hAnsi="Times New Roman"/>
          <w:sz w:val="28"/>
          <w:szCs w:val="28"/>
        </w:rPr>
        <w:t>держа</w:t>
      </w:r>
      <w:r>
        <w:rPr>
          <w:rStyle w:val="Bodytext2"/>
          <w:rFonts w:ascii="Times New Roman" w:hAnsi="Times New Roman"/>
          <w:sz w:val="28"/>
          <w:szCs w:val="28"/>
        </w:rPr>
        <w:t>вної а</w:t>
      </w:r>
      <w:r w:rsidRPr="003B2B40">
        <w:rPr>
          <w:rStyle w:val="Bodytext2"/>
          <w:rFonts w:ascii="Times New Roman" w:hAnsi="Times New Roman"/>
          <w:sz w:val="28"/>
          <w:szCs w:val="28"/>
        </w:rPr>
        <w:t>дміністрації, входить до</w:t>
      </w:r>
      <w:r>
        <w:rPr>
          <w:rStyle w:val="Bodytext2"/>
          <w:rFonts w:ascii="Times New Roman" w:hAnsi="Times New Roman"/>
          <w:sz w:val="28"/>
          <w:szCs w:val="28"/>
        </w:rPr>
        <w:t xml:space="preserve"> її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складу</w:t>
      </w:r>
      <w:r>
        <w:rPr>
          <w:rStyle w:val="Bodytext2"/>
          <w:rFonts w:ascii="Times New Roman" w:hAnsi="Times New Roman"/>
          <w:sz w:val="28"/>
          <w:szCs w:val="28"/>
        </w:rPr>
        <w:t xml:space="preserve"> та є структурним підрозділом управління соціально-економічного розвитку території районної державної адміністрації – районної військової адміністрації (далі – Управління)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і в межах району забезпечує виконання покладених на </w:t>
      </w:r>
      <w:r>
        <w:rPr>
          <w:rStyle w:val="Bodytext2"/>
          <w:rFonts w:ascii="Times New Roman" w:hAnsi="Times New Roman"/>
          <w:sz w:val="28"/>
          <w:szCs w:val="28"/>
        </w:rPr>
        <w:t>Відділ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завдань.</w:t>
      </w:r>
    </w:p>
    <w:p w:rsidR="00A0382A" w:rsidRPr="003B2B40" w:rsidRDefault="00A0382A" w:rsidP="00D73E1B">
      <w:pPr>
        <w:ind w:firstLine="567"/>
        <w:contextualSpacing/>
        <w:jc w:val="both"/>
        <w:rPr>
          <w:rStyle w:val="Bodytext2"/>
          <w:rFonts w:ascii="Times New Roman" w:hAnsi="Times New Roman"/>
          <w:sz w:val="28"/>
          <w:szCs w:val="28"/>
        </w:rPr>
      </w:pPr>
      <w:r w:rsidRPr="003B2B40">
        <w:rPr>
          <w:rStyle w:val="Bodytext2"/>
          <w:rFonts w:ascii="Times New Roman" w:hAnsi="Times New Roman"/>
          <w:sz w:val="28"/>
          <w:szCs w:val="28"/>
        </w:rPr>
        <w:t xml:space="preserve">2. </w:t>
      </w:r>
      <w:r>
        <w:rPr>
          <w:rStyle w:val="Bodytext2"/>
          <w:rFonts w:ascii="Times New Roman" w:hAnsi="Times New Roman"/>
          <w:sz w:val="28"/>
          <w:szCs w:val="28"/>
        </w:rPr>
        <w:t>Відділ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підпорядковується</w:t>
      </w:r>
      <w:r>
        <w:rPr>
          <w:rStyle w:val="Bodytext2"/>
          <w:rFonts w:ascii="Times New Roman" w:hAnsi="Times New Roman"/>
          <w:sz w:val="28"/>
          <w:szCs w:val="28"/>
        </w:rPr>
        <w:t>: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</w:t>
      </w:r>
      <w:r>
        <w:rPr>
          <w:rStyle w:val="Bodytext2"/>
          <w:rFonts w:ascii="Times New Roman" w:hAnsi="Times New Roman"/>
          <w:sz w:val="28"/>
          <w:szCs w:val="28"/>
        </w:rPr>
        <w:t>начальнику управління соціально-економічного розвитку території районної державної адміністрації – районної військової адміністрації, першому заступнику голови державної адміністрації – начальника районної військової адміністрації та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голові рай</w:t>
      </w:r>
      <w:r>
        <w:rPr>
          <w:rStyle w:val="Bodytext2"/>
          <w:rFonts w:ascii="Times New Roman" w:hAnsi="Times New Roman"/>
          <w:sz w:val="28"/>
          <w:szCs w:val="28"/>
        </w:rPr>
        <w:t xml:space="preserve">онної державної </w:t>
      </w:r>
      <w:r w:rsidRPr="003B2B40">
        <w:rPr>
          <w:rStyle w:val="Bodytext2"/>
          <w:rFonts w:ascii="Times New Roman" w:hAnsi="Times New Roman"/>
          <w:sz w:val="28"/>
          <w:szCs w:val="28"/>
        </w:rPr>
        <w:t>адміністрації</w:t>
      </w:r>
      <w:r>
        <w:rPr>
          <w:rStyle w:val="Bodytext2"/>
          <w:rFonts w:ascii="Times New Roman" w:hAnsi="Times New Roman"/>
          <w:sz w:val="28"/>
          <w:szCs w:val="28"/>
        </w:rPr>
        <w:t xml:space="preserve"> – начальнику районної військової адміністрації</w:t>
      </w:r>
      <w:r w:rsidRPr="003B2B40">
        <w:rPr>
          <w:rStyle w:val="Bodytext2"/>
          <w:rFonts w:ascii="Times New Roman" w:hAnsi="Times New Roman"/>
          <w:sz w:val="28"/>
          <w:szCs w:val="28"/>
        </w:rPr>
        <w:t>,</w:t>
      </w:r>
      <w:r>
        <w:rPr>
          <w:rStyle w:val="Bodytext2"/>
          <w:rFonts w:ascii="Times New Roman" w:hAnsi="Times New Roman"/>
          <w:sz w:val="28"/>
          <w:szCs w:val="28"/>
        </w:rPr>
        <w:t xml:space="preserve"> 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підзвітний і підконтрольний </w:t>
      </w:r>
      <w:r>
        <w:rPr>
          <w:rStyle w:val="Bodytext2"/>
          <w:rFonts w:ascii="Times New Roman" w:hAnsi="Times New Roman"/>
          <w:sz w:val="28"/>
          <w:szCs w:val="28"/>
        </w:rPr>
        <w:t xml:space="preserve">Департаменту </w:t>
      </w:r>
      <w:r w:rsidRPr="009D4491">
        <w:rPr>
          <w:sz w:val="28"/>
          <w:szCs w:val="28"/>
        </w:rPr>
        <w:t>економічного</w:t>
      </w:r>
      <w:r>
        <w:rPr>
          <w:sz w:val="28"/>
          <w:szCs w:val="28"/>
        </w:rPr>
        <w:t xml:space="preserve"> та регіонального</w:t>
      </w:r>
      <w:r w:rsidRPr="009D4491">
        <w:rPr>
          <w:sz w:val="28"/>
          <w:szCs w:val="28"/>
        </w:rPr>
        <w:t xml:space="preserve"> розвитку </w:t>
      </w:r>
      <w:r w:rsidRPr="003B2B40">
        <w:rPr>
          <w:rStyle w:val="Bodytext2"/>
          <w:rFonts w:ascii="Times New Roman" w:hAnsi="Times New Roman"/>
          <w:sz w:val="28"/>
          <w:szCs w:val="28"/>
        </w:rPr>
        <w:t>обл</w:t>
      </w:r>
      <w:r>
        <w:rPr>
          <w:rStyle w:val="Bodytext2"/>
          <w:rFonts w:ascii="Times New Roman" w:hAnsi="Times New Roman"/>
          <w:sz w:val="28"/>
          <w:szCs w:val="28"/>
        </w:rPr>
        <w:t xml:space="preserve">асної </w:t>
      </w:r>
      <w:r w:rsidRPr="003B2B40">
        <w:rPr>
          <w:rStyle w:val="Bodytext2"/>
          <w:rFonts w:ascii="Times New Roman" w:hAnsi="Times New Roman"/>
          <w:sz w:val="28"/>
          <w:szCs w:val="28"/>
        </w:rPr>
        <w:t>держа</w:t>
      </w:r>
      <w:r>
        <w:rPr>
          <w:rStyle w:val="Bodytext2"/>
          <w:rFonts w:ascii="Times New Roman" w:hAnsi="Times New Roman"/>
          <w:sz w:val="28"/>
          <w:szCs w:val="28"/>
        </w:rPr>
        <w:t>вної а</w:t>
      </w:r>
      <w:r w:rsidRPr="003B2B40">
        <w:rPr>
          <w:rStyle w:val="Bodytext2"/>
          <w:rFonts w:ascii="Times New Roman" w:hAnsi="Times New Roman"/>
          <w:sz w:val="28"/>
          <w:szCs w:val="28"/>
        </w:rPr>
        <w:t>дміністрації</w:t>
      </w:r>
      <w:r>
        <w:rPr>
          <w:rStyle w:val="Bodytext2"/>
          <w:rFonts w:ascii="Times New Roman" w:hAnsi="Times New Roman"/>
          <w:sz w:val="28"/>
          <w:szCs w:val="28"/>
        </w:rPr>
        <w:t xml:space="preserve"> – обласної військової адміністрації; Д</w:t>
      </w:r>
      <w:r w:rsidRPr="003734B7">
        <w:rPr>
          <w:rStyle w:val="Bodytext2"/>
          <w:rFonts w:ascii="Times New Roman" w:hAnsi="Times New Roman"/>
          <w:sz w:val="28"/>
          <w:szCs w:val="28"/>
        </w:rPr>
        <w:t xml:space="preserve">епартаменту </w:t>
      </w:r>
      <w:r>
        <w:rPr>
          <w:rStyle w:val="Bodytext2"/>
          <w:rFonts w:ascii="Times New Roman" w:hAnsi="Times New Roman"/>
          <w:sz w:val="28"/>
          <w:szCs w:val="28"/>
        </w:rPr>
        <w:t xml:space="preserve">агропромислового розвитку обласної </w:t>
      </w:r>
      <w:r w:rsidRPr="003B2B40">
        <w:rPr>
          <w:rStyle w:val="Bodytext2"/>
          <w:rFonts w:ascii="Times New Roman" w:hAnsi="Times New Roman"/>
          <w:sz w:val="28"/>
          <w:szCs w:val="28"/>
        </w:rPr>
        <w:t>держа</w:t>
      </w:r>
      <w:r>
        <w:rPr>
          <w:rStyle w:val="Bodytext2"/>
          <w:rFonts w:ascii="Times New Roman" w:hAnsi="Times New Roman"/>
          <w:sz w:val="28"/>
          <w:szCs w:val="28"/>
        </w:rPr>
        <w:t>вної а</w:t>
      </w:r>
      <w:r w:rsidRPr="003B2B40">
        <w:rPr>
          <w:rStyle w:val="Bodytext2"/>
          <w:rFonts w:ascii="Times New Roman" w:hAnsi="Times New Roman"/>
          <w:sz w:val="28"/>
          <w:szCs w:val="28"/>
        </w:rPr>
        <w:t>дміністрації</w:t>
      </w:r>
      <w:r>
        <w:rPr>
          <w:rStyle w:val="Bodytext2"/>
          <w:rFonts w:ascii="Times New Roman" w:hAnsi="Times New Roman"/>
          <w:sz w:val="28"/>
          <w:szCs w:val="28"/>
        </w:rPr>
        <w:t xml:space="preserve"> – обласної військової адміністрації, а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та</w:t>
      </w:r>
      <w:r>
        <w:rPr>
          <w:rStyle w:val="Bodytext2"/>
          <w:rFonts w:ascii="Times New Roman" w:hAnsi="Times New Roman"/>
          <w:sz w:val="28"/>
          <w:szCs w:val="28"/>
        </w:rPr>
        <w:t>кож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Міністерству </w:t>
      </w:r>
      <w:r>
        <w:rPr>
          <w:rStyle w:val="Bodytext2"/>
          <w:rFonts w:ascii="Times New Roman" w:hAnsi="Times New Roman"/>
          <w:sz w:val="28"/>
          <w:szCs w:val="28"/>
        </w:rPr>
        <w:t>аграрної політики та продовольства України, Міністерству економіки України</w:t>
      </w:r>
      <w:r w:rsidRPr="003B2B40">
        <w:rPr>
          <w:rStyle w:val="Bodytext2"/>
          <w:rFonts w:ascii="Times New Roman" w:hAnsi="Times New Roman"/>
          <w:sz w:val="28"/>
          <w:szCs w:val="28"/>
        </w:rPr>
        <w:t>.</w:t>
      </w:r>
    </w:p>
    <w:p w:rsidR="00A0382A" w:rsidRPr="003B2B40" w:rsidRDefault="00A0382A" w:rsidP="00D73E1B">
      <w:pPr>
        <w:tabs>
          <w:tab w:val="left" w:pos="1272"/>
        </w:tabs>
        <w:ind w:firstLine="567"/>
        <w:contextualSpacing/>
        <w:jc w:val="both"/>
        <w:rPr>
          <w:rStyle w:val="Bodytext2"/>
          <w:rFonts w:ascii="Times New Roman" w:hAnsi="Times New Roman"/>
          <w:sz w:val="28"/>
          <w:szCs w:val="28"/>
        </w:rPr>
      </w:pPr>
      <w:r w:rsidRPr="003B2B40">
        <w:rPr>
          <w:rStyle w:val="Bodytext2"/>
          <w:rFonts w:ascii="Times New Roman" w:hAnsi="Times New Roman"/>
          <w:sz w:val="28"/>
          <w:szCs w:val="28"/>
        </w:rPr>
        <w:t xml:space="preserve">3. </w:t>
      </w:r>
      <w:r>
        <w:rPr>
          <w:rStyle w:val="Bodytext2"/>
          <w:rFonts w:ascii="Times New Roman" w:hAnsi="Times New Roman"/>
          <w:sz w:val="28"/>
          <w:szCs w:val="28"/>
        </w:rPr>
        <w:t>Відділ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у своїй діяльності керується Конституцією та законами України, актами Президента України, Кабінету Міністрів України, наказами міністерств, інших центральних органів виконавчої влади, </w:t>
      </w:r>
      <w:r w:rsidRPr="009D4491">
        <w:rPr>
          <w:rStyle w:val="st42"/>
          <w:sz w:val="28"/>
          <w:szCs w:val="28"/>
        </w:rPr>
        <w:t xml:space="preserve">розпорядженнями голів обласної та районної </w:t>
      </w:r>
      <w:r>
        <w:rPr>
          <w:rStyle w:val="st42"/>
          <w:sz w:val="28"/>
          <w:szCs w:val="28"/>
        </w:rPr>
        <w:t>державних адміністрацій – обласної та районних військових</w:t>
      </w:r>
      <w:r w:rsidRPr="009D4491">
        <w:rPr>
          <w:rStyle w:val="st42"/>
          <w:sz w:val="28"/>
          <w:szCs w:val="28"/>
        </w:rPr>
        <w:t xml:space="preserve"> адміністрацій,</w:t>
      </w:r>
      <w:r>
        <w:rPr>
          <w:rStyle w:val="st42"/>
          <w:sz w:val="28"/>
          <w:szCs w:val="28"/>
        </w:rPr>
        <w:t xml:space="preserve"> нормативно-правовими актами районної державної </w:t>
      </w:r>
      <w:r>
        <w:rPr>
          <w:rStyle w:val="st42"/>
          <w:rFonts w:ascii="Calibri" w:hAnsi="Calibri"/>
          <w:sz w:val="28"/>
          <w:szCs w:val="28"/>
        </w:rPr>
        <w:t xml:space="preserve">  </w:t>
      </w:r>
      <w:r>
        <w:rPr>
          <w:rStyle w:val="st42"/>
          <w:sz w:val="28"/>
          <w:szCs w:val="28"/>
        </w:rPr>
        <w:t>адміністрації – районної військової адміністрації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, наказами </w:t>
      </w:r>
      <w:r>
        <w:rPr>
          <w:rStyle w:val="Bodytext2"/>
          <w:rFonts w:ascii="Times New Roman" w:hAnsi="Times New Roman"/>
          <w:sz w:val="28"/>
          <w:szCs w:val="28"/>
        </w:rPr>
        <w:t xml:space="preserve">директора департаменту </w:t>
      </w:r>
      <w:r w:rsidRPr="009D4491">
        <w:rPr>
          <w:sz w:val="28"/>
          <w:szCs w:val="28"/>
        </w:rPr>
        <w:t>економічного</w:t>
      </w:r>
      <w:r>
        <w:rPr>
          <w:sz w:val="28"/>
          <w:szCs w:val="28"/>
        </w:rPr>
        <w:t xml:space="preserve"> та регіонального</w:t>
      </w:r>
      <w:r w:rsidRPr="009D4491">
        <w:rPr>
          <w:sz w:val="28"/>
          <w:szCs w:val="28"/>
        </w:rPr>
        <w:t xml:space="preserve"> розвитку</w:t>
      </w:r>
      <w:r w:rsidRPr="009D4491">
        <w:rPr>
          <w:b/>
          <w:sz w:val="28"/>
          <w:szCs w:val="28"/>
        </w:rPr>
        <w:t xml:space="preserve"> </w:t>
      </w:r>
      <w:r>
        <w:rPr>
          <w:rStyle w:val="Bodytext2"/>
          <w:rFonts w:ascii="Times New Roman" w:hAnsi="Times New Roman"/>
          <w:sz w:val="28"/>
          <w:szCs w:val="28"/>
        </w:rPr>
        <w:t xml:space="preserve">обласної державної адміністрації – обласної військової адміністрації, </w:t>
      </w:r>
      <w:r w:rsidRPr="004B0A9E">
        <w:rPr>
          <w:rStyle w:val="Bodytext2"/>
          <w:rFonts w:ascii="Times New Roman" w:hAnsi="Times New Roman"/>
          <w:sz w:val="28"/>
          <w:szCs w:val="28"/>
        </w:rPr>
        <w:t xml:space="preserve">наказами директора </w:t>
      </w:r>
      <w:r w:rsidRPr="003734B7">
        <w:rPr>
          <w:rStyle w:val="Bodytext2"/>
          <w:rFonts w:ascii="Times New Roman" w:hAnsi="Times New Roman"/>
          <w:sz w:val="28"/>
          <w:szCs w:val="28"/>
        </w:rPr>
        <w:t>департаменту</w:t>
      </w:r>
      <w:r>
        <w:rPr>
          <w:rStyle w:val="Bodytext2"/>
          <w:rFonts w:ascii="Times New Roman" w:hAnsi="Times New Roman"/>
          <w:sz w:val="28"/>
          <w:szCs w:val="28"/>
        </w:rPr>
        <w:t xml:space="preserve"> агропромислового розвитку об</w:t>
      </w:r>
      <w:r w:rsidRPr="004B0A9E">
        <w:rPr>
          <w:rStyle w:val="Bodytext2"/>
          <w:rFonts w:ascii="Times New Roman" w:hAnsi="Times New Roman"/>
          <w:sz w:val="28"/>
          <w:szCs w:val="28"/>
        </w:rPr>
        <w:t>ласної державної адміністрації</w:t>
      </w:r>
      <w:r>
        <w:rPr>
          <w:rStyle w:val="Bodytext2"/>
          <w:rFonts w:ascii="Times New Roman" w:hAnsi="Times New Roman"/>
          <w:sz w:val="28"/>
          <w:szCs w:val="28"/>
        </w:rPr>
        <w:t xml:space="preserve"> – обласної військової адміністрації,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а також положенням про </w:t>
      </w:r>
      <w:r>
        <w:rPr>
          <w:rStyle w:val="Bodytext2"/>
          <w:rFonts w:ascii="Times New Roman" w:hAnsi="Times New Roman"/>
          <w:sz w:val="28"/>
          <w:szCs w:val="28"/>
        </w:rPr>
        <w:t>Відділ та положенням про Управління.</w:t>
      </w:r>
    </w:p>
    <w:p w:rsidR="00A0382A" w:rsidRDefault="00A0382A" w:rsidP="00D73E1B">
      <w:pPr>
        <w:tabs>
          <w:tab w:val="left" w:pos="1257"/>
        </w:tabs>
        <w:ind w:firstLine="567"/>
        <w:contextualSpacing/>
        <w:jc w:val="both"/>
        <w:rPr>
          <w:rStyle w:val="Bodytext2"/>
          <w:rFonts w:ascii="Times New Roman" w:hAnsi="Times New Roman" w:cs="Times New Roman"/>
          <w:sz w:val="28"/>
          <w:szCs w:val="28"/>
        </w:rPr>
      </w:pPr>
      <w:r w:rsidRPr="003B2B40">
        <w:rPr>
          <w:rStyle w:val="Bodytext2"/>
          <w:rFonts w:ascii="Times New Roman" w:hAnsi="Times New Roman"/>
          <w:sz w:val="28"/>
          <w:szCs w:val="28"/>
        </w:rPr>
        <w:t xml:space="preserve">4. </w:t>
      </w:r>
      <w:r w:rsidRPr="00E42CFC">
        <w:rPr>
          <w:rStyle w:val="st42"/>
          <w:rFonts w:ascii="Times New Roman" w:hAnsi="Times New Roman"/>
          <w:sz w:val="28"/>
          <w:szCs w:val="28"/>
        </w:rPr>
        <w:t>Основними завданнями Відділу</w:t>
      </w:r>
      <w:r>
        <w:rPr>
          <w:rStyle w:val="st42"/>
          <w:rFonts w:ascii="Times New Roman" w:hAnsi="Times New Roman"/>
          <w:sz w:val="28"/>
          <w:szCs w:val="28"/>
        </w:rPr>
        <w:t>, на період дії воєнного стану,</w:t>
      </w:r>
      <w:r w:rsidRPr="00E42CFC">
        <w:rPr>
          <w:rStyle w:val="st42"/>
          <w:rFonts w:ascii="Times New Roman" w:hAnsi="Times New Roman"/>
          <w:sz w:val="28"/>
          <w:szCs w:val="28"/>
        </w:rPr>
        <w:t xml:space="preserve"> є забезпечення у межах своїх повноважень реалізації державної політики на відповідній території у сфері</w:t>
      </w:r>
      <w:r w:rsidRPr="00E42CFC">
        <w:rPr>
          <w:rStyle w:val="Bodytext2"/>
          <w:rFonts w:ascii="Times New Roman" w:hAnsi="Times New Roman" w:cs="Times New Roman"/>
          <w:sz w:val="28"/>
          <w:szCs w:val="28"/>
        </w:rPr>
        <w:t>:</w:t>
      </w:r>
    </w:p>
    <w:p w:rsidR="00A0382A" w:rsidRPr="009D4491" w:rsidRDefault="00A0382A" w:rsidP="00D73E1B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D4491">
        <w:rPr>
          <w:rStyle w:val="st42"/>
          <w:sz w:val="28"/>
          <w:szCs w:val="28"/>
          <w:lang w:val="uk-UA"/>
        </w:rPr>
        <w:t>державної політики економічного і соціального розвитку;</w:t>
      </w:r>
    </w:p>
    <w:p w:rsidR="00A0382A" w:rsidRPr="009D4491" w:rsidRDefault="00A0382A" w:rsidP="00D73E1B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D4491">
        <w:rPr>
          <w:rStyle w:val="st42"/>
          <w:sz w:val="28"/>
          <w:szCs w:val="28"/>
          <w:lang w:val="uk-UA"/>
        </w:rPr>
        <w:t>державної цінової політики;</w:t>
      </w:r>
    </w:p>
    <w:p w:rsidR="00A0382A" w:rsidRPr="009D4491" w:rsidRDefault="00A0382A" w:rsidP="00D73E1B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D4491">
        <w:rPr>
          <w:rStyle w:val="st42"/>
          <w:sz w:val="28"/>
          <w:szCs w:val="28"/>
          <w:lang w:val="uk-UA"/>
        </w:rPr>
        <w:t>державної промислової політики;</w:t>
      </w:r>
    </w:p>
    <w:p w:rsidR="00A0382A" w:rsidRPr="009D4491" w:rsidRDefault="00A0382A" w:rsidP="00D73E1B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D4491">
        <w:rPr>
          <w:rStyle w:val="st42"/>
          <w:sz w:val="28"/>
          <w:szCs w:val="28"/>
          <w:lang w:val="uk-UA"/>
        </w:rPr>
        <w:t>державної регіональної політики;</w:t>
      </w:r>
    </w:p>
    <w:p w:rsidR="00A0382A" w:rsidRPr="009D4491" w:rsidRDefault="00A0382A" w:rsidP="00D73E1B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D4491">
        <w:rPr>
          <w:rStyle w:val="st42"/>
          <w:sz w:val="28"/>
          <w:szCs w:val="28"/>
          <w:lang w:val="uk-UA"/>
        </w:rPr>
        <w:t>державної політики у сфері інвестиційної діяльності та державно-приватного партнерства;</w:t>
      </w:r>
    </w:p>
    <w:p w:rsidR="00A0382A" w:rsidRPr="009D4491" w:rsidRDefault="00A0382A" w:rsidP="00D73E1B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D4491">
        <w:rPr>
          <w:rStyle w:val="st42"/>
          <w:sz w:val="28"/>
          <w:szCs w:val="28"/>
          <w:lang w:val="uk-UA"/>
        </w:rPr>
        <w:t>державної політики з питань розвитку підприємництва, державної регуляторної політики, ліцензування, дозвільної системи;</w:t>
      </w:r>
    </w:p>
    <w:p w:rsidR="00A0382A" w:rsidRPr="009D4491" w:rsidRDefault="00A0382A" w:rsidP="00D73E1B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D4491">
        <w:rPr>
          <w:rStyle w:val="st42"/>
          <w:sz w:val="28"/>
          <w:szCs w:val="28"/>
          <w:lang w:val="uk-UA"/>
        </w:rPr>
        <w:t>державної політики у сфері торгівлі та побутових послуг;</w:t>
      </w:r>
    </w:p>
    <w:p w:rsidR="00A0382A" w:rsidRPr="009D4491" w:rsidRDefault="00A0382A" w:rsidP="00D73E1B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D4491">
        <w:rPr>
          <w:rStyle w:val="st42"/>
          <w:sz w:val="28"/>
          <w:szCs w:val="28"/>
          <w:lang w:val="uk-UA"/>
        </w:rPr>
        <w:t>державної політики у сфері управління об’єктами державної власності, в тому числі корпоративними правами держави;</w:t>
      </w:r>
    </w:p>
    <w:p w:rsidR="00A0382A" w:rsidRPr="009D4491" w:rsidRDefault="00A0382A" w:rsidP="00D73E1B">
      <w:pPr>
        <w:shd w:val="clear" w:color="auto" w:fill="FFFFFF"/>
        <w:tabs>
          <w:tab w:val="left" w:pos="-67"/>
        </w:tabs>
        <w:ind w:right="-62" w:firstLine="567"/>
        <w:jc w:val="both"/>
        <w:rPr>
          <w:rFonts w:ascii="Times New Roman" w:hAnsi="Times New Roman"/>
          <w:sz w:val="28"/>
          <w:szCs w:val="28"/>
        </w:rPr>
      </w:pPr>
      <w:r w:rsidRPr="009D4491">
        <w:rPr>
          <w:rFonts w:ascii="Times New Roman" w:hAnsi="Times New Roman"/>
          <w:color w:val="000000"/>
          <w:sz w:val="28"/>
          <w:szCs w:val="28"/>
        </w:rPr>
        <w:t>державної політики у сфері туризму та рекреації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Pr="00E42CFC" w:rsidRDefault="00A0382A" w:rsidP="00D73E1B">
      <w:pPr>
        <w:tabs>
          <w:tab w:val="left" w:pos="1257"/>
        </w:tabs>
        <w:ind w:firstLine="567"/>
        <w:contextualSpacing/>
        <w:jc w:val="both"/>
        <w:rPr>
          <w:rStyle w:val="Bodytext2"/>
          <w:rFonts w:ascii="Times New Roman" w:hAnsi="Times New Roman" w:cs="Times New Roman"/>
          <w:sz w:val="28"/>
          <w:szCs w:val="28"/>
        </w:rPr>
      </w:pPr>
      <w:r w:rsidRPr="009D4491">
        <w:rPr>
          <w:rStyle w:val="st42"/>
          <w:rFonts w:ascii="Times New Roman" w:hAnsi="Times New Roman"/>
          <w:sz w:val="28"/>
          <w:szCs w:val="28"/>
        </w:rPr>
        <w:t>єдиної державної зовнішньоекономічної політики</w:t>
      </w:r>
      <w:r>
        <w:rPr>
          <w:rStyle w:val="st42"/>
          <w:rFonts w:ascii="Times New Roman" w:hAnsi="Times New Roman"/>
          <w:sz w:val="28"/>
          <w:szCs w:val="28"/>
        </w:rPr>
        <w:t>;</w:t>
      </w:r>
    </w:p>
    <w:p w:rsidR="00A0382A" w:rsidRDefault="00A0382A" w:rsidP="00D73E1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736E1">
        <w:rPr>
          <w:sz w:val="28"/>
          <w:szCs w:val="28"/>
          <w:shd w:val="clear" w:color="auto" w:fill="FFFFFF"/>
          <w:lang w:val="uk-UA"/>
        </w:rPr>
        <w:t>забезпечення реалізації державної політики</w:t>
      </w:r>
      <w:r>
        <w:rPr>
          <w:sz w:val="28"/>
          <w:szCs w:val="28"/>
          <w:shd w:val="clear" w:color="auto" w:fill="FFFFFF"/>
          <w:lang w:val="uk-UA"/>
        </w:rPr>
        <w:t xml:space="preserve"> у</w:t>
      </w:r>
      <w:r w:rsidRPr="00652192">
        <w:rPr>
          <w:sz w:val="28"/>
          <w:szCs w:val="28"/>
          <w:lang w:val="uk-UA"/>
        </w:rPr>
        <w:t xml:space="preserve"> розвитку галузей агропромислового виробництва</w:t>
      </w:r>
      <w:r>
        <w:rPr>
          <w:sz w:val="28"/>
          <w:szCs w:val="28"/>
          <w:lang w:val="uk-UA"/>
        </w:rPr>
        <w:t xml:space="preserve"> району;</w:t>
      </w:r>
    </w:p>
    <w:p w:rsidR="00A0382A" w:rsidRPr="00581AA5" w:rsidRDefault="00A0382A" w:rsidP="00D73E1B">
      <w:pPr>
        <w:ind w:firstLine="567"/>
        <w:jc w:val="both"/>
        <w:rPr>
          <w:sz w:val="28"/>
          <w:szCs w:val="28"/>
        </w:rPr>
      </w:pPr>
      <w:r w:rsidRPr="00A736E1">
        <w:rPr>
          <w:sz w:val="28"/>
          <w:szCs w:val="28"/>
          <w:shd w:val="clear" w:color="auto" w:fill="FFFFFF"/>
        </w:rPr>
        <w:t xml:space="preserve"> </w:t>
      </w:r>
      <w:r w:rsidRPr="00581AA5">
        <w:rPr>
          <w:sz w:val="28"/>
          <w:szCs w:val="28"/>
        </w:rPr>
        <w:t>участь у формуванні та реалізації соціальної політики на селі, сталого розвитку регіонального агропромислового ринку і сільських територій р</w:t>
      </w:r>
      <w:r>
        <w:rPr>
          <w:sz w:val="28"/>
          <w:szCs w:val="28"/>
        </w:rPr>
        <w:t>айон</w:t>
      </w:r>
      <w:r w:rsidRPr="00581AA5">
        <w:rPr>
          <w:sz w:val="28"/>
          <w:szCs w:val="28"/>
        </w:rPr>
        <w:t>у;</w:t>
      </w:r>
    </w:p>
    <w:p w:rsidR="00A0382A" w:rsidRDefault="00A0382A" w:rsidP="00D73E1B">
      <w:pPr>
        <w:ind w:firstLine="567"/>
        <w:jc w:val="both"/>
        <w:rPr>
          <w:rFonts w:ascii="Calibri" w:hAnsi="Calibri"/>
          <w:sz w:val="28"/>
          <w:szCs w:val="28"/>
        </w:rPr>
      </w:pPr>
      <w:r w:rsidRPr="00581AA5">
        <w:rPr>
          <w:sz w:val="28"/>
          <w:szCs w:val="28"/>
        </w:rPr>
        <w:t>організація роботи з питань землеробства, племінної справи, наукового і кадрового забезпечення, стандартизації, карантинного режиму, охорони праці та техніки безпеки;</w:t>
      </w:r>
    </w:p>
    <w:p w:rsidR="00A0382A" w:rsidRPr="00E42CFC" w:rsidRDefault="00A0382A" w:rsidP="00D73E1B">
      <w:pPr>
        <w:ind w:firstLine="567"/>
        <w:jc w:val="both"/>
        <w:rPr>
          <w:rStyle w:val="Bodytext2"/>
          <w:rFonts w:ascii="Times New Roman" w:hAnsi="Times New Roman"/>
          <w:sz w:val="28"/>
          <w:szCs w:val="28"/>
        </w:rPr>
      </w:pPr>
      <w:r w:rsidRPr="00581AA5">
        <w:rPr>
          <w:sz w:val="28"/>
          <w:szCs w:val="28"/>
        </w:rPr>
        <w:t>участь у формуванні та забезпеченні реалізації державної політики, спрямованої на розвиток агропромислового комплексу та гарантуван</w:t>
      </w:r>
      <w:r>
        <w:rPr>
          <w:sz w:val="28"/>
          <w:szCs w:val="28"/>
        </w:rPr>
        <w:t>ня продовольчої безпеки держави</w:t>
      </w:r>
      <w:r>
        <w:rPr>
          <w:rFonts w:ascii="Calibri" w:hAnsi="Calibri"/>
          <w:sz w:val="28"/>
          <w:szCs w:val="28"/>
        </w:rPr>
        <w:t>.</w:t>
      </w:r>
    </w:p>
    <w:p w:rsidR="00A0382A" w:rsidRPr="003B2B40" w:rsidRDefault="00A0382A" w:rsidP="00D73E1B">
      <w:pPr>
        <w:tabs>
          <w:tab w:val="left" w:pos="1257"/>
        </w:tabs>
        <w:ind w:firstLine="567"/>
        <w:contextualSpacing/>
        <w:jc w:val="both"/>
        <w:rPr>
          <w:rStyle w:val="Bodytext2"/>
          <w:rFonts w:ascii="Times New Roman" w:hAnsi="Times New Roman"/>
          <w:sz w:val="28"/>
          <w:szCs w:val="28"/>
        </w:rPr>
      </w:pPr>
      <w:r w:rsidRPr="003B2B40">
        <w:rPr>
          <w:rStyle w:val="Bodytext2"/>
          <w:rFonts w:ascii="Times New Roman" w:hAnsi="Times New Roman"/>
          <w:sz w:val="28"/>
          <w:szCs w:val="28"/>
        </w:rPr>
        <w:t xml:space="preserve">5. </w:t>
      </w:r>
      <w:r>
        <w:rPr>
          <w:rStyle w:val="Bodytext2"/>
          <w:rFonts w:ascii="Times New Roman" w:hAnsi="Times New Roman"/>
          <w:sz w:val="28"/>
          <w:szCs w:val="28"/>
        </w:rPr>
        <w:t>Відділ</w:t>
      </w:r>
      <w:r w:rsidRPr="003B2B40">
        <w:rPr>
          <w:rStyle w:val="Bodytext2"/>
          <w:rFonts w:ascii="Times New Roman" w:hAnsi="Times New Roman"/>
          <w:sz w:val="28"/>
          <w:szCs w:val="28"/>
        </w:rPr>
        <w:t xml:space="preserve"> відповідно до визначених галузевих повноважень виконує такі завдання:</w:t>
      </w:r>
    </w:p>
    <w:p w:rsidR="00A0382A" w:rsidRDefault="00A0382A" w:rsidP="00D54C21">
      <w:pPr>
        <w:pStyle w:val="st2"/>
        <w:spacing w:before="0" w:beforeAutospacing="0" w:after="0" w:afterAutospacing="0"/>
        <w:ind w:firstLine="567"/>
        <w:jc w:val="both"/>
        <w:rPr>
          <w:rStyle w:val="st42"/>
          <w:sz w:val="28"/>
          <w:szCs w:val="28"/>
          <w:lang w:val="uk-UA"/>
        </w:rPr>
      </w:pPr>
      <w:r w:rsidRPr="009D4491">
        <w:rPr>
          <w:rStyle w:val="st42"/>
          <w:sz w:val="28"/>
          <w:szCs w:val="28"/>
          <w:lang w:val="uk-UA"/>
        </w:rPr>
        <w:t xml:space="preserve">1) </w:t>
      </w:r>
      <w:r w:rsidRPr="00FB7B37">
        <w:rPr>
          <w:rStyle w:val="st42"/>
          <w:sz w:val="28"/>
          <w:szCs w:val="28"/>
          <w:lang w:val="uk-UA"/>
        </w:rPr>
        <w:t>організовує виконання</w:t>
      </w:r>
      <w:r w:rsidRPr="009D4491">
        <w:rPr>
          <w:rStyle w:val="st42"/>
          <w:sz w:val="28"/>
          <w:szCs w:val="28"/>
          <w:lang w:val="uk-UA"/>
        </w:rPr>
        <w:t xml:space="preserve"> </w:t>
      </w:r>
      <w:r w:rsidRPr="00255E62">
        <w:rPr>
          <w:rStyle w:val="st96"/>
          <w:sz w:val="28"/>
          <w:szCs w:val="28"/>
          <w:lang w:val="uk-UA"/>
        </w:rPr>
        <w:t>Конституції</w:t>
      </w:r>
      <w:r w:rsidRPr="009D4491">
        <w:rPr>
          <w:rStyle w:val="st42"/>
          <w:sz w:val="28"/>
          <w:szCs w:val="28"/>
          <w:lang w:val="uk-UA"/>
        </w:rPr>
        <w:t xml:space="preserve"> і законів України, актів Президента України, Кабінету Міністрів України, наказів Міністерства економі</w:t>
      </w:r>
      <w:r>
        <w:rPr>
          <w:rStyle w:val="st42"/>
          <w:sz w:val="28"/>
          <w:szCs w:val="28"/>
          <w:lang w:val="uk-UA"/>
        </w:rPr>
        <w:t xml:space="preserve">ки </w:t>
      </w:r>
      <w:r w:rsidRPr="009D4491">
        <w:rPr>
          <w:rStyle w:val="st42"/>
          <w:sz w:val="28"/>
          <w:szCs w:val="28"/>
          <w:lang w:val="uk-UA"/>
        </w:rPr>
        <w:t xml:space="preserve">України, інших центральних органів виконавчої влади та Департаменту </w:t>
      </w:r>
      <w:r w:rsidRPr="009D4491">
        <w:rPr>
          <w:sz w:val="28"/>
          <w:szCs w:val="28"/>
          <w:lang w:val="uk-UA"/>
        </w:rPr>
        <w:t>економічного</w:t>
      </w:r>
      <w:r>
        <w:rPr>
          <w:sz w:val="28"/>
          <w:szCs w:val="28"/>
          <w:lang w:val="uk-UA"/>
        </w:rPr>
        <w:t xml:space="preserve"> та регіонального</w:t>
      </w:r>
      <w:r w:rsidRPr="009D4491">
        <w:rPr>
          <w:sz w:val="28"/>
          <w:szCs w:val="28"/>
          <w:lang w:val="uk-UA"/>
        </w:rPr>
        <w:t xml:space="preserve"> розвитку</w:t>
      </w:r>
      <w:r w:rsidRPr="009D4491">
        <w:rPr>
          <w:rStyle w:val="st42"/>
          <w:sz w:val="28"/>
          <w:szCs w:val="28"/>
          <w:lang w:val="uk-UA"/>
        </w:rPr>
        <w:t xml:space="preserve"> обл</w:t>
      </w:r>
      <w:r>
        <w:rPr>
          <w:rStyle w:val="st42"/>
          <w:sz w:val="28"/>
          <w:szCs w:val="28"/>
          <w:lang w:val="uk-UA"/>
        </w:rPr>
        <w:t xml:space="preserve">асної державної адміністрації – обласної військової </w:t>
      </w:r>
      <w:r w:rsidRPr="009D4491">
        <w:rPr>
          <w:rStyle w:val="st42"/>
          <w:sz w:val="28"/>
          <w:szCs w:val="28"/>
          <w:lang w:val="uk-UA"/>
        </w:rPr>
        <w:t>адміністрації,</w:t>
      </w:r>
      <w:r>
        <w:rPr>
          <w:rStyle w:val="st42"/>
          <w:sz w:val="28"/>
          <w:szCs w:val="28"/>
          <w:lang w:val="uk-UA"/>
        </w:rPr>
        <w:t xml:space="preserve"> Департаменту агропромислового розвитку </w:t>
      </w:r>
      <w:r w:rsidRPr="009D4491">
        <w:rPr>
          <w:rStyle w:val="st42"/>
          <w:sz w:val="28"/>
          <w:szCs w:val="28"/>
          <w:lang w:val="uk-UA"/>
        </w:rPr>
        <w:t>обл</w:t>
      </w:r>
      <w:r>
        <w:rPr>
          <w:rStyle w:val="st42"/>
          <w:sz w:val="28"/>
          <w:szCs w:val="28"/>
          <w:lang w:val="uk-UA"/>
        </w:rPr>
        <w:t xml:space="preserve">асної державної адміністрації – обласної військової </w:t>
      </w:r>
      <w:r w:rsidRPr="009D4491">
        <w:rPr>
          <w:rStyle w:val="st42"/>
          <w:sz w:val="28"/>
          <w:szCs w:val="28"/>
          <w:lang w:val="uk-UA"/>
        </w:rPr>
        <w:t>адміністрації</w:t>
      </w:r>
      <w:r>
        <w:rPr>
          <w:rStyle w:val="st42"/>
          <w:sz w:val="28"/>
          <w:szCs w:val="28"/>
          <w:lang w:val="uk-UA"/>
        </w:rPr>
        <w:t>,</w:t>
      </w:r>
      <w:r w:rsidRPr="009D4491">
        <w:rPr>
          <w:rStyle w:val="st42"/>
          <w:sz w:val="28"/>
          <w:szCs w:val="28"/>
          <w:lang w:val="uk-UA"/>
        </w:rPr>
        <w:t xml:space="preserve"> розпорядження та доручення голів обласної та районної </w:t>
      </w:r>
      <w:r>
        <w:rPr>
          <w:rStyle w:val="st42"/>
          <w:sz w:val="28"/>
          <w:szCs w:val="28"/>
          <w:lang w:val="uk-UA"/>
        </w:rPr>
        <w:t>державних адміністрації – обласної  та районної військових</w:t>
      </w:r>
      <w:r w:rsidRPr="009D4491">
        <w:rPr>
          <w:rStyle w:val="st42"/>
          <w:sz w:val="28"/>
          <w:szCs w:val="28"/>
          <w:lang w:val="uk-UA"/>
        </w:rPr>
        <w:t xml:space="preserve"> адміністрацій та здійснює контроль за їх реалізацією у сфері економіки;</w:t>
      </w:r>
    </w:p>
    <w:p w:rsidR="00A0382A" w:rsidRPr="009D4491" w:rsidRDefault="00A0382A" w:rsidP="00D54C21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491">
        <w:rPr>
          <w:rStyle w:val="st42"/>
          <w:sz w:val="28"/>
          <w:szCs w:val="28"/>
          <w:lang w:val="uk-UA"/>
        </w:rPr>
        <w:t>2) забезпечує у межах своїх повноважень захист прав і законних інтересів фізичних та юридичних осіб;</w:t>
      </w:r>
    </w:p>
    <w:p w:rsidR="00A0382A" w:rsidRPr="009D4491" w:rsidRDefault="00A0382A" w:rsidP="00D54C21">
      <w:pPr>
        <w:ind w:right="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 w:rsidRPr="009D4491">
        <w:rPr>
          <w:rFonts w:ascii="Times New Roman" w:hAnsi="Times New Roman"/>
          <w:sz w:val="28"/>
          <w:szCs w:val="28"/>
        </w:rPr>
        <w:t>)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-2"/>
          <w:sz w:val="28"/>
          <w:szCs w:val="28"/>
        </w:rPr>
        <w:t>д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й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ю</w:t>
      </w:r>
      <w:r w:rsidRPr="009D4491">
        <w:rPr>
          <w:rFonts w:ascii="Times New Roman" w:hAnsi="Times New Roman"/>
          <w:sz w:val="28"/>
          <w:szCs w:val="28"/>
        </w:rPr>
        <w:t xml:space="preserve">є 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>вн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й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к</w:t>
      </w:r>
      <w:r w:rsidRPr="009D4491">
        <w:rPr>
          <w:rFonts w:ascii="Times New Roman" w:hAnsi="Times New Roman"/>
          <w:spacing w:val="1"/>
          <w:sz w:val="28"/>
          <w:szCs w:val="28"/>
        </w:rPr>
        <w:t>он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ро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z w:val="28"/>
          <w:szCs w:val="28"/>
        </w:rPr>
        <w:t>ь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 xml:space="preserve">за </w:t>
      </w:r>
      <w:r w:rsidRPr="009D4491">
        <w:rPr>
          <w:rFonts w:ascii="Times New Roman" w:hAnsi="Times New Roman"/>
          <w:spacing w:val="1"/>
          <w:sz w:val="28"/>
          <w:szCs w:val="28"/>
        </w:rPr>
        <w:t>до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ма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ям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д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ємст</w:t>
      </w:r>
      <w:r w:rsidRPr="009D4491">
        <w:rPr>
          <w:rFonts w:ascii="Times New Roman" w:hAnsi="Times New Roman"/>
          <w:spacing w:val="-1"/>
          <w:sz w:val="28"/>
          <w:szCs w:val="28"/>
        </w:rPr>
        <w:t>в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 xml:space="preserve">, 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ста</w:t>
      </w:r>
      <w:r w:rsidRPr="009D4491">
        <w:rPr>
          <w:rFonts w:ascii="Times New Roman" w:hAnsi="Times New Roman"/>
          <w:spacing w:val="1"/>
          <w:sz w:val="28"/>
          <w:szCs w:val="28"/>
        </w:rPr>
        <w:t>но</w:t>
      </w:r>
      <w:r w:rsidRPr="009D4491">
        <w:rPr>
          <w:rFonts w:ascii="Times New Roman" w:hAnsi="Times New Roman"/>
          <w:sz w:val="28"/>
          <w:szCs w:val="28"/>
        </w:rPr>
        <w:t>вами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 xml:space="preserve">та </w:t>
      </w:r>
      <w:r w:rsidRPr="009D4491">
        <w:rPr>
          <w:rFonts w:ascii="Times New Roman" w:hAnsi="Times New Roman"/>
          <w:spacing w:val="1"/>
          <w:sz w:val="28"/>
          <w:szCs w:val="28"/>
        </w:rPr>
        <w:t>ор</w:t>
      </w:r>
      <w:r w:rsidRPr="009D4491">
        <w:rPr>
          <w:rFonts w:ascii="Times New Roman" w:hAnsi="Times New Roman"/>
          <w:spacing w:val="-2"/>
          <w:sz w:val="28"/>
          <w:szCs w:val="28"/>
        </w:rPr>
        <w:t>га</w:t>
      </w:r>
      <w:r w:rsidRPr="009D4491">
        <w:rPr>
          <w:rFonts w:ascii="Times New Roman" w:hAnsi="Times New Roman"/>
          <w:spacing w:val="1"/>
          <w:sz w:val="28"/>
          <w:szCs w:val="28"/>
        </w:rPr>
        <w:t>ні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ями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авил,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ор</w:t>
      </w:r>
      <w:r w:rsidRPr="009D4491">
        <w:rPr>
          <w:rFonts w:ascii="Times New Roman" w:hAnsi="Times New Roman"/>
          <w:sz w:val="28"/>
          <w:szCs w:val="28"/>
        </w:rPr>
        <w:t>м,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тів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у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меж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>х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виз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ач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 xml:space="preserve">х </w:t>
      </w:r>
      <w:r w:rsidRPr="009D4491">
        <w:rPr>
          <w:rFonts w:ascii="Times New Roman" w:hAnsi="Times New Roman"/>
          <w:spacing w:val="1"/>
          <w:sz w:val="28"/>
          <w:szCs w:val="28"/>
        </w:rPr>
        <w:t>по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но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ь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Pr="009D4491" w:rsidRDefault="00A0382A" w:rsidP="00D54C21">
      <w:pPr>
        <w:ind w:right="3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4</w:t>
      </w:r>
      <w:r w:rsidRPr="009D4491">
        <w:rPr>
          <w:rFonts w:ascii="Times New Roman" w:hAnsi="Times New Roman"/>
          <w:sz w:val="28"/>
          <w:szCs w:val="28"/>
        </w:rPr>
        <w:t>)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3"/>
          <w:sz w:val="28"/>
          <w:szCs w:val="28"/>
        </w:rPr>
        <w:t>л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є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стан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т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тен</w:t>
      </w:r>
      <w:r w:rsidRPr="009D4491">
        <w:rPr>
          <w:rFonts w:ascii="Times New Roman" w:hAnsi="Times New Roman"/>
          <w:spacing w:val="2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ї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ал</w:t>
      </w:r>
      <w:r w:rsidRPr="009D4491">
        <w:rPr>
          <w:rFonts w:ascii="Times New Roman" w:hAnsi="Times New Roman"/>
          <w:spacing w:val="-2"/>
          <w:sz w:val="28"/>
          <w:szCs w:val="28"/>
        </w:rPr>
        <w:t>ь</w:t>
      </w:r>
      <w:r w:rsidRPr="009D4491">
        <w:rPr>
          <w:rFonts w:ascii="Times New Roman" w:hAnsi="Times New Roman"/>
          <w:spacing w:val="6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-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z w:val="28"/>
          <w:szCs w:val="28"/>
        </w:rPr>
        <w:t>к</w:t>
      </w:r>
      <w:r w:rsidRPr="009D4491">
        <w:rPr>
          <w:rFonts w:ascii="Times New Roman" w:hAnsi="Times New Roman"/>
          <w:spacing w:val="-1"/>
          <w:sz w:val="28"/>
          <w:szCs w:val="28"/>
        </w:rPr>
        <w:t>он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м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ч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2"/>
          <w:sz w:val="28"/>
          <w:szCs w:val="28"/>
        </w:rPr>
        <w:t>г</w:t>
      </w:r>
      <w:r w:rsidRPr="009D4491">
        <w:rPr>
          <w:rFonts w:ascii="Times New Roman" w:hAnsi="Times New Roman"/>
          <w:sz w:val="28"/>
          <w:szCs w:val="28"/>
        </w:rPr>
        <w:t>о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і к</w:t>
      </w:r>
      <w:r w:rsidRPr="009D4491">
        <w:rPr>
          <w:rFonts w:ascii="Times New Roman" w:hAnsi="Times New Roman"/>
          <w:spacing w:val="-1"/>
          <w:sz w:val="28"/>
          <w:szCs w:val="28"/>
        </w:rPr>
        <w:t>уль</w:t>
      </w:r>
      <w:r w:rsidRPr="009D4491">
        <w:rPr>
          <w:rFonts w:ascii="Times New Roman" w:hAnsi="Times New Roman"/>
          <w:spacing w:val="2"/>
          <w:sz w:val="28"/>
          <w:szCs w:val="28"/>
        </w:rPr>
        <w:t>т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pacing w:val="1"/>
          <w:sz w:val="28"/>
          <w:szCs w:val="28"/>
        </w:rPr>
        <w:t>рно</w:t>
      </w:r>
      <w:r w:rsidRPr="009D4491">
        <w:rPr>
          <w:rFonts w:ascii="Times New Roman" w:hAnsi="Times New Roman"/>
          <w:spacing w:val="-2"/>
          <w:sz w:val="28"/>
          <w:szCs w:val="28"/>
        </w:rPr>
        <w:t>г</w:t>
      </w:r>
      <w:r w:rsidRPr="009D4491">
        <w:rPr>
          <w:rFonts w:ascii="Times New Roman" w:hAnsi="Times New Roman"/>
          <w:sz w:val="28"/>
          <w:szCs w:val="28"/>
        </w:rPr>
        <w:t xml:space="preserve">о </w:t>
      </w:r>
      <w:r w:rsidRPr="009D4491">
        <w:rPr>
          <w:rFonts w:ascii="Times New Roman" w:hAnsi="Times New Roman"/>
          <w:spacing w:val="1"/>
          <w:sz w:val="28"/>
          <w:szCs w:val="28"/>
        </w:rPr>
        <w:t>ро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тку у гал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зі економіки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у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меж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>х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 xml:space="preserve">району </w:t>
      </w:r>
      <w:r w:rsidRPr="009D4491">
        <w:rPr>
          <w:rFonts w:ascii="Times New Roman" w:hAnsi="Times New Roman"/>
          <w:spacing w:val="-1"/>
          <w:sz w:val="28"/>
          <w:szCs w:val="28"/>
        </w:rPr>
        <w:t>т</w:t>
      </w:r>
      <w:r w:rsidRPr="009D4491">
        <w:rPr>
          <w:rFonts w:ascii="Times New Roman" w:hAnsi="Times New Roman"/>
          <w:sz w:val="28"/>
          <w:szCs w:val="28"/>
        </w:rPr>
        <w:t xml:space="preserve">а </w:t>
      </w:r>
      <w:r w:rsidRPr="009D4491">
        <w:rPr>
          <w:rFonts w:ascii="Times New Roman" w:hAnsi="Times New Roman"/>
          <w:spacing w:val="-1"/>
          <w:sz w:val="28"/>
          <w:szCs w:val="28"/>
        </w:rPr>
        <w:t>в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z w:val="28"/>
          <w:szCs w:val="28"/>
        </w:rPr>
        <w:t>ає за</w:t>
      </w:r>
      <w:r w:rsidRPr="009D4491">
        <w:rPr>
          <w:rFonts w:ascii="Times New Roman" w:hAnsi="Times New Roman"/>
          <w:spacing w:val="-2"/>
          <w:sz w:val="28"/>
          <w:szCs w:val="28"/>
        </w:rPr>
        <w:t>х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ді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pacing w:val="2"/>
          <w:sz w:val="28"/>
          <w:szCs w:val="28"/>
        </w:rPr>
        <w:t>с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я н</w:t>
      </w:r>
      <w:r w:rsidRPr="009D4491">
        <w:rPr>
          <w:rFonts w:ascii="Times New Roman" w:hAnsi="Times New Roman"/>
          <w:spacing w:val="-1"/>
          <w:sz w:val="28"/>
          <w:szCs w:val="28"/>
        </w:rPr>
        <w:t>ед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к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Pr="00225BDE" w:rsidRDefault="00A0382A" w:rsidP="00D54C21">
      <w:pPr>
        <w:ind w:right="38"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5</w:t>
      </w:r>
      <w:r w:rsidRPr="009D4491">
        <w:rPr>
          <w:rFonts w:ascii="Times New Roman" w:hAnsi="Times New Roman"/>
          <w:sz w:val="28"/>
          <w:szCs w:val="28"/>
        </w:rPr>
        <w:t>)</w:t>
      </w:r>
      <w:r w:rsidRPr="009D4491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-2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об</w:t>
      </w:r>
      <w:r w:rsidRPr="009D4491">
        <w:rPr>
          <w:rFonts w:ascii="Times New Roman" w:hAnsi="Times New Roman"/>
          <w:spacing w:val="-3"/>
          <w:sz w:val="28"/>
          <w:szCs w:val="28"/>
        </w:rPr>
        <w:t>л</w:t>
      </w:r>
      <w:r w:rsidRPr="009D4491">
        <w:rPr>
          <w:rFonts w:ascii="Times New Roman" w:hAnsi="Times New Roman"/>
          <w:sz w:val="28"/>
          <w:szCs w:val="28"/>
        </w:rPr>
        <w:t>яє</w:t>
      </w:r>
      <w:r w:rsidRPr="009D4491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2"/>
          <w:sz w:val="28"/>
          <w:szCs w:val="28"/>
        </w:rPr>
        <w:t>ек</w:t>
      </w:r>
      <w:r w:rsidRPr="009D4491">
        <w:rPr>
          <w:rFonts w:ascii="Times New Roman" w:hAnsi="Times New Roman"/>
          <w:sz w:val="28"/>
          <w:szCs w:val="28"/>
        </w:rPr>
        <w:t>ти</w:t>
      </w:r>
      <w:r w:rsidRPr="009D4491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-2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я</w:t>
      </w:r>
      <w:r w:rsidRPr="009D4491">
        <w:rPr>
          <w:rFonts w:ascii="Times New Roman" w:hAnsi="Times New Roman"/>
          <w:spacing w:val="-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ь</w:t>
      </w:r>
      <w:r w:rsidRPr="009D4491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г</w:t>
      </w:r>
      <w:r w:rsidRPr="009D4491">
        <w:rPr>
          <w:rFonts w:ascii="Times New Roman" w:hAnsi="Times New Roman"/>
          <w:spacing w:val="-1"/>
          <w:sz w:val="28"/>
          <w:szCs w:val="28"/>
        </w:rPr>
        <w:t>ол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ви</w:t>
      </w:r>
      <w:r w:rsidRPr="009D4491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рай</w:t>
      </w:r>
      <w:r>
        <w:rPr>
          <w:rFonts w:ascii="Times New Roman" w:hAnsi="Times New Roman"/>
          <w:sz w:val="28"/>
          <w:szCs w:val="28"/>
        </w:rPr>
        <w:t xml:space="preserve">онної 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ж</w:t>
      </w:r>
      <w:r w:rsidRPr="009D449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вної 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ці</w:t>
      </w:r>
      <w:r w:rsidRPr="009D4491">
        <w:rPr>
          <w:rFonts w:ascii="Times New Roman" w:hAnsi="Times New Roman"/>
          <w:spacing w:val="1"/>
          <w:sz w:val="28"/>
          <w:szCs w:val="28"/>
        </w:rPr>
        <w:t>ї</w:t>
      </w:r>
      <w:r>
        <w:rPr>
          <w:rFonts w:ascii="Times New Roman" w:hAnsi="Times New Roman"/>
          <w:spacing w:val="1"/>
          <w:sz w:val="28"/>
          <w:szCs w:val="28"/>
        </w:rPr>
        <w:t xml:space="preserve"> – начальника районної військової адміністрації</w:t>
      </w:r>
      <w:r w:rsidRPr="009D4491">
        <w:rPr>
          <w:rFonts w:ascii="Times New Roman" w:hAnsi="Times New Roman"/>
          <w:sz w:val="28"/>
          <w:szCs w:val="28"/>
        </w:rPr>
        <w:t>, у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виз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ач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х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за</w:t>
      </w:r>
      <w:r w:rsidRPr="009D4491">
        <w:rPr>
          <w:rFonts w:ascii="Times New Roman" w:hAnsi="Times New Roman"/>
          <w:spacing w:val="-3"/>
          <w:sz w:val="28"/>
          <w:szCs w:val="28"/>
        </w:rPr>
        <w:t>к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но</w:t>
      </w:r>
      <w:r w:rsidRPr="009D4491">
        <w:rPr>
          <w:rFonts w:ascii="Times New Roman" w:hAnsi="Times New Roman"/>
          <w:sz w:val="28"/>
          <w:szCs w:val="28"/>
        </w:rPr>
        <w:t>м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ип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к</w:t>
      </w:r>
      <w:r w:rsidRPr="009D4491">
        <w:rPr>
          <w:rFonts w:ascii="Times New Roman" w:hAnsi="Times New Roman"/>
          <w:sz w:val="28"/>
          <w:szCs w:val="28"/>
        </w:rPr>
        <w:t>ах</w:t>
      </w:r>
      <w:r w:rsidRPr="009D4491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 xml:space="preserve">–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екти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н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>ати</w:t>
      </w:r>
      <w:r w:rsidRPr="009D4491">
        <w:rPr>
          <w:rFonts w:ascii="Times New Roman" w:hAnsi="Times New Roman"/>
          <w:spacing w:val="-2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но</w:t>
      </w:r>
      <w:r w:rsidRPr="009D4491">
        <w:rPr>
          <w:rFonts w:ascii="Times New Roman" w:hAnsi="Times New Roman"/>
          <w:sz w:val="28"/>
          <w:szCs w:val="28"/>
        </w:rPr>
        <w:t>-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аво</w:t>
      </w:r>
      <w:r w:rsidRPr="009D4491">
        <w:rPr>
          <w:rFonts w:ascii="Times New Roman" w:hAnsi="Times New Roman"/>
          <w:spacing w:val="-2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х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>кт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 xml:space="preserve">з </w:t>
      </w:r>
      <w:r w:rsidRPr="009D4491">
        <w:rPr>
          <w:rFonts w:ascii="Times New Roman" w:hAnsi="Times New Roman"/>
          <w:spacing w:val="1"/>
          <w:sz w:val="28"/>
          <w:szCs w:val="28"/>
        </w:rPr>
        <w:t>пи</w:t>
      </w:r>
      <w:r w:rsidRPr="009D4491">
        <w:rPr>
          <w:rFonts w:ascii="Times New Roman" w:hAnsi="Times New Roman"/>
          <w:sz w:val="28"/>
          <w:szCs w:val="28"/>
        </w:rPr>
        <w:t>т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ь р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z w:val="28"/>
          <w:szCs w:val="28"/>
        </w:rPr>
        <w:t>аліз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ї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2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ва</w:t>
      </w:r>
      <w:r w:rsidRPr="009D4491">
        <w:rPr>
          <w:rFonts w:ascii="Times New Roman" w:hAnsi="Times New Roman"/>
          <w:spacing w:val="-3"/>
          <w:sz w:val="28"/>
          <w:szCs w:val="28"/>
        </w:rPr>
        <w:t>ж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нь у сфері економіки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Pr="009D4491" w:rsidRDefault="00A0382A" w:rsidP="00D54C21">
      <w:pPr>
        <w:ind w:right="-2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6</w:t>
      </w:r>
      <w:r w:rsidRPr="009D4491">
        <w:rPr>
          <w:rFonts w:ascii="Times New Roman" w:hAnsi="Times New Roman"/>
          <w:sz w:val="28"/>
          <w:szCs w:val="28"/>
        </w:rPr>
        <w:t xml:space="preserve">) </w:t>
      </w:r>
      <w:r w:rsidRPr="009D4491">
        <w:rPr>
          <w:rFonts w:ascii="Times New Roman" w:hAnsi="Times New Roman"/>
          <w:spacing w:val="1"/>
          <w:sz w:val="28"/>
          <w:szCs w:val="28"/>
        </w:rPr>
        <w:t>б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 xml:space="preserve">е </w:t>
      </w:r>
      <w:r w:rsidRPr="009D4491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часть</w:t>
      </w:r>
      <w:r w:rsidRPr="009D4491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у</w:t>
      </w:r>
      <w:r w:rsidRPr="009D4491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г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ж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 xml:space="preserve">і </w:t>
      </w:r>
      <w:r w:rsidRPr="009D4491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пр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2"/>
          <w:sz w:val="28"/>
          <w:szCs w:val="28"/>
        </w:rPr>
        <w:t>к</w:t>
      </w:r>
      <w:r w:rsidRPr="009D4491">
        <w:rPr>
          <w:rFonts w:ascii="Times New Roman" w:hAnsi="Times New Roman"/>
          <w:sz w:val="28"/>
          <w:szCs w:val="28"/>
        </w:rPr>
        <w:t xml:space="preserve">тів </w:t>
      </w:r>
      <w:r w:rsidRPr="009D4491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но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ма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2"/>
          <w:sz w:val="28"/>
          <w:szCs w:val="28"/>
        </w:rPr>
        <w:t>н</w:t>
      </w:r>
      <w:r w:rsidRPr="009D4491">
        <w:rPr>
          <w:rFonts w:ascii="Times New Roman" w:hAnsi="Times New Roman"/>
          <w:spacing w:val="6"/>
          <w:sz w:val="28"/>
          <w:szCs w:val="28"/>
        </w:rPr>
        <w:t>о</w:t>
      </w:r>
      <w:r w:rsidRPr="009D4491">
        <w:rPr>
          <w:rFonts w:ascii="Times New Roman" w:hAnsi="Times New Roman"/>
          <w:spacing w:val="-2"/>
          <w:sz w:val="28"/>
          <w:szCs w:val="28"/>
        </w:rPr>
        <w:t>-</w:t>
      </w:r>
      <w:r w:rsidRPr="009D4491">
        <w:rPr>
          <w:rFonts w:ascii="Times New Roman" w:hAnsi="Times New Roman"/>
          <w:spacing w:val="1"/>
          <w:sz w:val="28"/>
          <w:szCs w:val="28"/>
        </w:rPr>
        <w:t>пр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>вов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х акт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в</w:t>
      </w:r>
      <w:r w:rsidRPr="009D4491">
        <w:rPr>
          <w:rFonts w:ascii="Times New Roman" w:hAnsi="Times New Roman"/>
          <w:sz w:val="28"/>
          <w:szCs w:val="28"/>
        </w:rPr>
        <w:t xml:space="preserve">, </w:t>
      </w:r>
      <w:r w:rsidRPr="009D4491">
        <w:rPr>
          <w:rFonts w:ascii="Times New Roman" w:hAnsi="Times New Roman"/>
          <w:spacing w:val="1"/>
          <w:sz w:val="28"/>
          <w:szCs w:val="28"/>
        </w:rPr>
        <w:t>ро</w:t>
      </w:r>
      <w:r w:rsidRPr="009D4491">
        <w:rPr>
          <w:rFonts w:ascii="Times New Roman" w:hAnsi="Times New Roman"/>
          <w:spacing w:val="-3"/>
          <w:sz w:val="28"/>
          <w:szCs w:val="28"/>
        </w:rPr>
        <w:t>з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об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х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3"/>
          <w:sz w:val="28"/>
          <w:szCs w:val="28"/>
        </w:rPr>
        <w:t>ш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г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pacing w:val="-2"/>
          <w:sz w:val="28"/>
          <w:szCs w:val="28"/>
        </w:rPr>
        <w:t>к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z w:val="28"/>
          <w:szCs w:val="28"/>
        </w:rPr>
        <w:t>ч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ї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вл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Pr="009D4491" w:rsidRDefault="00A0382A" w:rsidP="00D54C21">
      <w:pPr>
        <w:ind w:right="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D4491">
        <w:rPr>
          <w:rFonts w:ascii="Times New Roman" w:hAnsi="Times New Roman"/>
          <w:sz w:val="28"/>
          <w:szCs w:val="28"/>
        </w:rPr>
        <w:t>)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б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часть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 xml:space="preserve">у </w:t>
      </w:r>
      <w:r w:rsidRPr="009D4491">
        <w:rPr>
          <w:rFonts w:ascii="Times New Roman" w:hAnsi="Times New Roman"/>
          <w:spacing w:val="3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-2"/>
          <w:sz w:val="28"/>
          <w:szCs w:val="28"/>
        </w:rPr>
        <w:t>р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б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і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z w:val="28"/>
          <w:szCs w:val="28"/>
        </w:rPr>
        <w:t>кт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ро</w:t>
      </w:r>
      <w:r w:rsidRPr="009D4491">
        <w:rPr>
          <w:rFonts w:ascii="Times New Roman" w:hAnsi="Times New Roman"/>
          <w:spacing w:val="-3"/>
          <w:sz w:val="28"/>
          <w:szCs w:val="28"/>
        </w:rPr>
        <w:t>з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я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ж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ь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г</w:t>
      </w:r>
      <w:r w:rsidRPr="009D4491">
        <w:rPr>
          <w:rFonts w:ascii="Times New Roman" w:hAnsi="Times New Roman"/>
          <w:spacing w:val="-1"/>
          <w:sz w:val="28"/>
          <w:szCs w:val="28"/>
        </w:rPr>
        <w:t>ол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ви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3"/>
          <w:sz w:val="28"/>
          <w:szCs w:val="28"/>
        </w:rPr>
        <w:t>рай</w:t>
      </w:r>
      <w:r>
        <w:rPr>
          <w:rFonts w:ascii="Times New Roman" w:hAnsi="Times New Roman"/>
          <w:spacing w:val="-3"/>
          <w:sz w:val="28"/>
          <w:szCs w:val="28"/>
        </w:rPr>
        <w:t xml:space="preserve">онної 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вної 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м</w:t>
      </w:r>
      <w:r w:rsidRPr="009D4491">
        <w:rPr>
          <w:rFonts w:ascii="Times New Roman" w:hAnsi="Times New Roman"/>
          <w:spacing w:val="-1"/>
          <w:sz w:val="28"/>
          <w:szCs w:val="28"/>
        </w:rPr>
        <w:t>ін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ц</w:t>
      </w:r>
      <w:r w:rsidRPr="009D4491">
        <w:rPr>
          <w:rFonts w:ascii="Times New Roman" w:hAnsi="Times New Roman"/>
          <w:spacing w:val="1"/>
          <w:sz w:val="28"/>
          <w:szCs w:val="28"/>
        </w:rPr>
        <w:t>ії</w:t>
      </w:r>
      <w:r>
        <w:rPr>
          <w:rFonts w:ascii="Times New Roman" w:hAnsi="Times New Roman"/>
          <w:spacing w:val="1"/>
          <w:sz w:val="28"/>
          <w:szCs w:val="28"/>
        </w:rPr>
        <w:t xml:space="preserve"> – начальника районної військової адміністрації</w:t>
      </w:r>
      <w:r w:rsidRPr="009D4491">
        <w:rPr>
          <w:rFonts w:ascii="Times New Roman" w:hAnsi="Times New Roman"/>
          <w:sz w:val="28"/>
          <w:szCs w:val="28"/>
        </w:rPr>
        <w:t>,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ро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z w:val="28"/>
          <w:szCs w:val="28"/>
        </w:rPr>
        <w:t>кт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но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>атив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6"/>
          <w:sz w:val="28"/>
          <w:szCs w:val="28"/>
        </w:rPr>
        <w:t>о</w:t>
      </w:r>
      <w:r w:rsidRPr="009D4491">
        <w:rPr>
          <w:rFonts w:ascii="Times New Roman" w:hAnsi="Times New Roman"/>
          <w:spacing w:val="-2"/>
          <w:sz w:val="28"/>
          <w:szCs w:val="28"/>
        </w:rPr>
        <w:t>-</w:t>
      </w:r>
      <w:r w:rsidRPr="009D4491">
        <w:rPr>
          <w:rFonts w:ascii="Times New Roman" w:hAnsi="Times New Roman"/>
          <w:spacing w:val="1"/>
          <w:sz w:val="28"/>
          <w:szCs w:val="28"/>
        </w:rPr>
        <w:t>пр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х акт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в,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г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 xml:space="preserve">ми </w:t>
      </w:r>
      <w:r w:rsidRPr="009D4491">
        <w:rPr>
          <w:rFonts w:ascii="Times New Roman" w:hAnsi="Times New Roman"/>
          <w:spacing w:val="1"/>
          <w:sz w:val="28"/>
          <w:szCs w:val="28"/>
        </w:rPr>
        <w:t>ро</w:t>
      </w:r>
      <w:r w:rsidRPr="009D4491">
        <w:rPr>
          <w:rFonts w:ascii="Times New Roman" w:hAnsi="Times New Roman"/>
          <w:spacing w:val="-3"/>
          <w:sz w:val="28"/>
          <w:szCs w:val="28"/>
        </w:rPr>
        <w:t>з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б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ка</w:t>
      </w:r>
      <w:r w:rsidRPr="009D4491">
        <w:rPr>
          <w:rFonts w:ascii="Times New Roman" w:hAnsi="Times New Roman"/>
          <w:spacing w:val="-2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я</w:t>
      </w:r>
      <w:r w:rsidRPr="009D4491">
        <w:rPr>
          <w:rFonts w:ascii="Times New Roman" w:hAnsi="Times New Roman"/>
          <w:spacing w:val="-2"/>
          <w:sz w:val="28"/>
          <w:szCs w:val="28"/>
        </w:rPr>
        <w:t>к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х</w:t>
      </w:r>
      <w:r w:rsidRPr="009D44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є</w:t>
      </w:r>
      <w:r w:rsidRPr="009D44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ін</w:t>
      </w:r>
      <w:r w:rsidRPr="009D4491">
        <w:rPr>
          <w:rFonts w:ascii="Times New Roman" w:hAnsi="Times New Roman"/>
          <w:spacing w:val="-3"/>
          <w:sz w:val="28"/>
          <w:szCs w:val="28"/>
        </w:rPr>
        <w:t>ш</w:t>
      </w:r>
      <w:r w:rsidRPr="009D4491">
        <w:rPr>
          <w:rFonts w:ascii="Times New Roman" w:hAnsi="Times New Roman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стр</w:t>
      </w:r>
      <w:r w:rsidRPr="009D4491">
        <w:rPr>
          <w:rFonts w:ascii="Times New Roman" w:hAnsi="Times New Roman"/>
          <w:spacing w:val="-3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кт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pacing w:val="1"/>
          <w:sz w:val="28"/>
          <w:szCs w:val="28"/>
        </w:rPr>
        <w:t>рн</w:t>
      </w:r>
      <w:r w:rsidRPr="009D4491">
        <w:rPr>
          <w:rFonts w:ascii="Times New Roman" w:hAnsi="Times New Roman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п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3"/>
          <w:sz w:val="28"/>
          <w:szCs w:val="28"/>
        </w:rPr>
        <w:t>з</w:t>
      </w:r>
      <w:r w:rsidRPr="009D4491">
        <w:rPr>
          <w:rFonts w:ascii="Times New Roman" w:hAnsi="Times New Roman"/>
          <w:spacing w:val="1"/>
          <w:sz w:val="28"/>
          <w:szCs w:val="28"/>
        </w:rPr>
        <w:t>ді</w:t>
      </w:r>
      <w:r w:rsidRPr="009D4491">
        <w:rPr>
          <w:rFonts w:ascii="Times New Roman" w:hAnsi="Times New Roman"/>
          <w:spacing w:val="-1"/>
          <w:sz w:val="28"/>
          <w:szCs w:val="28"/>
        </w:rPr>
        <w:t>ли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Pr="009D4491" w:rsidRDefault="00A0382A" w:rsidP="00D54C21">
      <w:pPr>
        <w:ind w:left="102" w:right="47" w:firstLine="4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8</w:t>
      </w:r>
      <w:r w:rsidRPr="009D4491">
        <w:rPr>
          <w:rFonts w:ascii="Times New Roman" w:hAnsi="Times New Roman"/>
          <w:sz w:val="28"/>
          <w:szCs w:val="28"/>
        </w:rPr>
        <w:t>) г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т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є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сам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ст</w:t>
      </w:r>
      <w:r w:rsidRPr="009D4491">
        <w:rPr>
          <w:rFonts w:ascii="Times New Roman" w:hAnsi="Times New Roman"/>
          <w:spacing w:val="-1"/>
          <w:sz w:val="28"/>
          <w:szCs w:val="28"/>
        </w:rPr>
        <w:t>ій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б</w:t>
      </w:r>
      <w:r w:rsidRPr="009D4491">
        <w:rPr>
          <w:rFonts w:ascii="Times New Roman" w:hAnsi="Times New Roman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р</w:t>
      </w:r>
      <w:r w:rsidRPr="009D4491">
        <w:rPr>
          <w:rFonts w:ascii="Times New Roman" w:hAnsi="Times New Roman"/>
          <w:sz w:val="28"/>
          <w:szCs w:val="28"/>
        </w:rPr>
        <w:t>аз</w:t>
      </w:r>
      <w:r w:rsidRPr="009D4491">
        <w:rPr>
          <w:rFonts w:ascii="Times New Roman" w:hAnsi="Times New Roman"/>
          <w:spacing w:val="-2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м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ін</w:t>
      </w:r>
      <w:r w:rsidRPr="009D4491">
        <w:rPr>
          <w:rFonts w:ascii="Times New Roman" w:hAnsi="Times New Roman"/>
          <w:sz w:val="28"/>
          <w:szCs w:val="28"/>
        </w:rPr>
        <w:t>шими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ст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кт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pacing w:val="1"/>
          <w:sz w:val="28"/>
          <w:szCs w:val="28"/>
        </w:rPr>
        <w:t>рни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др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-2"/>
          <w:sz w:val="28"/>
          <w:szCs w:val="28"/>
        </w:rPr>
        <w:t>д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 xml:space="preserve">и 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форм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ій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і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та 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алі</w:t>
      </w:r>
      <w:r w:rsidRPr="009D4491">
        <w:rPr>
          <w:rFonts w:ascii="Times New Roman" w:hAnsi="Times New Roman"/>
          <w:spacing w:val="-2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pacing w:val="-2"/>
          <w:sz w:val="28"/>
          <w:szCs w:val="28"/>
        </w:rPr>
        <w:t>ч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мат</w:t>
      </w:r>
      <w:r w:rsidRPr="009D4491">
        <w:rPr>
          <w:rFonts w:ascii="Times New Roman" w:hAnsi="Times New Roman"/>
          <w:spacing w:val="-3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рі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z w:val="28"/>
          <w:szCs w:val="28"/>
        </w:rPr>
        <w:t>я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я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г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z w:val="28"/>
          <w:szCs w:val="28"/>
        </w:rPr>
        <w:t>і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рай</w:t>
      </w:r>
      <w:r>
        <w:rPr>
          <w:rFonts w:ascii="Times New Roman" w:hAnsi="Times New Roman"/>
          <w:sz w:val="28"/>
          <w:szCs w:val="28"/>
        </w:rPr>
        <w:t xml:space="preserve">онної </w:t>
      </w:r>
      <w:r w:rsidRPr="009D4491">
        <w:rPr>
          <w:rFonts w:ascii="Times New Roman" w:hAnsi="Times New Roman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вної 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м</w:t>
      </w:r>
      <w:r w:rsidRPr="009D4491">
        <w:rPr>
          <w:rFonts w:ascii="Times New Roman" w:hAnsi="Times New Roman"/>
          <w:spacing w:val="-1"/>
          <w:sz w:val="28"/>
          <w:szCs w:val="28"/>
        </w:rPr>
        <w:t>ін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ц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ї</w:t>
      </w:r>
      <w:r>
        <w:rPr>
          <w:rFonts w:ascii="Times New Roman" w:hAnsi="Times New Roman"/>
          <w:spacing w:val="-1"/>
          <w:sz w:val="28"/>
          <w:szCs w:val="28"/>
        </w:rPr>
        <w:t xml:space="preserve"> – начальнику районної військової адміністрації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Pr="009D4491" w:rsidRDefault="00A0382A" w:rsidP="00D54C21">
      <w:pPr>
        <w:ind w:right="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9</w:t>
      </w:r>
      <w:r w:rsidRPr="009D4491">
        <w:rPr>
          <w:rFonts w:ascii="Times New Roman" w:hAnsi="Times New Roman"/>
          <w:sz w:val="28"/>
          <w:szCs w:val="28"/>
        </w:rPr>
        <w:t>)  за</w:t>
      </w:r>
      <w:r w:rsidRPr="009D4491">
        <w:rPr>
          <w:rFonts w:ascii="Times New Roman" w:hAnsi="Times New Roman"/>
          <w:spacing w:val="-2"/>
          <w:sz w:val="28"/>
          <w:szCs w:val="28"/>
        </w:rPr>
        <w:t>б</w:t>
      </w:r>
      <w:r w:rsidRPr="009D4491">
        <w:rPr>
          <w:rFonts w:ascii="Times New Roman" w:hAnsi="Times New Roman"/>
          <w:sz w:val="28"/>
          <w:szCs w:val="28"/>
        </w:rPr>
        <w:t>езп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z w:val="28"/>
          <w:szCs w:val="28"/>
        </w:rPr>
        <w:t>ч</w:t>
      </w:r>
      <w:r w:rsidRPr="009D4491">
        <w:rPr>
          <w:rFonts w:ascii="Times New Roman" w:hAnsi="Times New Roman"/>
          <w:spacing w:val="-3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 xml:space="preserve">є 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до</w:t>
      </w:r>
      <w:r w:rsidRPr="009D4491">
        <w:rPr>
          <w:rFonts w:ascii="Times New Roman" w:hAnsi="Times New Roman"/>
          <w:spacing w:val="-2"/>
          <w:sz w:val="28"/>
          <w:szCs w:val="28"/>
        </w:rPr>
        <w:t>с</w:t>
      </w:r>
      <w:r w:rsidRPr="009D4491">
        <w:rPr>
          <w:rFonts w:ascii="Times New Roman" w:hAnsi="Times New Roman"/>
          <w:sz w:val="28"/>
          <w:szCs w:val="28"/>
        </w:rPr>
        <w:t>т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 xml:space="preserve">п 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 xml:space="preserve">о 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pacing w:val="1"/>
          <w:sz w:val="28"/>
          <w:szCs w:val="28"/>
        </w:rPr>
        <w:t>б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2"/>
          <w:sz w:val="28"/>
          <w:szCs w:val="28"/>
        </w:rPr>
        <w:t>ч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 xml:space="preserve">ї 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2"/>
          <w:sz w:val="28"/>
          <w:szCs w:val="28"/>
        </w:rPr>
        <w:t>ф</w:t>
      </w:r>
      <w:r w:rsidRPr="009D4491">
        <w:rPr>
          <w:rFonts w:ascii="Times New Roman" w:hAnsi="Times New Roman"/>
          <w:spacing w:val="1"/>
          <w:sz w:val="28"/>
          <w:szCs w:val="28"/>
        </w:rPr>
        <w:t>ор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ц</w:t>
      </w:r>
      <w:r w:rsidRPr="009D4491">
        <w:rPr>
          <w:rFonts w:ascii="Times New Roman" w:hAnsi="Times New Roman"/>
          <w:spacing w:val="1"/>
          <w:sz w:val="28"/>
          <w:szCs w:val="28"/>
        </w:rPr>
        <w:t>ії</w:t>
      </w:r>
      <w:r w:rsidRPr="009D4491">
        <w:rPr>
          <w:rFonts w:ascii="Times New Roman" w:hAnsi="Times New Roman"/>
          <w:sz w:val="28"/>
          <w:szCs w:val="28"/>
        </w:rPr>
        <w:t xml:space="preserve">,  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-2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я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pacing w:val="-2"/>
          <w:sz w:val="28"/>
          <w:szCs w:val="28"/>
        </w:rPr>
        <w:t>к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 xml:space="preserve">м 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я</w:t>
      </w:r>
      <w:r w:rsidRPr="009D4491">
        <w:rPr>
          <w:rFonts w:ascii="Times New Roman" w:hAnsi="Times New Roman"/>
          <w:sz w:val="28"/>
          <w:szCs w:val="28"/>
        </w:rPr>
        <w:t>к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ї є Управління;</w:t>
      </w:r>
    </w:p>
    <w:p w:rsidR="00A0382A" w:rsidRPr="009D4491" w:rsidRDefault="00A0382A" w:rsidP="00D54C21">
      <w:pPr>
        <w:ind w:right="3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10</w:t>
      </w:r>
      <w:r w:rsidRPr="009D4491">
        <w:rPr>
          <w:rFonts w:ascii="Times New Roman" w:hAnsi="Times New Roman"/>
          <w:sz w:val="28"/>
          <w:szCs w:val="28"/>
        </w:rPr>
        <w:t xml:space="preserve">)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йн</w:t>
      </w:r>
      <w:r w:rsidRPr="009D4491">
        <w:rPr>
          <w:rFonts w:ascii="Times New Roman" w:hAnsi="Times New Roman"/>
          <w:sz w:val="28"/>
          <w:szCs w:val="28"/>
        </w:rPr>
        <w:t>о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2"/>
          <w:sz w:val="28"/>
          <w:szCs w:val="28"/>
        </w:rPr>
        <w:t>ф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м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є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аселе</w:t>
      </w:r>
      <w:r w:rsidRPr="009D4491">
        <w:rPr>
          <w:rFonts w:ascii="Times New Roman" w:hAnsi="Times New Roman"/>
          <w:spacing w:val="-2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 xml:space="preserve">я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ст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>н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-2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й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нн</w:t>
      </w:r>
      <w:r w:rsidRPr="009D4491">
        <w:rPr>
          <w:rFonts w:ascii="Times New Roman" w:hAnsi="Times New Roman"/>
          <w:sz w:val="28"/>
          <w:szCs w:val="28"/>
        </w:rPr>
        <w:t>я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ви</w:t>
      </w:r>
      <w:r w:rsidRPr="009D4491">
        <w:rPr>
          <w:rFonts w:ascii="Times New Roman" w:hAnsi="Times New Roman"/>
          <w:spacing w:val="-3"/>
          <w:sz w:val="28"/>
          <w:szCs w:val="28"/>
        </w:rPr>
        <w:t>з</w:t>
      </w:r>
      <w:r w:rsidRPr="009D4491">
        <w:rPr>
          <w:rFonts w:ascii="Times New Roman" w:hAnsi="Times New Roman"/>
          <w:spacing w:val="9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ач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х зак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но</w:t>
      </w:r>
      <w:r w:rsidRPr="009D4491">
        <w:rPr>
          <w:rFonts w:ascii="Times New Roman" w:hAnsi="Times New Roman"/>
          <w:sz w:val="28"/>
          <w:szCs w:val="28"/>
        </w:rPr>
        <w:t>м</w:t>
      </w:r>
      <w:r w:rsidRPr="009D44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2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важ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ь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Default="00A0382A" w:rsidP="00D54C21">
      <w:pPr>
        <w:ind w:right="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11</w:t>
      </w:r>
      <w:r w:rsidRPr="009D4491">
        <w:rPr>
          <w:rFonts w:ascii="Times New Roman" w:hAnsi="Times New Roman"/>
          <w:sz w:val="28"/>
          <w:szCs w:val="28"/>
        </w:rPr>
        <w:t>)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к</w:t>
      </w:r>
      <w:r w:rsidRPr="009D4491">
        <w:rPr>
          <w:rFonts w:ascii="Times New Roman" w:hAnsi="Times New Roman"/>
          <w:spacing w:val="1"/>
          <w:sz w:val="28"/>
          <w:szCs w:val="28"/>
        </w:rPr>
        <w:t>он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ро</w:t>
      </w:r>
      <w:r w:rsidRPr="009D4491">
        <w:rPr>
          <w:rFonts w:ascii="Times New Roman" w:hAnsi="Times New Roman"/>
          <w:spacing w:val="-1"/>
          <w:sz w:val="28"/>
          <w:szCs w:val="28"/>
        </w:rPr>
        <w:t>лю</w:t>
      </w:r>
      <w:r w:rsidRPr="009D4491">
        <w:rPr>
          <w:rFonts w:ascii="Times New Roman" w:hAnsi="Times New Roman"/>
          <w:sz w:val="28"/>
          <w:szCs w:val="28"/>
        </w:rPr>
        <w:t xml:space="preserve">є у межах компетенції </w:t>
      </w:r>
      <w:r>
        <w:rPr>
          <w:rFonts w:ascii="Times New Roman" w:hAnsi="Times New Roman"/>
          <w:sz w:val="28"/>
          <w:szCs w:val="28"/>
        </w:rPr>
        <w:t xml:space="preserve">виконавчі 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г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територіальних громад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та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н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>є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мет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ч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 xml:space="preserve">у 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оп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м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гу з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пи</w:t>
      </w:r>
      <w:r w:rsidRPr="009D4491">
        <w:rPr>
          <w:rFonts w:ascii="Times New Roman" w:hAnsi="Times New Roman"/>
          <w:sz w:val="28"/>
          <w:szCs w:val="28"/>
        </w:rPr>
        <w:t>тань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зд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й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я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х</w:t>
      </w:r>
      <w:r w:rsidRPr="009D449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ї</w:t>
      </w:r>
      <w:r w:rsidRPr="009D4491">
        <w:rPr>
          <w:rFonts w:ascii="Times New Roman" w:hAnsi="Times New Roman"/>
          <w:sz w:val="28"/>
          <w:szCs w:val="28"/>
        </w:rPr>
        <w:t>м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зак</w:t>
      </w:r>
      <w:r w:rsidRPr="009D4491">
        <w:rPr>
          <w:rFonts w:ascii="Times New Roman" w:hAnsi="Times New Roman"/>
          <w:spacing w:val="-1"/>
          <w:sz w:val="28"/>
          <w:szCs w:val="28"/>
        </w:rPr>
        <w:t>он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м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ь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ор</w:t>
      </w:r>
      <w:r w:rsidRPr="009D4491">
        <w:rPr>
          <w:rFonts w:ascii="Times New Roman" w:hAnsi="Times New Roman"/>
          <w:spacing w:val="-2"/>
          <w:sz w:val="28"/>
          <w:szCs w:val="28"/>
        </w:rPr>
        <w:t>г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в виконав</w:t>
      </w:r>
      <w:r w:rsidRPr="009D4491">
        <w:rPr>
          <w:rFonts w:ascii="Times New Roman" w:hAnsi="Times New Roman"/>
          <w:spacing w:val="-2"/>
          <w:sz w:val="28"/>
          <w:szCs w:val="28"/>
        </w:rPr>
        <w:t>ч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ї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вл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д</w:t>
      </w:r>
      <w:r w:rsidRPr="009D4491">
        <w:rPr>
          <w:rFonts w:ascii="Times New Roman" w:hAnsi="Times New Roman"/>
          <w:spacing w:val="1"/>
          <w:sz w:val="28"/>
          <w:szCs w:val="28"/>
        </w:rPr>
        <w:t>и у сфері економіки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Pr="009D4491" w:rsidRDefault="00A0382A" w:rsidP="00D54C21">
      <w:pPr>
        <w:ind w:right="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12</w:t>
      </w:r>
      <w:r w:rsidRPr="009D4491">
        <w:rPr>
          <w:rFonts w:ascii="Times New Roman" w:hAnsi="Times New Roman"/>
          <w:sz w:val="28"/>
          <w:szCs w:val="28"/>
        </w:rPr>
        <w:t>)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г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зов</w:t>
      </w:r>
      <w:r w:rsidRPr="009D4491">
        <w:rPr>
          <w:rFonts w:ascii="Times New Roman" w:hAnsi="Times New Roman"/>
          <w:spacing w:val="-3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є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б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ту з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к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мпле</w:t>
      </w:r>
      <w:r w:rsidRPr="009D4491">
        <w:rPr>
          <w:rFonts w:ascii="Times New Roman" w:hAnsi="Times New Roman"/>
          <w:spacing w:val="-2"/>
          <w:sz w:val="28"/>
          <w:szCs w:val="28"/>
        </w:rPr>
        <w:t>к</w:t>
      </w:r>
      <w:r w:rsidRPr="009D4491">
        <w:rPr>
          <w:rFonts w:ascii="Times New Roman" w:hAnsi="Times New Roman"/>
          <w:sz w:val="28"/>
          <w:szCs w:val="28"/>
        </w:rPr>
        <w:t>т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ван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я,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зб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га</w:t>
      </w:r>
      <w:r w:rsidRPr="009D4491">
        <w:rPr>
          <w:rFonts w:ascii="Times New Roman" w:hAnsi="Times New Roman"/>
          <w:spacing w:val="-1"/>
          <w:sz w:val="28"/>
          <w:szCs w:val="28"/>
        </w:rPr>
        <w:t>нн</w:t>
      </w:r>
      <w:r w:rsidRPr="009D4491">
        <w:rPr>
          <w:rFonts w:ascii="Times New Roman" w:hAnsi="Times New Roman"/>
          <w:sz w:val="28"/>
          <w:szCs w:val="28"/>
        </w:rPr>
        <w:t>я,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б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ку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та вико</w:t>
      </w:r>
      <w:r w:rsidRPr="009D4491">
        <w:rPr>
          <w:rFonts w:ascii="Times New Roman" w:hAnsi="Times New Roman"/>
          <w:spacing w:val="-2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ст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 xml:space="preserve">я </w:t>
      </w:r>
      <w:r w:rsidRPr="009D4491">
        <w:rPr>
          <w:rFonts w:ascii="Times New Roman" w:hAnsi="Times New Roman"/>
          <w:spacing w:val="1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рх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вн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х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д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к</w:t>
      </w:r>
      <w:r w:rsidRPr="009D4491">
        <w:rPr>
          <w:rFonts w:ascii="Times New Roman" w:hAnsi="Times New Roman"/>
          <w:spacing w:val="-3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ме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ті</w:t>
      </w:r>
      <w:r w:rsidRPr="009D4491">
        <w:rPr>
          <w:rFonts w:ascii="Times New Roman" w:hAnsi="Times New Roman"/>
          <w:spacing w:val="-2"/>
          <w:sz w:val="28"/>
          <w:szCs w:val="28"/>
        </w:rPr>
        <w:t>в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Pr="009D4491" w:rsidRDefault="00A0382A" w:rsidP="00D54C21">
      <w:pPr>
        <w:ind w:right="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13</w:t>
      </w:r>
      <w:r w:rsidRPr="009D4491">
        <w:rPr>
          <w:rFonts w:ascii="Times New Roman" w:hAnsi="Times New Roman"/>
          <w:sz w:val="28"/>
          <w:szCs w:val="28"/>
        </w:rPr>
        <w:t>) з</w:t>
      </w:r>
      <w:r w:rsidRPr="009D4491">
        <w:rPr>
          <w:rFonts w:ascii="Times New Roman" w:hAnsi="Times New Roman"/>
          <w:spacing w:val="-2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й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ю</w:t>
      </w:r>
      <w:r w:rsidRPr="009D4491">
        <w:rPr>
          <w:rFonts w:ascii="Times New Roman" w:hAnsi="Times New Roman"/>
          <w:sz w:val="28"/>
          <w:szCs w:val="28"/>
        </w:rPr>
        <w:t xml:space="preserve">є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2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ва</w:t>
      </w:r>
      <w:r w:rsidRPr="009D4491">
        <w:rPr>
          <w:rFonts w:ascii="Times New Roman" w:hAnsi="Times New Roman"/>
          <w:spacing w:val="-3"/>
          <w:sz w:val="28"/>
          <w:szCs w:val="28"/>
        </w:rPr>
        <w:t>ж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 xml:space="preserve">я, 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3"/>
          <w:sz w:val="28"/>
          <w:szCs w:val="28"/>
        </w:rPr>
        <w:t>л</w:t>
      </w:r>
      <w:r w:rsidRPr="009D4491">
        <w:rPr>
          <w:rFonts w:ascii="Times New Roman" w:hAnsi="Times New Roman"/>
          <w:sz w:val="28"/>
          <w:szCs w:val="28"/>
        </w:rPr>
        <w:t>ег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виконавчими 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г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територіальних громад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Default="00A0382A" w:rsidP="00D54C21">
      <w:pPr>
        <w:ind w:right="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14</w:t>
      </w:r>
      <w:r w:rsidRPr="009D4491">
        <w:rPr>
          <w:rFonts w:ascii="Times New Roman" w:hAnsi="Times New Roman"/>
          <w:sz w:val="28"/>
          <w:szCs w:val="28"/>
        </w:rPr>
        <w:t>) за</w:t>
      </w:r>
      <w:r w:rsidRPr="009D4491">
        <w:rPr>
          <w:rFonts w:ascii="Times New Roman" w:hAnsi="Times New Roman"/>
          <w:spacing w:val="-2"/>
          <w:sz w:val="28"/>
          <w:szCs w:val="28"/>
        </w:rPr>
        <w:t>б</w:t>
      </w:r>
      <w:r w:rsidRPr="009D4491">
        <w:rPr>
          <w:rFonts w:ascii="Times New Roman" w:hAnsi="Times New Roman"/>
          <w:sz w:val="28"/>
          <w:szCs w:val="28"/>
        </w:rPr>
        <w:t>езп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z w:val="28"/>
          <w:szCs w:val="28"/>
        </w:rPr>
        <w:t>ч</w:t>
      </w:r>
      <w:r w:rsidRPr="009D4491">
        <w:rPr>
          <w:rFonts w:ascii="Times New Roman" w:hAnsi="Times New Roman"/>
          <w:spacing w:val="-3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є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у меж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>х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ї</w:t>
      </w:r>
      <w:r w:rsidRPr="009D4491">
        <w:rPr>
          <w:rFonts w:ascii="Times New Roman" w:hAnsi="Times New Roman"/>
          <w:sz w:val="28"/>
          <w:szCs w:val="28"/>
        </w:rPr>
        <w:t xml:space="preserve">х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2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ва</w:t>
      </w:r>
      <w:r w:rsidRPr="009D4491">
        <w:rPr>
          <w:rFonts w:ascii="Times New Roman" w:hAnsi="Times New Roman"/>
          <w:spacing w:val="-3"/>
          <w:sz w:val="28"/>
          <w:szCs w:val="28"/>
        </w:rPr>
        <w:t>ж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ь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pacing w:val="-2"/>
          <w:sz w:val="28"/>
          <w:szCs w:val="28"/>
        </w:rPr>
        <w:t>к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я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за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ь м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б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3"/>
          <w:sz w:val="28"/>
          <w:szCs w:val="28"/>
        </w:rPr>
        <w:t>з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ц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й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ї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г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z w:val="28"/>
          <w:szCs w:val="28"/>
        </w:rPr>
        <w:t>к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,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ци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льн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го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 xml:space="preserve">захисту 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аселе</w:t>
      </w:r>
      <w:r w:rsidRPr="009D4491">
        <w:rPr>
          <w:rFonts w:ascii="Times New Roman" w:hAnsi="Times New Roman"/>
          <w:spacing w:val="-2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я,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до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ма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я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ви</w:t>
      </w:r>
      <w:r w:rsidRPr="009D4491">
        <w:rPr>
          <w:rFonts w:ascii="Times New Roman" w:hAnsi="Times New Roman"/>
          <w:spacing w:val="-2"/>
          <w:sz w:val="28"/>
          <w:szCs w:val="28"/>
        </w:rPr>
        <w:t>м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г зак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авст</w:t>
      </w:r>
      <w:r w:rsidRPr="009D4491">
        <w:rPr>
          <w:rFonts w:ascii="Times New Roman" w:hAnsi="Times New Roman"/>
          <w:spacing w:val="-1"/>
          <w:sz w:val="28"/>
          <w:szCs w:val="28"/>
        </w:rPr>
        <w:t>в</w:t>
      </w:r>
      <w:r w:rsidRPr="009D4491">
        <w:rPr>
          <w:rFonts w:ascii="Times New Roman" w:hAnsi="Times New Roman"/>
          <w:sz w:val="28"/>
          <w:szCs w:val="28"/>
        </w:rPr>
        <w:t>а з</w:t>
      </w:r>
      <w:r w:rsidRPr="009D44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хо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ц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,</w:t>
      </w:r>
      <w:r w:rsidRPr="009D4491">
        <w:rPr>
          <w:rFonts w:ascii="Times New Roman" w:hAnsi="Times New Roman"/>
          <w:spacing w:val="-1"/>
          <w:sz w:val="28"/>
          <w:szCs w:val="28"/>
        </w:rPr>
        <w:t xml:space="preserve"> 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ї</w:t>
      </w:r>
      <w:r w:rsidRPr="009D44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б</w:t>
      </w:r>
      <w:r w:rsidRPr="009D4491">
        <w:rPr>
          <w:rFonts w:ascii="Times New Roman" w:hAnsi="Times New Roman"/>
          <w:sz w:val="28"/>
          <w:szCs w:val="28"/>
        </w:rPr>
        <w:t>ез</w:t>
      </w:r>
      <w:r w:rsidRPr="009D4491">
        <w:rPr>
          <w:rFonts w:ascii="Times New Roman" w:hAnsi="Times New Roman"/>
          <w:spacing w:val="-2"/>
          <w:sz w:val="28"/>
          <w:szCs w:val="28"/>
        </w:rPr>
        <w:t>п</w:t>
      </w:r>
      <w:r w:rsidRPr="009D4491">
        <w:rPr>
          <w:rFonts w:ascii="Times New Roman" w:hAnsi="Times New Roman"/>
          <w:sz w:val="28"/>
          <w:szCs w:val="28"/>
        </w:rPr>
        <w:t>ек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Pr="009D4491" w:rsidRDefault="00A0382A" w:rsidP="00D54C21">
      <w:pPr>
        <w:ind w:right="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15</w:t>
      </w:r>
      <w:r w:rsidRPr="009D4491">
        <w:rPr>
          <w:rFonts w:ascii="Times New Roman" w:hAnsi="Times New Roman"/>
          <w:sz w:val="28"/>
          <w:szCs w:val="28"/>
        </w:rPr>
        <w:t>)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г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зов</w:t>
      </w:r>
      <w:r w:rsidRPr="009D4491">
        <w:rPr>
          <w:rFonts w:ascii="Times New Roman" w:hAnsi="Times New Roman"/>
          <w:spacing w:val="-3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є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б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ту з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к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мпле</w:t>
      </w:r>
      <w:r w:rsidRPr="009D4491">
        <w:rPr>
          <w:rFonts w:ascii="Times New Roman" w:hAnsi="Times New Roman"/>
          <w:spacing w:val="-2"/>
          <w:sz w:val="28"/>
          <w:szCs w:val="28"/>
        </w:rPr>
        <w:t>к</w:t>
      </w:r>
      <w:r w:rsidRPr="009D4491">
        <w:rPr>
          <w:rFonts w:ascii="Times New Roman" w:hAnsi="Times New Roman"/>
          <w:sz w:val="28"/>
          <w:szCs w:val="28"/>
        </w:rPr>
        <w:t>т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ван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я,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зб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га</w:t>
      </w:r>
      <w:r w:rsidRPr="009D4491">
        <w:rPr>
          <w:rFonts w:ascii="Times New Roman" w:hAnsi="Times New Roman"/>
          <w:spacing w:val="-1"/>
          <w:sz w:val="28"/>
          <w:szCs w:val="28"/>
        </w:rPr>
        <w:t>нн</w:t>
      </w:r>
      <w:r w:rsidRPr="009D4491">
        <w:rPr>
          <w:rFonts w:ascii="Times New Roman" w:hAnsi="Times New Roman"/>
          <w:sz w:val="28"/>
          <w:szCs w:val="28"/>
        </w:rPr>
        <w:t>я,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б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ку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та вико</w:t>
      </w:r>
      <w:r w:rsidRPr="009D4491">
        <w:rPr>
          <w:rFonts w:ascii="Times New Roman" w:hAnsi="Times New Roman"/>
          <w:spacing w:val="-2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ст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 xml:space="preserve">я </w:t>
      </w:r>
      <w:r w:rsidRPr="009D4491">
        <w:rPr>
          <w:rFonts w:ascii="Times New Roman" w:hAnsi="Times New Roman"/>
          <w:spacing w:val="1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рх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вн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х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д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к</w:t>
      </w:r>
      <w:r w:rsidRPr="009D4491">
        <w:rPr>
          <w:rFonts w:ascii="Times New Roman" w:hAnsi="Times New Roman"/>
          <w:spacing w:val="-3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ме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ті</w:t>
      </w:r>
      <w:r w:rsidRPr="009D4491">
        <w:rPr>
          <w:rFonts w:ascii="Times New Roman" w:hAnsi="Times New Roman"/>
          <w:spacing w:val="-2"/>
          <w:sz w:val="28"/>
          <w:szCs w:val="28"/>
        </w:rPr>
        <w:t>в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Pr="009D4491" w:rsidRDefault="00A0382A" w:rsidP="00D54C21">
      <w:pPr>
        <w:ind w:right="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16</w:t>
      </w:r>
      <w:r w:rsidRPr="009D4491">
        <w:rPr>
          <w:rFonts w:ascii="Times New Roman" w:hAnsi="Times New Roman"/>
          <w:sz w:val="28"/>
          <w:szCs w:val="28"/>
        </w:rPr>
        <w:t>) з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б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3"/>
          <w:sz w:val="28"/>
          <w:szCs w:val="28"/>
        </w:rPr>
        <w:t>з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z w:val="28"/>
          <w:szCs w:val="28"/>
        </w:rPr>
        <w:t>еч</w:t>
      </w:r>
      <w:r w:rsidRPr="009D4491">
        <w:rPr>
          <w:rFonts w:ascii="Times New Roman" w:hAnsi="Times New Roman"/>
          <w:spacing w:val="-3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є у межах св</w:t>
      </w:r>
      <w:r w:rsidRPr="009D4491">
        <w:rPr>
          <w:rFonts w:ascii="Times New Roman" w:hAnsi="Times New Roman"/>
          <w:spacing w:val="-2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ї</w:t>
      </w:r>
      <w:r w:rsidRPr="009D4491">
        <w:rPr>
          <w:rFonts w:ascii="Times New Roman" w:hAnsi="Times New Roman"/>
          <w:sz w:val="28"/>
          <w:szCs w:val="28"/>
        </w:rPr>
        <w:t xml:space="preserve">х 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>же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 xml:space="preserve">ь 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еалі</w:t>
      </w:r>
      <w:r w:rsidRPr="009D4491">
        <w:rPr>
          <w:rFonts w:ascii="Times New Roman" w:hAnsi="Times New Roman"/>
          <w:spacing w:val="-3"/>
          <w:sz w:val="28"/>
          <w:szCs w:val="28"/>
        </w:rPr>
        <w:t>з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ці</w:t>
      </w:r>
      <w:r w:rsidRPr="009D4491">
        <w:rPr>
          <w:rFonts w:ascii="Times New Roman" w:hAnsi="Times New Roman"/>
          <w:sz w:val="28"/>
          <w:szCs w:val="28"/>
        </w:rPr>
        <w:t>ю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жав</w:t>
      </w:r>
      <w:r w:rsidRPr="009D4491">
        <w:rPr>
          <w:rFonts w:ascii="Times New Roman" w:hAnsi="Times New Roman"/>
          <w:spacing w:val="-1"/>
          <w:sz w:val="28"/>
          <w:szCs w:val="28"/>
        </w:rPr>
        <w:t>но</w:t>
      </w:r>
      <w:r w:rsidRPr="009D4491">
        <w:rPr>
          <w:rFonts w:ascii="Times New Roman" w:hAnsi="Times New Roman"/>
          <w:sz w:val="28"/>
          <w:szCs w:val="28"/>
        </w:rPr>
        <w:t xml:space="preserve">ї </w:t>
      </w:r>
      <w:r w:rsidRPr="009D4491">
        <w:rPr>
          <w:rFonts w:ascii="Times New Roman" w:hAnsi="Times New Roman"/>
          <w:spacing w:val="1"/>
          <w:sz w:val="28"/>
          <w:szCs w:val="28"/>
        </w:rPr>
        <w:t>по</w:t>
      </w:r>
      <w:r w:rsidRPr="009D4491">
        <w:rPr>
          <w:rFonts w:ascii="Times New Roman" w:hAnsi="Times New Roman"/>
          <w:spacing w:val="-3"/>
          <w:sz w:val="28"/>
          <w:szCs w:val="28"/>
        </w:rPr>
        <w:t>л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ти</w:t>
      </w:r>
      <w:r w:rsidRPr="009D4491">
        <w:rPr>
          <w:rFonts w:ascii="Times New Roman" w:hAnsi="Times New Roman"/>
          <w:spacing w:val="-1"/>
          <w:sz w:val="28"/>
          <w:szCs w:val="28"/>
        </w:rPr>
        <w:t>к</w:t>
      </w:r>
      <w:r w:rsidRPr="009D4491"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2"/>
          <w:sz w:val="28"/>
          <w:szCs w:val="28"/>
        </w:rPr>
        <w:t>с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2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з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х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сту</w:t>
      </w:r>
      <w:r w:rsidRPr="009D44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форм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ц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ї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об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>еж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 xml:space="preserve">м </w:t>
      </w:r>
      <w:r w:rsidRPr="009D4491">
        <w:rPr>
          <w:rFonts w:ascii="Times New Roman" w:hAnsi="Times New Roman"/>
          <w:spacing w:val="-2"/>
          <w:sz w:val="28"/>
          <w:szCs w:val="28"/>
        </w:rPr>
        <w:t>д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ст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м;</w:t>
      </w:r>
    </w:p>
    <w:p w:rsidR="00A0382A" w:rsidRPr="009D4491" w:rsidRDefault="00A0382A" w:rsidP="00D54C21">
      <w:pPr>
        <w:ind w:right="5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17</w:t>
      </w:r>
      <w:r w:rsidRPr="009D4491">
        <w:rPr>
          <w:rFonts w:ascii="Times New Roman" w:hAnsi="Times New Roman"/>
          <w:sz w:val="28"/>
          <w:szCs w:val="28"/>
        </w:rPr>
        <w:t xml:space="preserve">) </w:t>
      </w:r>
      <w:r w:rsidRPr="009D4491">
        <w:rPr>
          <w:rFonts w:ascii="Times New Roman" w:hAnsi="Times New Roman"/>
          <w:spacing w:val="-1"/>
          <w:sz w:val="28"/>
          <w:szCs w:val="28"/>
        </w:rPr>
        <w:t>з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б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3"/>
          <w:sz w:val="28"/>
          <w:szCs w:val="28"/>
        </w:rPr>
        <w:t>з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z w:val="28"/>
          <w:szCs w:val="28"/>
        </w:rPr>
        <w:t>еч</w:t>
      </w:r>
      <w:r w:rsidRPr="009D4491">
        <w:rPr>
          <w:rFonts w:ascii="Times New Roman" w:hAnsi="Times New Roman"/>
          <w:spacing w:val="-3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є</w:t>
      </w:r>
      <w:r w:rsidRPr="009D44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хи</w:t>
      </w:r>
      <w:r w:rsidRPr="009D4491">
        <w:rPr>
          <w:rFonts w:ascii="Times New Roman" w:hAnsi="Times New Roman"/>
          <w:spacing w:val="-2"/>
          <w:sz w:val="28"/>
          <w:szCs w:val="28"/>
        </w:rPr>
        <w:t>с</w:t>
      </w:r>
      <w:r w:rsidRPr="009D4491">
        <w:rPr>
          <w:rFonts w:ascii="Times New Roman" w:hAnsi="Times New Roman"/>
          <w:sz w:val="28"/>
          <w:szCs w:val="28"/>
        </w:rPr>
        <w:t xml:space="preserve">т 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с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ал</w:t>
      </w:r>
      <w:r w:rsidRPr="009D4491">
        <w:rPr>
          <w:rFonts w:ascii="Times New Roman" w:hAnsi="Times New Roman"/>
          <w:spacing w:val="-2"/>
          <w:sz w:val="28"/>
          <w:szCs w:val="28"/>
        </w:rPr>
        <w:t>ь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х</w:t>
      </w:r>
      <w:r w:rsidRPr="009D44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pacing w:val="-1"/>
          <w:sz w:val="28"/>
          <w:szCs w:val="28"/>
        </w:rPr>
        <w:t>х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A0382A" w:rsidRDefault="00A0382A" w:rsidP="00D54C21">
      <w:pPr>
        <w:ind w:right="50"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18</w:t>
      </w:r>
      <w:r w:rsidRPr="009D4491">
        <w:rPr>
          <w:rFonts w:ascii="Times New Roman" w:hAnsi="Times New Roman"/>
          <w:sz w:val="28"/>
          <w:szCs w:val="28"/>
        </w:rPr>
        <w:t xml:space="preserve">) </w:t>
      </w:r>
      <w:r w:rsidRPr="009D4491">
        <w:rPr>
          <w:rFonts w:ascii="Times New Roman" w:hAnsi="Times New Roman"/>
          <w:spacing w:val="-3"/>
          <w:sz w:val="28"/>
          <w:szCs w:val="28"/>
        </w:rPr>
        <w:t>з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й</w:t>
      </w:r>
      <w:r w:rsidRPr="009D4491">
        <w:rPr>
          <w:rFonts w:ascii="Times New Roman" w:hAnsi="Times New Roman"/>
          <w:spacing w:val="-2"/>
          <w:sz w:val="28"/>
          <w:szCs w:val="28"/>
        </w:rPr>
        <w:t>с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ю</w:t>
      </w:r>
      <w:r w:rsidRPr="009D4491">
        <w:rPr>
          <w:rFonts w:ascii="Times New Roman" w:hAnsi="Times New Roman"/>
          <w:sz w:val="28"/>
          <w:szCs w:val="28"/>
        </w:rPr>
        <w:t>є</w:t>
      </w:r>
      <w:r w:rsidRPr="009D44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б</w:t>
      </w:r>
      <w:r w:rsidRPr="009D4491">
        <w:rPr>
          <w:rFonts w:ascii="Times New Roman" w:hAnsi="Times New Roman"/>
          <w:sz w:val="28"/>
          <w:szCs w:val="28"/>
        </w:rPr>
        <w:t>ачені за</w:t>
      </w:r>
      <w:r w:rsidRPr="009D4491">
        <w:rPr>
          <w:rFonts w:ascii="Times New Roman" w:hAnsi="Times New Roman"/>
          <w:spacing w:val="-3"/>
          <w:sz w:val="28"/>
          <w:szCs w:val="28"/>
        </w:rPr>
        <w:t>к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м га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зе</w:t>
      </w:r>
      <w:r w:rsidRPr="009D4491">
        <w:rPr>
          <w:rFonts w:ascii="Times New Roman" w:hAnsi="Times New Roman"/>
          <w:spacing w:val="-1"/>
          <w:sz w:val="28"/>
          <w:szCs w:val="28"/>
        </w:rPr>
        <w:t>в</w:t>
      </w:r>
      <w:r w:rsidRPr="009D4491">
        <w:rPr>
          <w:rFonts w:ascii="Times New Roman" w:hAnsi="Times New Roman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2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ва</w:t>
      </w:r>
      <w:r w:rsidRPr="009D4491">
        <w:rPr>
          <w:rFonts w:ascii="Times New Roman" w:hAnsi="Times New Roman"/>
          <w:spacing w:val="-3"/>
          <w:sz w:val="28"/>
          <w:szCs w:val="28"/>
        </w:rPr>
        <w:t>ж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:</w:t>
      </w:r>
    </w:p>
    <w:p w:rsidR="00A0382A" w:rsidRDefault="00A0382A" w:rsidP="00D54C21">
      <w:pPr>
        <w:ind w:right="5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0382A" w:rsidRPr="0014228E" w:rsidRDefault="00A0382A" w:rsidP="00D54C21">
      <w:pPr>
        <w:ind w:right="50"/>
        <w:jc w:val="center"/>
        <w:rPr>
          <w:rFonts w:ascii="Times New Roman" w:hAnsi="Times New Roman"/>
          <w:b/>
          <w:i/>
          <w:sz w:val="28"/>
          <w:szCs w:val="28"/>
        </w:rPr>
      </w:pPr>
      <w:r w:rsidRPr="0014228E">
        <w:rPr>
          <w:rFonts w:ascii="Times New Roman" w:hAnsi="Times New Roman"/>
          <w:b/>
          <w:i/>
          <w:sz w:val="28"/>
          <w:szCs w:val="28"/>
        </w:rPr>
        <w:t>у сфері економіки:</w:t>
      </w:r>
    </w:p>
    <w:p w:rsidR="00A0382A" w:rsidRPr="009D4491" w:rsidRDefault="00A0382A" w:rsidP="00D54C21">
      <w:pPr>
        <w:pStyle w:val="st2"/>
        <w:spacing w:before="0" w:beforeAutospacing="0" w:after="0" w:afterAutospacing="0"/>
        <w:ind w:firstLine="567"/>
        <w:jc w:val="both"/>
        <w:rPr>
          <w:rStyle w:val="st42"/>
          <w:sz w:val="28"/>
          <w:szCs w:val="28"/>
          <w:lang w:val="uk-UA"/>
        </w:rPr>
      </w:pPr>
    </w:p>
    <w:p w:rsidR="00A0382A" w:rsidRPr="00E3540D" w:rsidRDefault="00A0382A" w:rsidP="00D54C21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st42"/>
          <w:sz w:val="28"/>
          <w:szCs w:val="28"/>
          <w:lang w:val="uk-UA"/>
        </w:rPr>
        <w:t>19</w:t>
      </w:r>
      <w:r w:rsidRPr="00E3540D">
        <w:rPr>
          <w:rStyle w:val="st42"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а</w:t>
      </w:r>
      <w:r w:rsidRPr="00E3540D">
        <w:rPr>
          <w:sz w:val="28"/>
          <w:szCs w:val="28"/>
          <w:lang w:val="uk-UA"/>
        </w:rPr>
        <w:t>наліз стану виробництва за галузевим напрямком основних показників мобілізаці</w:t>
      </w:r>
      <w:r>
        <w:rPr>
          <w:sz w:val="28"/>
          <w:szCs w:val="28"/>
          <w:lang w:val="uk-UA"/>
        </w:rPr>
        <w:t>йного стану на особливий період;</w:t>
      </w:r>
    </w:p>
    <w:p w:rsidR="00A0382A" w:rsidRPr="00E3540D" w:rsidRDefault="00A0382A" w:rsidP="00D54C21">
      <w:pPr>
        <w:ind w:right="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20</w:t>
      </w:r>
      <w:r w:rsidRPr="00E3540D">
        <w:rPr>
          <w:rFonts w:ascii="Times New Roman" w:hAnsi="Times New Roman"/>
          <w:sz w:val="28"/>
          <w:szCs w:val="28"/>
        </w:rPr>
        <w:t>)</w:t>
      </w:r>
      <w:r w:rsidRPr="00E3540D"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р</w:t>
      </w:r>
      <w:r w:rsidRPr="00E3540D">
        <w:rPr>
          <w:rFonts w:ascii="Times New Roman" w:eastAsia="Batang" w:hAnsi="Times New Roman"/>
          <w:sz w:val="28"/>
          <w:szCs w:val="28"/>
          <w:lang w:eastAsia="ko-KR"/>
        </w:rPr>
        <w:t>озробка та доведення до підприємств недержавної форми власності, які залучаються до виконання мобілізаційних завдань за галузевим напрямком, вказівок (розпоряджень) щодо виробництва та постачання в умовах воєнного стану продукції військового і загального призначення, створення, розвитку та збереж</w:t>
      </w:r>
      <w:r>
        <w:rPr>
          <w:rFonts w:ascii="Times New Roman" w:eastAsia="Batang" w:hAnsi="Times New Roman"/>
          <w:sz w:val="28"/>
          <w:szCs w:val="28"/>
          <w:lang w:eastAsia="ko-KR"/>
        </w:rPr>
        <w:t>ення мобілізаційних потужностей</w:t>
      </w:r>
      <w:r w:rsidRPr="00E3540D">
        <w:rPr>
          <w:rFonts w:ascii="Times New Roman" w:hAnsi="Times New Roman"/>
          <w:sz w:val="28"/>
          <w:szCs w:val="28"/>
        </w:rPr>
        <w:t>;</w:t>
      </w:r>
    </w:p>
    <w:p w:rsidR="00A0382A" w:rsidRPr="00E3540D" w:rsidRDefault="00A0382A" w:rsidP="00D54C21">
      <w:pPr>
        <w:ind w:right="3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21</w:t>
      </w:r>
      <w:r w:rsidRPr="00E3540D">
        <w:rPr>
          <w:rFonts w:ascii="Times New Roman" w:hAnsi="Times New Roman"/>
          <w:sz w:val="28"/>
          <w:szCs w:val="28"/>
        </w:rPr>
        <w:t>)</w:t>
      </w:r>
      <w:r w:rsidRPr="00E3540D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р</w:t>
      </w:r>
      <w:r w:rsidRPr="00E3540D">
        <w:rPr>
          <w:rFonts w:ascii="Times New Roman" w:hAnsi="Times New Roman"/>
          <w:color w:val="000000"/>
          <w:sz w:val="28"/>
          <w:szCs w:val="28"/>
        </w:rPr>
        <w:t>озробка розрахунків додаткових потреб у робочій силі та кваліфікованих робітниках</w:t>
      </w:r>
      <w:r w:rsidRPr="00E3540D">
        <w:rPr>
          <w:rFonts w:ascii="Times New Roman" w:hAnsi="Times New Roman"/>
          <w:sz w:val="28"/>
          <w:szCs w:val="28"/>
        </w:rPr>
        <w:t>;</w:t>
      </w:r>
    </w:p>
    <w:p w:rsidR="00A0382A" w:rsidRPr="00E3540D" w:rsidRDefault="00A0382A" w:rsidP="00D54C21">
      <w:pPr>
        <w:ind w:right="3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22)</w:t>
      </w:r>
      <w:r w:rsidRPr="00E3540D"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33"/>
          <w:sz w:val="28"/>
          <w:szCs w:val="28"/>
        </w:rPr>
        <w:t>п</w:t>
      </w:r>
      <w:r w:rsidRPr="00E3540D">
        <w:rPr>
          <w:rFonts w:ascii="Times New Roman" w:hAnsi="Times New Roman"/>
          <w:sz w:val="28"/>
          <w:szCs w:val="28"/>
        </w:rPr>
        <w:t>роведення моніторингу щодо запасів та потреб підприємств району у продуктах харчування, борошна для випікання хлібу, тощо в умовах воєнного стану;</w:t>
      </w:r>
    </w:p>
    <w:p w:rsidR="00A0382A" w:rsidRPr="00E3540D" w:rsidRDefault="00A0382A" w:rsidP="00D54C21">
      <w:pPr>
        <w:ind w:right="-2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23</w:t>
      </w:r>
      <w:r w:rsidRPr="00E3540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у</w:t>
      </w:r>
      <w:r w:rsidRPr="00E3540D">
        <w:rPr>
          <w:rFonts w:ascii="Times New Roman" w:hAnsi="Times New Roman"/>
          <w:color w:val="000000"/>
          <w:sz w:val="28"/>
          <w:szCs w:val="28"/>
        </w:rPr>
        <w:t>загальнення потреб підприємств у сировині, матеріалах, деталях вузлах машин, устаткуванні для забезпечення виконання мобілізаційних завдань або створ</w:t>
      </w:r>
      <w:r>
        <w:rPr>
          <w:rFonts w:ascii="Times New Roman" w:hAnsi="Times New Roman"/>
          <w:color w:val="000000"/>
          <w:sz w:val="28"/>
          <w:szCs w:val="28"/>
        </w:rPr>
        <w:t>ення мобілізаційних потужностей</w:t>
      </w:r>
      <w:r w:rsidRPr="00E3540D">
        <w:rPr>
          <w:rFonts w:ascii="Times New Roman" w:hAnsi="Times New Roman"/>
          <w:sz w:val="28"/>
          <w:szCs w:val="28"/>
        </w:rPr>
        <w:t>;</w:t>
      </w:r>
    </w:p>
    <w:p w:rsidR="00A0382A" w:rsidRPr="00E3540D" w:rsidRDefault="00A0382A" w:rsidP="00D54C21">
      <w:pPr>
        <w:ind w:right="-20"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24</w:t>
      </w:r>
      <w:r w:rsidRPr="00E3540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</w:t>
      </w:r>
      <w:r w:rsidRPr="00E3540D">
        <w:rPr>
          <w:rFonts w:ascii="Times New Roman" w:hAnsi="Times New Roman"/>
          <w:color w:val="000000"/>
          <w:sz w:val="28"/>
          <w:szCs w:val="28"/>
        </w:rPr>
        <w:t>кладання узагальненого звіту про наявність працюючих та додаткових потреб у спеціалістах, матеріальних та енергетичних ресурсах</w:t>
      </w:r>
      <w:r>
        <w:rPr>
          <w:rFonts w:ascii="Times New Roman" w:hAnsi="Times New Roman"/>
          <w:spacing w:val="1"/>
          <w:sz w:val="28"/>
          <w:szCs w:val="28"/>
        </w:rPr>
        <w:t>;</w:t>
      </w:r>
    </w:p>
    <w:p w:rsidR="00A0382A" w:rsidRDefault="00A0382A" w:rsidP="00D54C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25</w:t>
      </w:r>
      <w:r w:rsidRPr="00E3540D">
        <w:rPr>
          <w:rFonts w:ascii="Times New Roman" w:hAnsi="Times New Roman"/>
          <w:sz w:val="28"/>
          <w:szCs w:val="28"/>
        </w:rPr>
        <w:t>)</w:t>
      </w:r>
      <w:r w:rsidRPr="00E3540D"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11"/>
          <w:sz w:val="28"/>
          <w:szCs w:val="28"/>
        </w:rPr>
        <w:t>п</w:t>
      </w:r>
      <w:r w:rsidRPr="00E3540D">
        <w:rPr>
          <w:rFonts w:ascii="Times New Roman" w:hAnsi="Times New Roman"/>
          <w:color w:val="000000"/>
          <w:sz w:val="28"/>
          <w:szCs w:val="28"/>
        </w:rPr>
        <w:t>ідготовка щодобових термінових донесень про еконо</w:t>
      </w:r>
      <w:r>
        <w:rPr>
          <w:rFonts w:ascii="Times New Roman" w:hAnsi="Times New Roman"/>
          <w:color w:val="000000"/>
          <w:sz w:val="28"/>
          <w:szCs w:val="28"/>
        </w:rPr>
        <w:t>мічний стан господарства району</w:t>
      </w:r>
      <w:r w:rsidRPr="00E3540D">
        <w:rPr>
          <w:rFonts w:ascii="Times New Roman" w:hAnsi="Times New Roman"/>
          <w:sz w:val="28"/>
          <w:szCs w:val="28"/>
        </w:rPr>
        <w:t>;</w:t>
      </w:r>
    </w:p>
    <w:p w:rsidR="00A0382A" w:rsidRPr="001445A0" w:rsidRDefault="00A0382A" w:rsidP="00D54C21">
      <w:pPr>
        <w:jc w:val="both"/>
        <w:rPr>
          <w:rFonts w:ascii="Times New Roman" w:hAnsi="Times New Roman"/>
          <w:sz w:val="28"/>
          <w:szCs w:val="28"/>
        </w:rPr>
      </w:pPr>
    </w:p>
    <w:p w:rsidR="00A0382A" w:rsidRDefault="00A0382A" w:rsidP="00D54C21">
      <w:pPr>
        <w:pStyle w:val="st2"/>
        <w:spacing w:before="0" w:beforeAutospacing="0" w:after="0" w:afterAutospacing="0"/>
        <w:jc w:val="center"/>
        <w:rPr>
          <w:b/>
          <w:i/>
          <w:sz w:val="28"/>
          <w:szCs w:val="28"/>
          <w:lang w:val="uk-UA"/>
        </w:rPr>
      </w:pPr>
      <w:r w:rsidRPr="009D4491">
        <w:rPr>
          <w:b/>
          <w:i/>
          <w:sz w:val="28"/>
          <w:szCs w:val="28"/>
          <w:lang w:val="uk-UA"/>
        </w:rPr>
        <w:t>у сфері агропромислового розвитку:</w:t>
      </w:r>
    </w:p>
    <w:p w:rsidR="00A0382A" w:rsidRPr="00E3540D" w:rsidRDefault="00A0382A" w:rsidP="00D54C21">
      <w:pPr>
        <w:pStyle w:val="st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A0382A" w:rsidRPr="00E3540D" w:rsidRDefault="00A0382A" w:rsidP="00D54C21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26)</w:t>
      </w:r>
      <w:r w:rsidRPr="00E354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E3540D">
        <w:rPr>
          <w:sz w:val="28"/>
          <w:szCs w:val="28"/>
          <w:lang w:val="uk-UA"/>
        </w:rPr>
        <w:t>абезпечення сталого функціонування сільськогосподарського виробництва в умовах воєнного стану;</w:t>
      </w:r>
    </w:p>
    <w:p w:rsidR="00A0382A" w:rsidRPr="00E3540D" w:rsidRDefault="00A0382A" w:rsidP="00D54C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E3540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</w:t>
      </w:r>
      <w:r w:rsidRPr="00E3540D">
        <w:rPr>
          <w:rFonts w:ascii="Times New Roman" w:eastAsia="Batang" w:hAnsi="Times New Roman"/>
          <w:sz w:val="28"/>
          <w:szCs w:val="28"/>
          <w:lang w:eastAsia="ko-KR"/>
        </w:rPr>
        <w:t>абезпечення готовності техніки галузі, мобілізаційно призначеної для складу Збройних Сил України, до передачі війс</w:t>
      </w:r>
      <w:r>
        <w:rPr>
          <w:rFonts w:ascii="Times New Roman" w:eastAsia="Batang" w:hAnsi="Times New Roman"/>
          <w:sz w:val="28"/>
          <w:szCs w:val="28"/>
          <w:lang w:eastAsia="ko-KR"/>
        </w:rPr>
        <w:t>ьковим частинам при мобілізації</w:t>
      </w:r>
      <w:r w:rsidRPr="00E3540D">
        <w:rPr>
          <w:rFonts w:ascii="Times New Roman" w:hAnsi="Times New Roman"/>
          <w:sz w:val="28"/>
          <w:szCs w:val="28"/>
        </w:rPr>
        <w:t>;</w:t>
      </w:r>
    </w:p>
    <w:p w:rsidR="00A0382A" w:rsidRPr="00E3540D" w:rsidRDefault="00A0382A" w:rsidP="00D54C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E3540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</w:t>
      </w:r>
      <w:r w:rsidRPr="00E3540D">
        <w:rPr>
          <w:rFonts w:ascii="Times New Roman" w:hAnsi="Times New Roman"/>
          <w:sz w:val="28"/>
          <w:szCs w:val="28"/>
        </w:rPr>
        <w:t>абезпечення замовлень на поставку сільськогосподарської продукції в умовах воєнного стану;</w:t>
      </w:r>
    </w:p>
    <w:p w:rsidR="00A0382A" w:rsidRPr="00E3540D" w:rsidRDefault="00A0382A" w:rsidP="00D54C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E3540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</w:t>
      </w:r>
      <w:r w:rsidRPr="00E3540D">
        <w:rPr>
          <w:rFonts w:ascii="Times New Roman" w:hAnsi="Times New Roman"/>
          <w:color w:val="000000"/>
          <w:sz w:val="28"/>
          <w:szCs w:val="28"/>
        </w:rPr>
        <w:t>ахист сільськогосподарських рослин і тварин від сучасних засобів ураження супротивника в умовах воєнного стану</w:t>
      </w:r>
      <w:r>
        <w:rPr>
          <w:rFonts w:ascii="Times New Roman" w:hAnsi="Times New Roman"/>
          <w:sz w:val="28"/>
          <w:szCs w:val="28"/>
        </w:rPr>
        <w:t>.</w:t>
      </w:r>
    </w:p>
    <w:p w:rsidR="00A0382A" w:rsidRPr="009D4491" w:rsidRDefault="00A0382A" w:rsidP="00D54C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Pr="009D4491">
        <w:rPr>
          <w:rFonts w:ascii="Times New Roman" w:hAnsi="Times New Roman"/>
          <w:sz w:val="28"/>
          <w:szCs w:val="28"/>
        </w:rPr>
        <w:t xml:space="preserve"> У межах своєї компетенції</w:t>
      </w:r>
      <w:r>
        <w:rPr>
          <w:rFonts w:ascii="Times New Roman" w:hAnsi="Times New Roman"/>
          <w:sz w:val="28"/>
          <w:szCs w:val="28"/>
        </w:rPr>
        <w:t>:</w:t>
      </w:r>
    </w:p>
    <w:p w:rsidR="00A0382A" w:rsidRPr="00E3540D" w:rsidRDefault="00A0382A" w:rsidP="00D54C21">
      <w:pPr>
        <w:ind w:right="-2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здійснює в</w:t>
      </w:r>
      <w:r w:rsidRPr="00E3540D">
        <w:rPr>
          <w:rFonts w:ascii="Times New Roman" w:hAnsi="Times New Roman"/>
          <w:color w:val="000000"/>
          <w:sz w:val="28"/>
          <w:szCs w:val="28"/>
        </w:rPr>
        <w:t>иконання інших завдань визначених повноваженнями районної</w:t>
      </w:r>
      <w:r>
        <w:rPr>
          <w:rFonts w:ascii="Times New Roman" w:hAnsi="Times New Roman"/>
          <w:color w:val="000000"/>
          <w:sz w:val="28"/>
          <w:szCs w:val="28"/>
        </w:rPr>
        <w:t xml:space="preserve"> державної адміністрації – районної</w:t>
      </w:r>
      <w:r w:rsidRPr="00E3540D">
        <w:rPr>
          <w:rFonts w:ascii="Times New Roman" w:hAnsi="Times New Roman"/>
          <w:color w:val="000000"/>
          <w:sz w:val="28"/>
          <w:szCs w:val="28"/>
        </w:rPr>
        <w:t xml:space="preserve"> військової адміністрації, встановлених правовим режимом воєнного стану</w:t>
      </w:r>
      <w:r>
        <w:rPr>
          <w:rFonts w:ascii="Times New Roman" w:hAnsi="Times New Roman"/>
          <w:sz w:val="28"/>
          <w:szCs w:val="28"/>
        </w:rPr>
        <w:t>.</w:t>
      </w:r>
    </w:p>
    <w:p w:rsidR="00A0382A" w:rsidRPr="003B2B40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6740E">
        <w:rPr>
          <w:rFonts w:ascii="Times New Roman" w:hAnsi="Times New Roman"/>
          <w:sz w:val="28"/>
          <w:szCs w:val="28"/>
        </w:rPr>
        <w:t>6.</w:t>
      </w:r>
      <w:r w:rsidRPr="003B2B40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Bodytext2"/>
          <w:rFonts w:ascii="Times New Roman" w:hAnsi="Times New Roman"/>
          <w:sz w:val="28"/>
          <w:szCs w:val="28"/>
        </w:rPr>
        <w:t>Відділ</w:t>
      </w:r>
      <w:r w:rsidRPr="003B2B40">
        <w:rPr>
          <w:rFonts w:ascii="Times New Roman" w:hAnsi="Times New Roman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ста</w:t>
      </w:r>
      <w:r w:rsidRPr="009D4491">
        <w:rPr>
          <w:rFonts w:ascii="Times New Roman" w:hAnsi="Times New Roman"/>
          <w:spacing w:val="1"/>
          <w:sz w:val="28"/>
          <w:szCs w:val="28"/>
        </w:rPr>
        <w:t>но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му зак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но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авст</w:t>
      </w:r>
      <w:r w:rsidRPr="009D4491">
        <w:rPr>
          <w:rFonts w:ascii="Times New Roman" w:hAnsi="Times New Roman"/>
          <w:spacing w:val="-4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м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я</w:t>
      </w:r>
      <w:r w:rsidRPr="009D4491">
        <w:rPr>
          <w:rFonts w:ascii="Times New Roman" w:hAnsi="Times New Roman"/>
          <w:spacing w:val="-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ку та</w:t>
      </w:r>
      <w:r w:rsidRPr="009D449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у меж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 xml:space="preserve">х 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но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 xml:space="preserve">ь 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1"/>
          <w:sz w:val="28"/>
          <w:szCs w:val="28"/>
        </w:rPr>
        <w:t>з</w:t>
      </w:r>
      <w:r w:rsidRPr="009D4491">
        <w:rPr>
          <w:rFonts w:ascii="Times New Roman" w:hAnsi="Times New Roman"/>
          <w:sz w:val="28"/>
          <w:szCs w:val="28"/>
        </w:rPr>
        <w:t xml:space="preserve">аємодіє 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 xml:space="preserve">з  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 xml:space="preserve">шими 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к</w:t>
      </w:r>
      <w:r w:rsidRPr="009D4491">
        <w:rPr>
          <w:rFonts w:ascii="Times New Roman" w:hAnsi="Times New Roman"/>
          <w:spacing w:val="2"/>
          <w:sz w:val="28"/>
          <w:szCs w:val="28"/>
        </w:rPr>
        <w:t>т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pacing w:val="1"/>
          <w:sz w:val="28"/>
          <w:szCs w:val="28"/>
        </w:rPr>
        <w:t>рн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 xml:space="preserve">ми 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3"/>
          <w:sz w:val="28"/>
          <w:szCs w:val="28"/>
        </w:rPr>
        <w:t>з</w:t>
      </w:r>
      <w:r w:rsidRPr="009D4491">
        <w:rPr>
          <w:rFonts w:ascii="Times New Roman" w:hAnsi="Times New Roman"/>
          <w:spacing w:val="1"/>
          <w:sz w:val="28"/>
          <w:szCs w:val="28"/>
        </w:rPr>
        <w:t>ді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, а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м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районної</w:t>
      </w:r>
      <w:r>
        <w:rPr>
          <w:rFonts w:ascii="Times New Roman" w:hAnsi="Times New Roman"/>
          <w:sz w:val="28"/>
          <w:szCs w:val="28"/>
        </w:rPr>
        <w:t xml:space="preserve"> державної адміністрації – районної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військово</w:t>
      </w:r>
      <w:r w:rsidRPr="009D4491">
        <w:rPr>
          <w:rFonts w:ascii="Times New Roman" w:hAnsi="Times New Roman"/>
          <w:sz w:val="28"/>
          <w:szCs w:val="28"/>
        </w:rPr>
        <w:t xml:space="preserve">ї 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м</w:t>
      </w:r>
      <w:r w:rsidRPr="009D4491">
        <w:rPr>
          <w:rFonts w:ascii="Times New Roman" w:hAnsi="Times New Roman"/>
          <w:spacing w:val="-1"/>
          <w:sz w:val="28"/>
          <w:szCs w:val="28"/>
        </w:rPr>
        <w:t>ін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ц</w:t>
      </w:r>
      <w:r w:rsidRPr="009D4491">
        <w:rPr>
          <w:rFonts w:ascii="Times New Roman" w:hAnsi="Times New Roman"/>
          <w:spacing w:val="1"/>
          <w:sz w:val="28"/>
          <w:szCs w:val="28"/>
        </w:rPr>
        <w:t>ії</w:t>
      </w:r>
      <w:r w:rsidRPr="009D4491">
        <w:rPr>
          <w:rFonts w:ascii="Times New Roman" w:hAnsi="Times New Roman"/>
          <w:sz w:val="28"/>
          <w:szCs w:val="28"/>
        </w:rPr>
        <w:t>,</w:t>
      </w:r>
      <w:r w:rsidRPr="00281D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виконавчими 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г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територіальних громад</w:t>
      </w:r>
      <w:r w:rsidRPr="009D4491">
        <w:rPr>
          <w:rFonts w:ascii="Times New Roman" w:hAnsi="Times New Roman"/>
          <w:sz w:val="28"/>
          <w:szCs w:val="28"/>
        </w:rPr>
        <w:t>, те</w:t>
      </w:r>
      <w:r w:rsidRPr="009D4491">
        <w:rPr>
          <w:rFonts w:ascii="Times New Roman" w:hAnsi="Times New Roman"/>
          <w:spacing w:val="1"/>
          <w:sz w:val="28"/>
          <w:szCs w:val="28"/>
        </w:rPr>
        <w:t>ри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ал</w:t>
      </w:r>
      <w:r w:rsidRPr="009D4491">
        <w:rPr>
          <w:rFonts w:ascii="Times New Roman" w:hAnsi="Times New Roman"/>
          <w:spacing w:val="-2"/>
          <w:sz w:val="28"/>
          <w:szCs w:val="28"/>
        </w:rPr>
        <w:t>ь</w:t>
      </w:r>
      <w:r w:rsidRPr="009D4491">
        <w:rPr>
          <w:rFonts w:ascii="Times New Roman" w:hAnsi="Times New Roman"/>
          <w:spacing w:val="1"/>
          <w:sz w:val="28"/>
          <w:szCs w:val="28"/>
        </w:rPr>
        <w:t>ни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 xml:space="preserve">и  </w:t>
      </w:r>
      <w:r w:rsidRPr="009D4491">
        <w:rPr>
          <w:rFonts w:ascii="Times New Roman" w:hAnsi="Times New Roman"/>
          <w:spacing w:val="1"/>
          <w:sz w:val="28"/>
          <w:szCs w:val="28"/>
        </w:rPr>
        <w:t>ор</w:t>
      </w:r>
      <w:r w:rsidRPr="009D4491">
        <w:rPr>
          <w:rFonts w:ascii="Times New Roman" w:hAnsi="Times New Roman"/>
          <w:spacing w:val="-2"/>
          <w:sz w:val="28"/>
          <w:szCs w:val="28"/>
        </w:rPr>
        <w:t>г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z w:val="28"/>
          <w:szCs w:val="28"/>
        </w:rPr>
        <w:t>ми  м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ст</w:t>
      </w:r>
      <w:r w:rsidRPr="009D4491">
        <w:rPr>
          <w:rFonts w:ascii="Times New Roman" w:hAnsi="Times New Roman"/>
          <w:spacing w:val="-3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5"/>
          <w:sz w:val="28"/>
          <w:szCs w:val="28"/>
        </w:rPr>
        <w:t>т</w:t>
      </w:r>
      <w:r w:rsidRPr="009D4491">
        <w:rPr>
          <w:rFonts w:ascii="Times New Roman" w:hAnsi="Times New Roman"/>
          <w:sz w:val="28"/>
          <w:szCs w:val="28"/>
        </w:rPr>
        <w:t xml:space="preserve">в, 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і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ш</w:t>
      </w:r>
      <w:r w:rsidRPr="009D4491">
        <w:rPr>
          <w:rFonts w:ascii="Times New Roman" w:hAnsi="Times New Roman"/>
          <w:spacing w:val="-2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 xml:space="preserve">х 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ц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ал</w:t>
      </w:r>
      <w:r w:rsidRPr="009D4491">
        <w:rPr>
          <w:rFonts w:ascii="Times New Roman" w:hAnsi="Times New Roman"/>
          <w:spacing w:val="-2"/>
          <w:sz w:val="28"/>
          <w:szCs w:val="28"/>
        </w:rPr>
        <w:t>ь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 xml:space="preserve">х 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г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ні</w:t>
      </w:r>
      <w:r w:rsidRPr="009D4491">
        <w:rPr>
          <w:rFonts w:ascii="Times New Roman" w:hAnsi="Times New Roman"/>
          <w:sz w:val="28"/>
          <w:szCs w:val="28"/>
        </w:rPr>
        <w:t>в виконав</w:t>
      </w:r>
      <w:r w:rsidRPr="009D4491">
        <w:rPr>
          <w:rFonts w:ascii="Times New Roman" w:hAnsi="Times New Roman"/>
          <w:spacing w:val="-2"/>
          <w:sz w:val="28"/>
          <w:szCs w:val="28"/>
        </w:rPr>
        <w:t>ч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ї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1"/>
          <w:sz w:val="28"/>
          <w:szCs w:val="28"/>
        </w:rPr>
        <w:t>л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д</w:t>
      </w:r>
      <w:r w:rsidRPr="009D4491">
        <w:rPr>
          <w:rFonts w:ascii="Times New Roman" w:hAnsi="Times New Roman"/>
          <w:spacing w:val="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, а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так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дп</w:t>
      </w:r>
      <w:r w:rsidRPr="009D4491">
        <w:rPr>
          <w:rFonts w:ascii="Times New Roman" w:hAnsi="Times New Roman"/>
          <w:spacing w:val="1"/>
          <w:sz w:val="28"/>
          <w:szCs w:val="28"/>
        </w:rPr>
        <w:t>ри</w:t>
      </w:r>
      <w:r w:rsidRPr="009D4491">
        <w:rPr>
          <w:rFonts w:ascii="Times New Roman" w:hAnsi="Times New Roman"/>
          <w:sz w:val="28"/>
          <w:szCs w:val="28"/>
        </w:rPr>
        <w:t>єм</w:t>
      </w:r>
      <w:r w:rsidRPr="009D4491">
        <w:rPr>
          <w:rFonts w:ascii="Times New Roman" w:hAnsi="Times New Roman"/>
          <w:spacing w:val="-3"/>
          <w:sz w:val="28"/>
          <w:szCs w:val="28"/>
        </w:rPr>
        <w:t>ст</w:t>
      </w:r>
      <w:r w:rsidRPr="009D4491">
        <w:rPr>
          <w:rFonts w:ascii="Times New Roman" w:hAnsi="Times New Roman"/>
          <w:sz w:val="28"/>
          <w:szCs w:val="28"/>
        </w:rPr>
        <w:t>вами,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ста</w:t>
      </w:r>
      <w:r w:rsidRPr="009D4491">
        <w:rPr>
          <w:rFonts w:ascii="Times New Roman" w:hAnsi="Times New Roman"/>
          <w:spacing w:val="1"/>
          <w:sz w:val="28"/>
          <w:szCs w:val="28"/>
        </w:rPr>
        <w:t>но</w:t>
      </w:r>
      <w:r w:rsidRPr="009D4491">
        <w:rPr>
          <w:rFonts w:ascii="Times New Roman" w:hAnsi="Times New Roman"/>
          <w:sz w:val="28"/>
          <w:szCs w:val="28"/>
        </w:rPr>
        <w:t>ва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о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га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з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ями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з мет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ю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ст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 xml:space="preserve">я 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pacing w:val="2"/>
          <w:sz w:val="28"/>
          <w:szCs w:val="28"/>
        </w:rPr>
        <w:t>м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д</w:t>
      </w:r>
      <w:r w:rsidRPr="009D4491">
        <w:rPr>
          <w:rFonts w:ascii="Times New Roman" w:hAnsi="Times New Roman"/>
          <w:spacing w:val="-3"/>
          <w:sz w:val="28"/>
          <w:szCs w:val="28"/>
        </w:rPr>
        <w:t>л</w:t>
      </w:r>
      <w:r w:rsidRPr="009D4491">
        <w:rPr>
          <w:rFonts w:ascii="Times New Roman" w:hAnsi="Times New Roman"/>
          <w:sz w:val="28"/>
          <w:szCs w:val="28"/>
        </w:rPr>
        <w:t>я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пр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 xml:space="preserve">я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сл</w:t>
      </w:r>
      <w:r w:rsidRPr="009D4491">
        <w:rPr>
          <w:rFonts w:ascii="Times New Roman" w:hAnsi="Times New Roman"/>
          <w:spacing w:val="-2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до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ї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4"/>
          <w:sz w:val="28"/>
          <w:szCs w:val="28"/>
        </w:rPr>
        <w:t>у</w:t>
      </w:r>
      <w:r w:rsidRPr="009D4491">
        <w:rPr>
          <w:rFonts w:ascii="Times New Roman" w:hAnsi="Times New Roman"/>
          <w:sz w:val="28"/>
          <w:szCs w:val="28"/>
        </w:rPr>
        <w:t>зго</w:t>
      </w:r>
      <w:r w:rsidRPr="009D4491">
        <w:rPr>
          <w:rFonts w:ascii="Times New Roman" w:hAnsi="Times New Roman"/>
          <w:spacing w:val="2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ї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2"/>
          <w:sz w:val="28"/>
          <w:szCs w:val="28"/>
        </w:rPr>
        <w:t>д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ял</w:t>
      </w:r>
      <w:r w:rsidRPr="009D4491">
        <w:rPr>
          <w:rFonts w:ascii="Times New Roman" w:hAnsi="Times New Roman"/>
          <w:spacing w:val="-1"/>
          <w:sz w:val="28"/>
          <w:szCs w:val="28"/>
        </w:rPr>
        <w:t>ьн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z w:val="28"/>
          <w:szCs w:val="28"/>
        </w:rPr>
        <w:t>і щ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о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к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в,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ч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z w:val="28"/>
          <w:szCs w:val="28"/>
        </w:rPr>
        <w:t>і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ж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нн</w:t>
      </w:r>
      <w:r w:rsidRPr="009D4491">
        <w:rPr>
          <w:rFonts w:ascii="Times New Roman" w:hAnsi="Times New Roman"/>
          <w:sz w:val="28"/>
          <w:szCs w:val="28"/>
        </w:rPr>
        <w:t>я і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п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д</w:t>
      </w:r>
      <w:r w:rsidRPr="009D4491">
        <w:rPr>
          <w:rFonts w:ascii="Times New Roman" w:hAnsi="Times New Roman"/>
          <w:sz w:val="28"/>
          <w:szCs w:val="28"/>
        </w:rPr>
        <w:t>ачі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і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форм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ї</w:t>
      </w:r>
      <w:r w:rsidRPr="009D4491">
        <w:rPr>
          <w:rFonts w:ascii="Times New Roman" w:hAnsi="Times New Roman"/>
          <w:sz w:val="28"/>
          <w:szCs w:val="28"/>
        </w:rPr>
        <w:t>,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н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1"/>
          <w:sz w:val="28"/>
          <w:szCs w:val="28"/>
        </w:rPr>
        <w:t>бх</w:t>
      </w:r>
      <w:r w:rsidRPr="009D4491">
        <w:rPr>
          <w:rFonts w:ascii="Times New Roman" w:hAnsi="Times New Roman"/>
          <w:spacing w:val="1"/>
          <w:sz w:val="28"/>
          <w:szCs w:val="28"/>
        </w:rPr>
        <w:t>і</w:t>
      </w:r>
      <w:r w:rsidRPr="009D4491">
        <w:rPr>
          <w:rFonts w:ascii="Times New Roman" w:hAnsi="Times New Roman"/>
          <w:spacing w:val="-1"/>
          <w:sz w:val="28"/>
          <w:szCs w:val="28"/>
        </w:rPr>
        <w:t>д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ї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д</w:t>
      </w:r>
      <w:r w:rsidRPr="009D4491">
        <w:rPr>
          <w:rFonts w:ascii="Times New Roman" w:hAnsi="Times New Roman"/>
          <w:spacing w:val="-3"/>
          <w:sz w:val="28"/>
          <w:szCs w:val="28"/>
        </w:rPr>
        <w:t>л</w:t>
      </w:r>
      <w:r w:rsidRPr="009D4491">
        <w:rPr>
          <w:rFonts w:ascii="Times New Roman" w:hAnsi="Times New Roman"/>
          <w:sz w:val="28"/>
          <w:szCs w:val="28"/>
        </w:rPr>
        <w:t xml:space="preserve">я 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але</w:t>
      </w:r>
      <w:r w:rsidRPr="009D4491">
        <w:rPr>
          <w:rFonts w:ascii="Times New Roman" w:hAnsi="Times New Roman"/>
          <w:spacing w:val="-2"/>
          <w:sz w:val="28"/>
          <w:szCs w:val="28"/>
        </w:rPr>
        <w:t>ж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го</w:t>
      </w:r>
      <w:r w:rsidRPr="009D449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ви</w:t>
      </w:r>
      <w:r w:rsidRPr="009D4491">
        <w:rPr>
          <w:rFonts w:ascii="Times New Roman" w:hAnsi="Times New Roman"/>
          <w:spacing w:val="-2"/>
          <w:sz w:val="28"/>
          <w:szCs w:val="28"/>
        </w:rPr>
        <w:t>к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нн</w:t>
      </w:r>
      <w:r w:rsidRPr="009D4491">
        <w:rPr>
          <w:rFonts w:ascii="Times New Roman" w:hAnsi="Times New Roman"/>
          <w:sz w:val="28"/>
          <w:szCs w:val="28"/>
        </w:rPr>
        <w:t>я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п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кл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е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х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ь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pacing w:val="-2"/>
          <w:sz w:val="28"/>
          <w:szCs w:val="28"/>
        </w:rPr>
        <w:t>г</w:t>
      </w:r>
      <w:r w:rsidRPr="009D4491">
        <w:rPr>
          <w:rFonts w:ascii="Times New Roman" w:hAnsi="Times New Roman"/>
          <w:sz w:val="28"/>
          <w:szCs w:val="28"/>
        </w:rPr>
        <w:t>о</w:t>
      </w:r>
      <w:r w:rsidRPr="009D449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D4491">
        <w:rPr>
          <w:rFonts w:ascii="Times New Roman" w:hAnsi="Times New Roman"/>
          <w:sz w:val="28"/>
          <w:szCs w:val="28"/>
        </w:rPr>
        <w:t>за</w:t>
      </w:r>
      <w:r w:rsidRPr="009D4491">
        <w:rPr>
          <w:rFonts w:ascii="Times New Roman" w:hAnsi="Times New Roman"/>
          <w:spacing w:val="-3"/>
          <w:sz w:val="28"/>
          <w:szCs w:val="28"/>
        </w:rPr>
        <w:t>в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ь та</w:t>
      </w:r>
      <w:r w:rsidRPr="009D44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3"/>
          <w:sz w:val="28"/>
          <w:szCs w:val="28"/>
        </w:rPr>
        <w:t>з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й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е</w:t>
      </w:r>
      <w:r w:rsidRPr="009D4491">
        <w:rPr>
          <w:rFonts w:ascii="Times New Roman" w:hAnsi="Times New Roman"/>
          <w:spacing w:val="-1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я запла</w:t>
      </w:r>
      <w:r w:rsidRPr="009D4491">
        <w:rPr>
          <w:rFonts w:ascii="Times New Roman" w:hAnsi="Times New Roman"/>
          <w:spacing w:val="-2"/>
          <w:sz w:val="28"/>
          <w:szCs w:val="28"/>
        </w:rPr>
        <w:t>н</w:t>
      </w:r>
      <w:r w:rsidRPr="009D4491">
        <w:rPr>
          <w:rFonts w:ascii="Times New Roman" w:hAnsi="Times New Roman"/>
          <w:spacing w:val="1"/>
          <w:sz w:val="28"/>
          <w:szCs w:val="28"/>
        </w:rPr>
        <w:t>о</w:t>
      </w:r>
      <w:r w:rsidRPr="009D4491">
        <w:rPr>
          <w:rFonts w:ascii="Times New Roman" w:hAnsi="Times New Roman"/>
          <w:sz w:val="28"/>
          <w:szCs w:val="28"/>
        </w:rPr>
        <w:t>в</w:t>
      </w:r>
      <w:r w:rsidRPr="009D4491">
        <w:rPr>
          <w:rFonts w:ascii="Times New Roman" w:hAnsi="Times New Roman"/>
          <w:spacing w:val="-3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pacing w:val="-1"/>
          <w:sz w:val="28"/>
          <w:szCs w:val="28"/>
        </w:rPr>
        <w:t>и</w:t>
      </w:r>
      <w:r w:rsidRPr="009D4491">
        <w:rPr>
          <w:rFonts w:ascii="Times New Roman" w:hAnsi="Times New Roman"/>
          <w:sz w:val="28"/>
          <w:szCs w:val="28"/>
        </w:rPr>
        <w:t>х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1"/>
          <w:sz w:val="28"/>
          <w:szCs w:val="28"/>
        </w:rPr>
        <w:t>з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1"/>
          <w:sz w:val="28"/>
          <w:szCs w:val="28"/>
        </w:rPr>
        <w:t>хо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z w:val="28"/>
          <w:szCs w:val="28"/>
        </w:rPr>
        <w:t>в</w:t>
      </w:r>
      <w:r w:rsidRPr="003B2B40">
        <w:rPr>
          <w:rFonts w:ascii="Times New Roman" w:hAnsi="Times New Roman"/>
          <w:sz w:val="28"/>
          <w:szCs w:val="28"/>
        </w:rPr>
        <w:t>.</w:t>
      </w:r>
    </w:p>
    <w:p w:rsidR="00A0382A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B2B40">
        <w:rPr>
          <w:rFonts w:ascii="Times New Roman" w:hAnsi="Times New Roman"/>
          <w:sz w:val="28"/>
          <w:szCs w:val="28"/>
        </w:rPr>
        <w:t xml:space="preserve">. </w:t>
      </w:r>
      <w:r w:rsidRPr="009D4491">
        <w:rPr>
          <w:rFonts w:ascii="Times New Roman" w:hAnsi="Times New Roman"/>
          <w:spacing w:val="1"/>
          <w:sz w:val="28"/>
          <w:szCs w:val="28"/>
        </w:rPr>
        <w:t>Відділ очолює начальник відділу, який</w:t>
      </w:r>
      <w:r>
        <w:rPr>
          <w:rFonts w:ascii="Times New Roman" w:hAnsi="Times New Roman"/>
          <w:spacing w:val="1"/>
          <w:sz w:val="28"/>
          <w:szCs w:val="28"/>
        </w:rPr>
        <w:t xml:space="preserve"> є заступником начальника Управління та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призначається </w:t>
      </w:r>
      <w:r w:rsidRPr="009D4491">
        <w:rPr>
          <w:rFonts w:ascii="Times New Roman" w:hAnsi="Times New Roman"/>
          <w:sz w:val="28"/>
          <w:szCs w:val="28"/>
        </w:rPr>
        <w:t xml:space="preserve">на посаду і звільняється з посади </w:t>
      </w:r>
      <w:r>
        <w:rPr>
          <w:rFonts w:ascii="Times New Roman" w:hAnsi="Times New Roman"/>
          <w:sz w:val="28"/>
          <w:szCs w:val="28"/>
        </w:rPr>
        <w:t xml:space="preserve">головою районної державної адміністрації – начальником районної військової адміністрації </w:t>
      </w:r>
      <w:r w:rsidRPr="009D4491">
        <w:rPr>
          <w:rFonts w:ascii="Times New Roman" w:hAnsi="Times New Roman"/>
          <w:sz w:val="28"/>
          <w:szCs w:val="28"/>
        </w:rPr>
        <w:t>у встановленому законодавством порядку</w:t>
      </w:r>
      <w:r>
        <w:rPr>
          <w:rFonts w:ascii="Times New Roman" w:hAnsi="Times New Roman"/>
          <w:sz w:val="28"/>
          <w:szCs w:val="28"/>
        </w:rPr>
        <w:t>.</w:t>
      </w:r>
    </w:p>
    <w:p w:rsidR="00A0382A" w:rsidRPr="003B2B40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B2B4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Заступник начальника управління, начальник Відділу</w:t>
      </w:r>
      <w:r w:rsidRPr="003B2B40">
        <w:rPr>
          <w:rFonts w:ascii="Times New Roman" w:hAnsi="Times New Roman"/>
          <w:sz w:val="28"/>
          <w:szCs w:val="28"/>
        </w:rPr>
        <w:t>:</w:t>
      </w:r>
    </w:p>
    <w:p w:rsidR="00A0382A" w:rsidRPr="003B2B40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2B40">
        <w:rPr>
          <w:rFonts w:ascii="Times New Roman" w:hAnsi="Times New Roman"/>
          <w:sz w:val="28"/>
          <w:szCs w:val="28"/>
        </w:rPr>
        <w:t xml:space="preserve">1) здійснює керівництво </w:t>
      </w:r>
      <w:r>
        <w:rPr>
          <w:rStyle w:val="Bodytext2"/>
          <w:rFonts w:ascii="Times New Roman" w:hAnsi="Times New Roman"/>
          <w:sz w:val="28"/>
          <w:szCs w:val="28"/>
        </w:rPr>
        <w:t>Відділом</w:t>
      </w:r>
      <w:r w:rsidRPr="003B2B40">
        <w:rPr>
          <w:rFonts w:ascii="Times New Roman" w:hAnsi="Times New Roman"/>
          <w:sz w:val="28"/>
          <w:szCs w:val="28"/>
        </w:rPr>
        <w:t>, несе персональну відповідальність за організацію та результати його діяльності;</w:t>
      </w:r>
    </w:p>
    <w:p w:rsidR="00A0382A" w:rsidRPr="003B2B40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2B40">
        <w:rPr>
          <w:rFonts w:ascii="Times New Roman" w:hAnsi="Times New Roman"/>
          <w:sz w:val="28"/>
          <w:szCs w:val="28"/>
        </w:rPr>
        <w:t>2) подає на затвердження</w:t>
      </w:r>
      <w:r>
        <w:rPr>
          <w:rFonts w:ascii="Times New Roman" w:hAnsi="Times New Roman"/>
          <w:sz w:val="28"/>
          <w:szCs w:val="28"/>
        </w:rPr>
        <w:t xml:space="preserve"> голові районної державної адміністрації – начальнику районної військової адміністрації </w:t>
      </w:r>
      <w:r w:rsidRPr="003B2B40">
        <w:rPr>
          <w:rFonts w:ascii="Times New Roman" w:hAnsi="Times New Roman"/>
          <w:sz w:val="28"/>
          <w:szCs w:val="28"/>
        </w:rPr>
        <w:t xml:space="preserve">Положення про </w:t>
      </w:r>
      <w:r>
        <w:rPr>
          <w:rStyle w:val="Bodytext2"/>
          <w:rFonts w:ascii="Times New Roman" w:hAnsi="Times New Roman"/>
          <w:sz w:val="28"/>
          <w:szCs w:val="28"/>
        </w:rPr>
        <w:t>Відділ, за погодженням із начальником Управління</w:t>
      </w:r>
      <w:r w:rsidRPr="003B2B40">
        <w:rPr>
          <w:rFonts w:ascii="Times New Roman" w:hAnsi="Times New Roman"/>
          <w:sz w:val="28"/>
          <w:szCs w:val="28"/>
        </w:rPr>
        <w:t>;</w:t>
      </w:r>
    </w:p>
    <w:p w:rsidR="00A0382A" w:rsidRPr="003B2B40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2B40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подає на затвердження керівнику державної служби</w:t>
      </w:r>
      <w:r w:rsidRPr="003B2B40">
        <w:rPr>
          <w:rFonts w:ascii="Times New Roman" w:hAnsi="Times New Roman"/>
          <w:sz w:val="28"/>
          <w:szCs w:val="28"/>
        </w:rPr>
        <w:t xml:space="preserve"> Посадові інструкції працівників </w:t>
      </w:r>
      <w:r>
        <w:rPr>
          <w:rStyle w:val="Bodytext2"/>
          <w:rFonts w:ascii="Times New Roman" w:hAnsi="Times New Roman"/>
          <w:sz w:val="28"/>
          <w:szCs w:val="28"/>
        </w:rPr>
        <w:t>Відділу</w:t>
      </w:r>
      <w:r w:rsidRPr="003B2B40">
        <w:rPr>
          <w:rFonts w:ascii="Times New Roman" w:hAnsi="Times New Roman"/>
          <w:sz w:val="28"/>
          <w:szCs w:val="28"/>
        </w:rPr>
        <w:t>;</w:t>
      </w:r>
    </w:p>
    <w:p w:rsidR="00A0382A" w:rsidRPr="003B2B40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2B40">
        <w:rPr>
          <w:rFonts w:ascii="Times New Roman" w:hAnsi="Times New Roman"/>
          <w:sz w:val="28"/>
          <w:szCs w:val="28"/>
        </w:rPr>
        <w:t xml:space="preserve">4) планує роботу </w:t>
      </w:r>
      <w:r>
        <w:rPr>
          <w:rStyle w:val="Bodytext2"/>
          <w:rFonts w:ascii="Times New Roman" w:hAnsi="Times New Roman"/>
          <w:sz w:val="28"/>
          <w:szCs w:val="28"/>
        </w:rPr>
        <w:t>Відділу</w:t>
      </w:r>
      <w:r w:rsidRPr="003B2B40">
        <w:rPr>
          <w:rFonts w:ascii="Times New Roman" w:hAnsi="Times New Roman"/>
          <w:sz w:val="28"/>
          <w:szCs w:val="28"/>
        </w:rPr>
        <w:t>, вносить пропозиції щодо формування планів роботи рай</w:t>
      </w:r>
      <w:r>
        <w:rPr>
          <w:rFonts w:ascii="Times New Roman" w:hAnsi="Times New Roman"/>
          <w:sz w:val="28"/>
          <w:szCs w:val="28"/>
        </w:rPr>
        <w:t xml:space="preserve">онної </w:t>
      </w:r>
      <w:r w:rsidRPr="003B2B40">
        <w:rPr>
          <w:rFonts w:ascii="Times New Roman" w:hAnsi="Times New Roman"/>
          <w:sz w:val="28"/>
          <w:szCs w:val="28"/>
        </w:rPr>
        <w:t>держа</w:t>
      </w:r>
      <w:r>
        <w:rPr>
          <w:rFonts w:ascii="Times New Roman" w:hAnsi="Times New Roman"/>
          <w:sz w:val="28"/>
          <w:szCs w:val="28"/>
        </w:rPr>
        <w:t>вної а</w:t>
      </w:r>
      <w:r w:rsidRPr="003B2B40">
        <w:rPr>
          <w:rFonts w:ascii="Times New Roman" w:hAnsi="Times New Roman"/>
          <w:sz w:val="28"/>
          <w:szCs w:val="28"/>
        </w:rPr>
        <w:t>дміністрації</w:t>
      </w:r>
      <w:r>
        <w:rPr>
          <w:rFonts w:ascii="Times New Roman" w:hAnsi="Times New Roman"/>
          <w:sz w:val="28"/>
          <w:szCs w:val="28"/>
        </w:rPr>
        <w:t xml:space="preserve"> – районної військової адміністрації</w:t>
      </w:r>
      <w:r w:rsidRPr="003B2B40">
        <w:rPr>
          <w:rFonts w:ascii="Times New Roman" w:hAnsi="Times New Roman"/>
          <w:sz w:val="28"/>
          <w:szCs w:val="28"/>
        </w:rPr>
        <w:t>;</w:t>
      </w:r>
    </w:p>
    <w:p w:rsidR="00A0382A" w:rsidRPr="003B2B40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2B40">
        <w:rPr>
          <w:rFonts w:ascii="Times New Roman" w:hAnsi="Times New Roman"/>
          <w:sz w:val="28"/>
          <w:szCs w:val="28"/>
        </w:rPr>
        <w:t xml:space="preserve">5) вживає заходів </w:t>
      </w:r>
      <w:r>
        <w:rPr>
          <w:rFonts w:ascii="Times New Roman" w:hAnsi="Times New Roman"/>
          <w:sz w:val="28"/>
          <w:szCs w:val="28"/>
        </w:rPr>
        <w:t>що</w:t>
      </w:r>
      <w:r w:rsidRPr="003B2B40">
        <w:rPr>
          <w:rFonts w:ascii="Times New Roman" w:hAnsi="Times New Roman"/>
          <w:sz w:val="28"/>
          <w:szCs w:val="28"/>
        </w:rPr>
        <w:t xml:space="preserve">до удосконалення організації та підвищення ефективності роботи </w:t>
      </w:r>
      <w:r>
        <w:rPr>
          <w:rStyle w:val="Bodytext2"/>
          <w:rFonts w:ascii="Times New Roman" w:hAnsi="Times New Roman"/>
          <w:sz w:val="28"/>
          <w:szCs w:val="28"/>
        </w:rPr>
        <w:t>Відділу</w:t>
      </w:r>
      <w:r w:rsidRPr="003B2B40">
        <w:rPr>
          <w:rFonts w:ascii="Times New Roman" w:hAnsi="Times New Roman"/>
          <w:sz w:val="28"/>
          <w:szCs w:val="28"/>
        </w:rPr>
        <w:t>;</w:t>
      </w:r>
    </w:p>
    <w:p w:rsidR="00A0382A" w:rsidRPr="003B2B40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2B40">
        <w:rPr>
          <w:rFonts w:ascii="Times New Roman" w:hAnsi="Times New Roman"/>
          <w:sz w:val="28"/>
          <w:szCs w:val="28"/>
        </w:rPr>
        <w:t xml:space="preserve">6) звітує перед </w:t>
      </w:r>
      <w:r>
        <w:rPr>
          <w:rFonts w:ascii="Times New Roman" w:hAnsi="Times New Roman"/>
          <w:sz w:val="28"/>
          <w:szCs w:val="28"/>
        </w:rPr>
        <w:t xml:space="preserve">начальником Управління, першим заступником голови районної державної адміністрації – начальника районної військової адміністрації та </w:t>
      </w:r>
      <w:r w:rsidRPr="003B2B40">
        <w:rPr>
          <w:rFonts w:ascii="Times New Roman" w:hAnsi="Times New Roman"/>
          <w:sz w:val="28"/>
          <w:szCs w:val="28"/>
        </w:rPr>
        <w:t>головою рай</w:t>
      </w:r>
      <w:r>
        <w:rPr>
          <w:rFonts w:ascii="Times New Roman" w:hAnsi="Times New Roman"/>
          <w:sz w:val="28"/>
          <w:szCs w:val="28"/>
        </w:rPr>
        <w:t xml:space="preserve">онної </w:t>
      </w:r>
      <w:r w:rsidRPr="003B2B40">
        <w:rPr>
          <w:rFonts w:ascii="Times New Roman" w:hAnsi="Times New Roman"/>
          <w:sz w:val="28"/>
          <w:szCs w:val="28"/>
        </w:rPr>
        <w:t>держа</w:t>
      </w:r>
      <w:r>
        <w:rPr>
          <w:rFonts w:ascii="Times New Roman" w:hAnsi="Times New Roman"/>
          <w:sz w:val="28"/>
          <w:szCs w:val="28"/>
        </w:rPr>
        <w:t>вної а</w:t>
      </w:r>
      <w:r w:rsidRPr="003B2B40">
        <w:rPr>
          <w:rFonts w:ascii="Times New Roman" w:hAnsi="Times New Roman"/>
          <w:sz w:val="28"/>
          <w:szCs w:val="28"/>
        </w:rPr>
        <w:t>дміністрації</w:t>
      </w:r>
      <w:r>
        <w:rPr>
          <w:rFonts w:ascii="Times New Roman" w:hAnsi="Times New Roman"/>
          <w:sz w:val="28"/>
          <w:szCs w:val="28"/>
        </w:rPr>
        <w:t xml:space="preserve"> – начальником районної військової адміністрації </w:t>
      </w:r>
      <w:r w:rsidRPr="003B2B40">
        <w:rPr>
          <w:rFonts w:ascii="Times New Roman" w:hAnsi="Times New Roman"/>
          <w:sz w:val="28"/>
          <w:szCs w:val="28"/>
        </w:rPr>
        <w:t xml:space="preserve">про виконання покладених на </w:t>
      </w:r>
      <w:r>
        <w:rPr>
          <w:rStyle w:val="Bodytext2"/>
          <w:rFonts w:ascii="Times New Roman" w:hAnsi="Times New Roman"/>
          <w:sz w:val="28"/>
          <w:szCs w:val="28"/>
        </w:rPr>
        <w:t>Відділ</w:t>
      </w:r>
      <w:r w:rsidRPr="003B2B40">
        <w:rPr>
          <w:rFonts w:ascii="Times New Roman" w:hAnsi="Times New Roman"/>
          <w:sz w:val="28"/>
          <w:szCs w:val="28"/>
        </w:rPr>
        <w:t xml:space="preserve"> завдань, та затверджених планів роботи;</w:t>
      </w:r>
    </w:p>
    <w:p w:rsidR="00A0382A" w:rsidRPr="003B2B40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2B40">
        <w:rPr>
          <w:rFonts w:ascii="Times New Roman" w:hAnsi="Times New Roman"/>
          <w:sz w:val="28"/>
          <w:szCs w:val="28"/>
        </w:rPr>
        <w:t>7) може входити до складу колегії рай</w:t>
      </w:r>
      <w:r>
        <w:rPr>
          <w:rFonts w:ascii="Times New Roman" w:hAnsi="Times New Roman"/>
          <w:sz w:val="28"/>
          <w:szCs w:val="28"/>
        </w:rPr>
        <w:t xml:space="preserve">онної </w:t>
      </w:r>
      <w:r w:rsidRPr="003B2B40">
        <w:rPr>
          <w:rFonts w:ascii="Times New Roman" w:hAnsi="Times New Roman"/>
          <w:sz w:val="28"/>
          <w:szCs w:val="28"/>
        </w:rPr>
        <w:t>держа</w:t>
      </w:r>
      <w:r>
        <w:rPr>
          <w:rFonts w:ascii="Times New Roman" w:hAnsi="Times New Roman"/>
          <w:sz w:val="28"/>
          <w:szCs w:val="28"/>
        </w:rPr>
        <w:t>вної а</w:t>
      </w:r>
      <w:r w:rsidRPr="003B2B40">
        <w:rPr>
          <w:rFonts w:ascii="Times New Roman" w:hAnsi="Times New Roman"/>
          <w:sz w:val="28"/>
          <w:szCs w:val="28"/>
        </w:rPr>
        <w:t>дміністрації</w:t>
      </w:r>
      <w:r>
        <w:rPr>
          <w:rFonts w:ascii="Times New Roman" w:hAnsi="Times New Roman"/>
          <w:sz w:val="28"/>
          <w:szCs w:val="28"/>
        </w:rPr>
        <w:t xml:space="preserve"> – районної військової адміністрації;</w:t>
      </w:r>
    </w:p>
    <w:p w:rsidR="00A0382A" w:rsidRPr="003B2B40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2B40">
        <w:rPr>
          <w:rFonts w:ascii="Times New Roman" w:hAnsi="Times New Roman"/>
          <w:sz w:val="28"/>
          <w:szCs w:val="28"/>
        </w:rPr>
        <w:t xml:space="preserve">8) вносить пропозиції щодо розгляду на засіданнях колегії питань, що належать до компетенції </w:t>
      </w:r>
      <w:r>
        <w:rPr>
          <w:rStyle w:val="Bodytext2"/>
          <w:rFonts w:ascii="Times New Roman" w:hAnsi="Times New Roman"/>
          <w:sz w:val="28"/>
          <w:szCs w:val="28"/>
        </w:rPr>
        <w:t>Відділу</w:t>
      </w:r>
      <w:r w:rsidRPr="003B2B40">
        <w:rPr>
          <w:rFonts w:ascii="Times New Roman" w:hAnsi="Times New Roman"/>
          <w:sz w:val="28"/>
          <w:szCs w:val="28"/>
        </w:rPr>
        <w:t>, та розробляє проекти відповідних рішень;</w:t>
      </w:r>
    </w:p>
    <w:p w:rsidR="00A0382A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2B40">
        <w:rPr>
          <w:rFonts w:ascii="Times New Roman" w:hAnsi="Times New Roman"/>
          <w:sz w:val="28"/>
          <w:szCs w:val="28"/>
        </w:rPr>
        <w:t xml:space="preserve">9) може брати участь у засіданнях </w:t>
      </w:r>
      <w:r>
        <w:rPr>
          <w:rFonts w:ascii="Times New Roman" w:hAnsi="Times New Roman"/>
          <w:sz w:val="28"/>
          <w:szCs w:val="28"/>
        </w:rPr>
        <w:t xml:space="preserve">виконавчих </w:t>
      </w:r>
      <w:r w:rsidRPr="003B2B40"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територіальних громад;</w:t>
      </w:r>
    </w:p>
    <w:p w:rsidR="00A0382A" w:rsidRPr="003B2B40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2B40">
        <w:rPr>
          <w:rFonts w:ascii="Times New Roman" w:hAnsi="Times New Roman"/>
          <w:sz w:val="28"/>
          <w:szCs w:val="28"/>
        </w:rPr>
        <w:t xml:space="preserve">10) представляє інтереси </w:t>
      </w:r>
      <w:r>
        <w:rPr>
          <w:rStyle w:val="Bodytext2"/>
          <w:rFonts w:ascii="Times New Roman" w:hAnsi="Times New Roman"/>
          <w:sz w:val="28"/>
          <w:szCs w:val="28"/>
        </w:rPr>
        <w:t>Відділу</w:t>
      </w:r>
      <w:r w:rsidRPr="003B2B40">
        <w:rPr>
          <w:rFonts w:ascii="Times New Roman" w:hAnsi="Times New Roman"/>
          <w:sz w:val="28"/>
          <w:szCs w:val="28"/>
        </w:rPr>
        <w:t xml:space="preserve"> у взаємовідносинах з іншими структурними підрозділами рай</w:t>
      </w:r>
      <w:r>
        <w:rPr>
          <w:rFonts w:ascii="Times New Roman" w:hAnsi="Times New Roman"/>
          <w:sz w:val="28"/>
          <w:szCs w:val="28"/>
        </w:rPr>
        <w:t>онної державної адміністрації – районної військової адміністрації</w:t>
      </w:r>
      <w:r w:rsidRPr="003B2B40">
        <w:rPr>
          <w:rFonts w:ascii="Times New Roman" w:hAnsi="Times New Roman"/>
          <w:sz w:val="28"/>
          <w:szCs w:val="28"/>
        </w:rPr>
        <w:t>, з міністерствами, іншими центральними органами виконавчої влади,</w:t>
      </w:r>
      <w:r>
        <w:rPr>
          <w:rFonts w:ascii="Times New Roman" w:hAnsi="Times New Roman"/>
          <w:sz w:val="28"/>
          <w:szCs w:val="28"/>
        </w:rPr>
        <w:t xml:space="preserve"> виконавчими </w:t>
      </w:r>
      <w:r w:rsidRPr="003B2B40">
        <w:rPr>
          <w:rFonts w:ascii="Times New Roman" w:hAnsi="Times New Roman"/>
          <w:sz w:val="28"/>
          <w:szCs w:val="28"/>
        </w:rPr>
        <w:t>органами</w:t>
      </w:r>
      <w:r>
        <w:rPr>
          <w:rFonts w:ascii="Times New Roman" w:hAnsi="Times New Roman"/>
          <w:sz w:val="28"/>
          <w:szCs w:val="28"/>
        </w:rPr>
        <w:t xml:space="preserve"> територіальних громад</w:t>
      </w:r>
      <w:r w:rsidRPr="003B2B40">
        <w:rPr>
          <w:rFonts w:ascii="Times New Roman" w:hAnsi="Times New Roman"/>
          <w:sz w:val="28"/>
          <w:szCs w:val="28"/>
        </w:rPr>
        <w:t>, підприємствами, установами та організаціями – за дорученням керівництва рай</w:t>
      </w:r>
      <w:r>
        <w:rPr>
          <w:rFonts w:ascii="Times New Roman" w:hAnsi="Times New Roman"/>
          <w:sz w:val="28"/>
          <w:szCs w:val="28"/>
        </w:rPr>
        <w:t>онної державної адміністрації – районної військової адміністрації</w:t>
      </w:r>
      <w:r w:rsidRPr="003B2B40">
        <w:rPr>
          <w:rFonts w:ascii="Times New Roman" w:hAnsi="Times New Roman"/>
          <w:sz w:val="28"/>
          <w:szCs w:val="28"/>
        </w:rPr>
        <w:t>;</w:t>
      </w:r>
    </w:p>
    <w:p w:rsidR="00A0382A" w:rsidRPr="003B2B40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2B40">
        <w:rPr>
          <w:rFonts w:ascii="Times New Roman" w:hAnsi="Times New Roman"/>
          <w:sz w:val="28"/>
          <w:szCs w:val="28"/>
        </w:rPr>
        <w:t xml:space="preserve">11) 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з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абезпечує в межах своїх повноважень збереження у 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Відділі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інформації з обмеженим доступом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;</w:t>
      </w:r>
    </w:p>
    <w:p w:rsidR="00A0382A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2B4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3B2B40">
        <w:rPr>
          <w:rFonts w:ascii="Times New Roman" w:hAnsi="Times New Roman"/>
          <w:sz w:val="28"/>
          <w:szCs w:val="28"/>
        </w:rPr>
        <w:t xml:space="preserve">) проводить особистий прийом громадян з питань, що належать до повноважень </w:t>
      </w:r>
      <w:r>
        <w:rPr>
          <w:rStyle w:val="Bodytext2"/>
          <w:rFonts w:ascii="Times New Roman" w:hAnsi="Times New Roman"/>
          <w:sz w:val="28"/>
          <w:szCs w:val="28"/>
        </w:rPr>
        <w:t>Відділу та Управління</w:t>
      </w:r>
      <w:r w:rsidRPr="003B2B40">
        <w:rPr>
          <w:rFonts w:ascii="Times New Roman" w:hAnsi="Times New Roman"/>
          <w:sz w:val="28"/>
          <w:szCs w:val="28"/>
        </w:rPr>
        <w:t>;</w:t>
      </w:r>
    </w:p>
    <w:p w:rsidR="00A0382A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Pr="00123761">
        <w:rPr>
          <w:rFonts w:ascii="Times New Roman" w:hAnsi="Times New Roman"/>
          <w:sz w:val="28"/>
          <w:szCs w:val="28"/>
        </w:rPr>
        <w:t>організовує роботу з підвищення рівня професійної компетентності державних службовців Відділу;</w:t>
      </w:r>
    </w:p>
    <w:p w:rsidR="00A0382A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123761">
        <w:rPr>
          <w:rFonts w:ascii="Times New Roman" w:hAnsi="Times New Roman"/>
          <w:sz w:val="28"/>
          <w:szCs w:val="28"/>
        </w:rPr>
        <w:t>) забезпечує дотримання працівниками Відділу</w:t>
      </w:r>
      <w:r>
        <w:rPr>
          <w:rFonts w:ascii="Times New Roman" w:hAnsi="Times New Roman"/>
          <w:sz w:val="28"/>
          <w:szCs w:val="28"/>
        </w:rPr>
        <w:t xml:space="preserve"> та управління </w:t>
      </w:r>
      <w:r w:rsidRPr="00123761">
        <w:rPr>
          <w:rFonts w:ascii="Times New Roman" w:hAnsi="Times New Roman"/>
          <w:sz w:val="28"/>
          <w:szCs w:val="28"/>
        </w:rPr>
        <w:t>правил внутрішнього трудового розпорядку та виконавської дисципліни;</w:t>
      </w:r>
    </w:p>
    <w:p w:rsidR="00A0382A" w:rsidRPr="003B2B40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2B4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3B2B40">
        <w:rPr>
          <w:rFonts w:ascii="Times New Roman" w:hAnsi="Times New Roman"/>
          <w:sz w:val="28"/>
          <w:szCs w:val="28"/>
        </w:rPr>
        <w:t>) здійснює інші повноваження відповідно до цього Положення та інших законів України.</w:t>
      </w:r>
    </w:p>
    <w:p w:rsidR="00A0382A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B2B4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Відділ утворений як неюридична особа публічного права та входить до складу управління соціально-економічного розвитку території районної державної адміністрації – районної військової адміністрації</w:t>
      </w:r>
      <w:r w:rsidRPr="003B2B40">
        <w:rPr>
          <w:rFonts w:ascii="Times New Roman" w:hAnsi="Times New Roman"/>
          <w:sz w:val="28"/>
          <w:szCs w:val="28"/>
        </w:rPr>
        <w:t>.</w:t>
      </w:r>
    </w:p>
    <w:p w:rsidR="00A0382A" w:rsidRDefault="00A0382A" w:rsidP="00D73E1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0382A" w:rsidRPr="003B2B40" w:rsidRDefault="00A0382A" w:rsidP="000E3776">
      <w:pPr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A0382A" w:rsidRPr="003B2B40" w:rsidRDefault="00A0382A" w:rsidP="008631BF">
      <w:pPr>
        <w:rPr>
          <w:rFonts w:ascii="Times New Roman" w:hAnsi="Times New Roman"/>
          <w:sz w:val="28"/>
          <w:szCs w:val="28"/>
        </w:rPr>
      </w:pPr>
    </w:p>
    <w:p w:rsidR="00A0382A" w:rsidRPr="00181952" w:rsidRDefault="00A0382A" w:rsidP="008631BF">
      <w:pPr>
        <w:pStyle w:val="st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0382A" w:rsidRDefault="00A0382A"/>
    <w:sectPr w:rsidR="00A0382A" w:rsidSect="009F504E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82A" w:rsidRDefault="00A0382A" w:rsidP="00391FED">
      <w:r>
        <w:separator/>
      </w:r>
    </w:p>
  </w:endnote>
  <w:endnote w:type="continuationSeparator" w:id="0">
    <w:p w:rsidR="00A0382A" w:rsidRDefault="00A0382A" w:rsidP="00391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82A" w:rsidRDefault="00A0382A" w:rsidP="00391FED">
      <w:r>
        <w:separator/>
      </w:r>
    </w:p>
  </w:footnote>
  <w:footnote w:type="continuationSeparator" w:id="0">
    <w:p w:rsidR="00A0382A" w:rsidRDefault="00A0382A" w:rsidP="00391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2A" w:rsidRDefault="00A0382A">
    <w:pPr>
      <w:pStyle w:val="Header"/>
      <w:jc w:val="center"/>
    </w:pPr>
    <w:r w:rsidRPr="00B34994">
      <w:rPr>
        <w:sz w:val="24"/>
      </w:rPr>
      <w:fldChar w:fldCharType="begin"/>
    </w:r>
    <w:r w:rsidRPr="00B34994">
      <w:rPr>
        <w:sz w:val="24"/>
      </w:rPr>
      <w:instrText>PAGE   \* MERGEFORMAT</w:instrText>
    </w:r>
    <w:r w:rsidRPr="00B34994">
      <w:rPr>
        <w:sz w:val="24"/>
      </w:rPr>
      <w:fldChar w:fldCharType="separate"/>
    </w:r>
    <w:r>
      <w:rPr>
        <w:noProof/>
        <w:sz w:val="24"/>
      </w:rPr>
      <w:t>5</w:t>
    </w:r>
    <w:r w:rsidRPr="00B34994">
      <w:rPr>
        <w:sz w:val="24"/>
      </w:rPr>
      <w:fldChar w:fldCharType="end"/>
    </w:r>
  </w:p>
  <w:p w:rsidR="00A0382A" w:rsidRDefault="00A038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3D00"/>
    <w:multiLevelType w:val="hybridMultilevel"/>
    <w:tmpl w:val="0FB05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7F74E8D"/>
    <w:multiLevelType w:val="hybridMultilevel"/>
    <w:tmpl w:val="333ABB94"/>
    <w:lvl w:ilvl="0" w:tplc="91CA9E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4502AB"/>
    <w:multiLevelType w:val="hybridMultilevel"/>
    <w:tmpl w:val="26C84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D616E0C"/>
    <w:multiLevelType w:val="hybridMultilevel"/>
    <w:tmpl w:val="3C608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E12F23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107505ED"/>
    <w:multiLevelType w:val="hybridMultilevel"/>
    <w:tmpl w:val="753294D0"/>
    <w:lvl w:ilvl="0" w:tplc="FFFFFFF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  <w:b w:val="0"/>
        <w:i w:val="0"/>
      </w:rPr>
    </w:lvl>
    <w:lvl w:ilvl="1" w:tplc="8A8A733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10641C5"/>
    <w:multiLevelType w:val="hybridMultilevel"/>
    <w:tmpl w:val="C8225C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D43EDF"/>
    <w:multiLevelType w:val="hybridMultilevel"/>
    <w:tmpl w:val="64B4DA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386D7C8E"/>
    <w:multiLevelType w:val="hybridMultilevel"/>
    <w:tmpl w:val="03B46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033311"/>
    <w:multiLevelType w:val="hybridMultilevel"/>
    <w:tmpl w:val="906878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E1C7AB4"/>
    <w:multiLevelType w:val="multilevel"/>
    <w:tmpl w:val="1D6E6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2B154C2"/>
    <w:multiLevelType w:val="hybridMultilevel"/>
    <w:tmpl w:val="607E3BFC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227" w:firstLine="34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44B804DE"/>
    <w:multiLevelType w:val="hybridMultilevel"/>
    <w:tmpl w:val="901896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D475B8A"/>
    <w:multiLevelType w:val="hybridMultilevel"/>
    <w:tmpl w:val="6FA81406"/>
    <w:lvl w:ilvl="0" w:tplc="8E141D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C76A49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542C6A14"/>
    <w:multiLevelType w:val="hybridMultilevel"/>
    <w:tmpl w:val="B81CA32E"/>
    <w:lvl w:ilvl="0" w:tplc="A77E2542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>
    <w:nsid w:val="568F78E5"/>
    <w:multiLevelType w:val="hybridMultilevel"/>
    <w:tmpl w:val="8D80DF5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93B6506"/>
    <w:multiLevelType w:val="hybridMultilevel"/>
    <w:tmpl w:val="88AE1EC2"/>
    <w:lvl w:ilvl="0" w:tplc="8048AA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AF7745"/>
    <w:multiLevelType w:val="hybridMultilevel"/>
    <w:tmpl w:val="4662B4A4"/>
    <w:lvl w:ilvl="0" w:tplc="76D417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5DAA1ED2"/>
    <w:multiLevelType w:val="hybridMultilevel"/>
    <w:tmpl w:val="A33E2722"/>
    <w:lvl w:ilvl="0" w:tplc="9BAA6F0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5F7E200D"/>
    <w:multiLevelType w:val="multilevel"/>
    <w:tmpl w:val="9254304E"/>
    <w:lvl w:ilvl="0">
      <w:start w:val="4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12C330F"/>
    <w:multiLevelType w:val="hybridMultilevel"/>
    <w:tmpl w:val="90F0E004"/>
    <w:lvl w:ilvl="0" w:tplc="933CEE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63B42CAD"/>
    <w:multiLevelType w:val="hybridMultilevel"/>
    <w:tmpl w:val="0F8A9B30"/>
    <w:lvl w:ilvl="0" w:tplc="0F4E78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3623E0"/>
    <w:multiLevelType w:val="hybridMultilevel"/>
    <w:tmpl w:val="04DE2136"/>
    <w:lvl w:ilvl="0" w:tplc="6AD00DBE">
      <w:start w:val="1"/>
      <w:numFmt w:val="decimal"/>
      <w:lvlText w:val="%1."/>
      <w:lvlJc w:val="left"/>
      <w:pPr>
        <w:tabs>
          <w:tab w:val="num" w:pos="2441"/>
        </w:tabs>
        <w:ind w:left="1872" w:firstLine="209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D645EB8"/>
    <w:multiLevelType w:val="hybridMultilevel"/>
    <w:tmpl w:val="8BE8E6E8"/>
    <w:lvl w:ilvl="0" w:tplc="0E309A4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6D6D5064"/>
    <w:multiLevelType w:val="hybridMultilevel"/>
    <w:tmpl w:val="91783ED8"/>
    <w:lvl w:ilvl="0" w:tplc="D396BAF4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721D2507"/>
    <w:multiLevelType w:val="hybridMultilevel"/>
    <w:tmpl w:val="5D6C5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2C775E"/>
    <w:multiLevelType w:val="multilevel"/>
    <w:tmpl w:val="49EC3E50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F3C68CB"/>
    <w:multiLevelType w:val="hybridMultilevel"/>
    <w:tmpl w:val="F09645C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23"/>
  </w:num>
  <w:num w:numId="5">
    <w:abstractNumId w:val="16"/>
  </w:num>
  <w:num w:numId="6">
    <w:abstractNumId w:val="22"/>
  </w:num>
  <w:num w:numId="7">
    <w:abstractNumId w:val="1"/>
  </w:num>
  <w:num w:numId="8">
    <w:abstractNumId w:val="18"/>
  </w:num>
  <w:num w:numId="9">
    <w:abstractNumId w:val="28"/>
  </w:num>
  <w:num w:numId="10">
    <w:abstractNumId w:val="13"/>
  </w:num>
  <w:num w:numId="11">
    <w:abstractNumId w:val="21"/>
  </w:num>
  <w:num w:numId="12">
    <w:abstractNumId w:val="24"/>
  </w:num>
  <w:num w:numId="13">
    <w:abstractNumId w:val="19"/>
  </w:num>
  <w:num w:numId="14">
    <w:abstractNumId w:val="17"/>
  </w:num>
  <w:num w:numId="15">
    <w:abstractNumId w:val="5"/>
  </w:num>
  <w:num w:numId="16">
    <w:abstractNumId w:val="3"/>
  </w:num>
  <w:num w:numId="17">
    <w:abstractNumId w:val="8"/>
  </w:num>
  <w:num w:numId="18">
    <w:abstractNumId w:val="0"/>
  </w:num>
  <w:num w:numId="19">
    <w:abstractNumId w:val="12"/>
  </w:num>
  <w:num w:numId="20">
    <w:abstractNumId w:val="2"/>
  </w:num>
  <w:num w:numId="21">
    <w:abstractNumId w:val="26"/>
  </w:num>
  <w:num w:numId="22">
    <w:abstractNumId w:val="9"/>
  </w:num>
  <w:num w:numId="23">
    <w:abstractNumId w:val="7"/>
  </w:num>
  <w:num w:numId="24">
    <w:abstractNumId w:val="25"/>
  </w:num>
  <w:num w:numId="25">
    <w:abstractNumId w:val="14"/>
  </w:num>
  <w:num w:numId="26">
    <w:abstractNumId w:val="4"/>
  </w:num>
  <w:num w:numId="27">
    <w:abstractNumId w:val="10"/>
  </w:num>
  <w:num w:numId="28">
    <w:abstractNumId w:val="27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952"/>
    <w:rsid w:val="000A3230"/>
    <w:rsid w:val="000C43EE"/>
    <w:rsid w:val="000E3776"/>
    <w:rsid w:val="00101EAA"/>
    <w:rsid w:val="0012362C"/>
    <w:rsid w:val="00123761"/>
    <w:rsid w:val="0014228E"/>
    <w:rsid w:val="001445A0"/>
    <w:rsid w:val="00152665"/>
    <w:rsid w:val="00157E53"/>
    <w:rsid w:val="00181952"/>
    <w:rsid w:val="001B132B"/>
    <w:rsid w:val="00200940"/>
    <w:rsid w:val="00203C0E"/>
    <w:rsid w:val="00225BDE"/>
    <w:rsid w:val="00255E62"/>
    <w:rsid w:val="00281D49"/>
    <w:rsid w:val="002B01B2"/>
    <w:rsid w:val="00330262"/>
    <w:rsid w:val="0034771D"/>
    <w:rsid w:val="003734B7"/>
    <w:rsid w:val="00391FED"/>
    <w:rsid w:val="003B1CFB"/>
    <w:rsid w:val="003B2B40"/>
    <w:rsid w:val="003F2C9F"/>
    <w:rsid w:val="003F6161"/>
    <w:rsid w:val="004165BC"/>
    <w:rsid w:val="00473431"/>
    <w:rsid w:val="004809C0"/>
    <w:rsid w:val="00490AD1"/>
    <w:rsid w:val="004B0A9E"/>
    <w:rsid w:val="004F757D"/>
    <w:rsid w:val="00571539"/>
    <w:rsid w:val="00581AA5"/>
    <w:rsid w:val="00582A84"/>
    <w:rsid w:val="00590E04"/>
    <w:rsid w:val="005B4A5B"/>
    <w:rsid w:val="00642B43"/>
    <w:rsid w:val="00652192"/>
    <w:rsid w:val="006A2363"/>
    <w:rsid w:val="00715080"/>
    <w:rsid w:val="00727910"/>
    <w:rsid w:val="0073184D"/>
    <w:rsid w:val="007A67F8"/>
    <w:rsid w:val="007A7F1F"/>
    <w:rsid w:val="007C47CE"/>
    <w:rsid w:val="007F457E"/>
    <w:rsid w:val="008076AF"/>
    <w:rsid w:val="00842F0F"/>
    <w:rsid w:val="008631BF"/>
    <w:rsid w:val="0088698B"/>
    <w:rsid w:val="008C0057"/>
    <w:rsid w:val="008D43E2"/>
    <w:rsid w:val="009163C1"/>
    <w:rsid w:val="00926D10"/>
    <w:rsid w:val="00974856"/>
    <w:rsid w:val="009760C9"/>
    <w:rsid w:val="009909BF"/>
    <w:rsid w:val="009D4491"/>
    <w:rsid w:val="009F3D60"/>
    <w:rsid w:val="009F504E"/>
    <w:rsid w:val="009F5297"/>
    <w:rsid w:val="00A0382A"/>
    <w:rsid w:val="00A11D38"/>
    <w:rsid w:val="00A736E1"/>
    <w:rsid w:val="00AB7145"/>
    <w:rsid w:val="00B34994"/>
    <w:rsid w:val="00B4153B"/>
    <w:rsid w:val="00B6762B"/>
    <w:rsid w:val="00C07780"/>
    <w:rsid w:val="00C22E21"/>
    <w:rsid w:val="00CA689A"/>
    <w:rsid w:val="00CC31D2"/>
    <w:rsid w:val="00D2266D"/>
    <w:rsid w:val="00D54C21"/>
    <w:rsid w:val="00D54C82"/>
    <w:rsid w:val="00D57717"/>
    <w:rsid w:val="00D73E1B"/>
    <w:rsid w:val="00DE0669"/>
    <w:rsid w:val="00E221AA"/>
    <w:rsid w:val="00E3540D"/>
    <w:rsid w:val="00E37091"/>
    <w:rsid w:val="00E42CFC"/>
    <w:rsid w:val="00E46C95"/>
    <w:rsid w:val="00E6740E"/>
    <w:rsid w:val="00E81049"/>
    <w:rsid w:val="00EA684D"/>
    <w:rsid w:val="00F054FE"/>
    <w:rsid w:val="00FB7B37"/>
    <w:rsid w:val="00FE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952"/>
    <w:rPr>
      <w:rFonts w:ascii="Peterburg" w:eastAsia="Times New Roman" w:hAnsi="Peterburg"/>
      <w:kern w:val="28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2CFC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2CFC"/>
    <w:pPr>
      <w:keepNext/>
      <w:spacing w:after="240" w:line="240" w:lineRule="exact"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2CFC"/>
    <w:pPr>
      <w:keepNext/>
      <w:ind w:left="284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42CFC"/>
    <w:pPr>
      <w:keepNext/>
      <w:jc w:val="right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rsid w:val="00E42CF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2CFC"/>
    <w:rPr>
      <w:rFonts w:ascii="Peterburg" w:hAnsi="Peterburg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42CFC"/>
    <w:rPr>
      <w:rFonts w:ascii="Times New Roman" w:hAnsi="Times New Roman" w:cs="Times New Roman"/>
      <w:i/>
      <w:iCs/>
      <w:kern w:val="28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2CFC"/>
    <w:rPr>
      <w:rFonts w:ascii="Peterburg" w:hAnsi="Peterburg" w:cs="Times New Roman"/>
      <w:kern w:val="28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42CFC"/>
    <w:rPr>
      <w:rFonts w:ascii="Peterburg" w:hAnsi="Peterburg" w:cs="Times New Roman"/>
      <w:i/>
      <w:iCs/>
      <w:noProof/>
      <w:kern w:val="28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42CFC"/>
    <w:rPr>
      <w:rFonts w:ascii="Peterburg" w:hAnsi="Peterburg" w:cs="Times New Roman"/>
      <w:b/>
      <w:bCs/>
      <w:i/>
      <w:iCs/>
      <w:kern w:val="28"/>
      <w:sz w:val="26"/>
      <w:szCs w:val="2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81952"/>
    <w:pPr>
      <w:ind w:right="43" w:firstLine="567"/>
      <w:jc w:val="both"/>
    </w:pPr>
    <w:rPr>
      <w:rFonts w:ascii="Times New Roman" w:hAnsi="Times New Roman"/>
      <w:bCs/>
      <w:color w:val="000000"/>
      <w:kern w:val="0"/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81952"/>
    <w:rPr>
      <w:rFonts w:ascii="Times New Roman" w:hAnsi="Times New Roman" w:cs="Times New Roman"/>
      <w:bCs/>
      <w:color w:val="000000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181952"/>
    <w:pPr>
      <w:jc w:val="both"/>
    </w:pPr>
    <w:rPr>
      <w:rFonts w:ascii="Times New Roman" w:hAnsi="Times New Roman"/>
      <w:kern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195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6">
    <w:name w:val="st6"/>
    <w:basedOn w:val="Normal"/>
    <w:uiPriority w:val="99"/>
    <w:rsid w:val="00181952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character" w:customStyle="1" w:styleId="st24">
    <w:name w:val="st24"/>
    <w:basedOn w:val="DefaultParagraphFont"/>
    <w:uiPriority w:val="99"/>
    <w:rsid w:val="00181952"/>
    <w:rPr>
      <w:rFonts w:cs="Times New Roman"/>
    </w:rPr>
  </w:style>
  <w:style w:type="character" w:customStyle="1" w:styleId="Bodytext2">
    <w:name w:val="Body text (2)"/>
    <w:basedOn w:val="DefaultParagraphFont"/>
    <w:uiPriority w:val="99"/>
    <w:rsid w:val="00181952"/>
    <w:rPr>
      <w:rFonts w:ascii="Cambria" w:eastAsia="Times New Roman" w:hAnsi="Cambria" w:cs="Cambria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ListParagraph">
    <w:name w:val="List Paragraph"/>
    <w:basedOn w:val="Normal"/>
    <w:uiPriority w:val="99"/>
    <w:qFormat/>
    <w:rsid w:val="00181952"/>
    <w:pPr>
      <w:ind w:left="720"/>
      <w:contextualSpacing/>
    </w:pPr>
  </w:style>
  <w:style w:type="character" w:customStyle="1" w:styleId="st42">
    <w:name w:val="st42"/>
    <w:basedOn w:val="DefaultParagraphFont"/>
    <w:uiPriority w:val="99"/>
    <w:rsid w:val="00E42CFC"/>
    <w:rPr>
      <w:rFonts w:cs="Times New Roman"/>
    </w:rPr>
  </w:style>
  <w:style w:type="paragraph" w:customStyle="1" w:styleId="rvps2">
    <w:name w:val="rvps2"/>
    <w:basedOn w:val="Normal"/>
    <w:uiPriority w:val="99"/>
    <w:rsid w:val="00E42CFC"/>
    <w:pPr>
      <w:spacing w:before="100" w:beforeAutospacing="1" w:after="100" w:afterAutospacing="1"/>
    </w:pPr>
    <w:rPr>
      <w:rFonts w:ascii="Times New Roman" w:hAnsi="Times New Roman"/>
      <w:color w:val="000000"/>
      <w:kern w:val="0"/>
      <w:szCs w:val="24"/>
      <w:lang w:val="ru-RU"/>
    </w:rPr>
  </w:style>
  <w:style w:type="paragraph" w:customStyle="1" w:styleId="st2">
    <w:name w:val="st2"/>
    <w:basedOn w:val="Normal"/>
    <w:uiPriority w:val="99"/>
    <w:rsid w:val="00E42CFC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character" w:styleId="PageNumber">
    <w:name w:val="page number"/>
    <w:basedOn w:val="DefaultParagraphFont"/>
    <w:uiPriority w:val="99"/>
    <w:rsid w:val="00E42CF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2CFC"/>
    <w:pPr>
      <w:tabs>
        <w:tab w:val="center" w:pos="4153"/>
        <w:tab w:val="right" w:pos="8306"/>
      </w:tabs>
    </w:pPr>
    <w:rPr>
      <w:rFonts w:ascii="Times New Roman" w:hAnsi="Times New Roman"/>
      <w:ker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2CFC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42CFC"/>
    <w:pPr>
      <w:ind w:left="5103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42CFC"/>
    <w:rPr>
      <w:rFonts w:ascii="Peterburg" w:hAnsi="Peterburg" w:cs="Times New Roman"/>
      <w:b/>
      <w:bCs/>
      <w:kern w:val="28"/>
      <w:sz w:val="20"/>
      <w:szCs w:val="20"/>
      <w:lang w:eastAsia="ru-RU"/>
    </w:rPr>
  </w:style>
  <w:style w:type="paragraph" w:styleId="BodyText20">
    <w:name w:val="Body Text 2"/>
    <w:basedOn w:val="Normal"/>
    <w:link w:val="BodyText2Char"/>
    <w:uiPriority w:val="99"/>
    <w:rsid w:val="00E42CFC"/>
    <w:pPr>
      <w:ind w:right="6520"/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0"/>
    <w:uiPriority w:val="99"/>
    <w:locked/>
    <w:rsid w:val="00E42CFC"/>
    <w:rPr>
      <w:rFonts w:ascii="Peterburg" w:hAnsi="Peterburg" w:cs="Times New Roman"/>
      <w:i/>
      <w:iCs/>
      <w:kern w:val="28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E42C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CFC"/>
    <w:rPr>
      <w:rFonts w:ascii="Peterburg" w:hAnsi="Peterburg" w:cs="Times New Roman"/>
      <w:kern w:val="28"/>
      <w:sz w:val="20"/>
      <w:szCs w:val="20"/>
    </w:rPr>
  </w:style>
  <w:style w:type="table" w:styleId="TableGrid">
    <w:name w:val="Table Grid"/>
    <w:basedOn w:val="TableNormal"/>
    <w:uiPriority w:val="99"/>
    <w:rsid w:val="00E42CF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E42CFC"/>
    <w:pPr>
      <w:ind w:firstLine="851"/>
      <w:jc w:val="both"/>
    </w:pPr>
    <w:rPr>
      <w:rFonts w:ascii="Times New Roman" w:eastAsia="Batang" w:hAnsi="Times New Roman"/>
      <w:kern w:val="0"/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42CFC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E42CFC"/>
    <w:pPr>
      <w:spacing w:before="120"/>
      <w:jc w:val="center"/>
    </w:pPr>
    <w:rPr>
      <w:rFonts w:ascii="Times New Roman" w:eastAsia="Batang" w:hAnsi="Times New Roman"/>
      <w:b/>
      <w:spacing w:val="80"/>
      <w:kern w:val="0"/>
      <w:sz w:val="28"/>
    </w:rPr>
  </w:style>
  <w:style w:type="paragraph" w:styleId="Title">
    <w:name w:val="Title"/>
    <w:basedOn w:val="Normal"/>
    <w:link w:val="TitleChar"/>
    <w:uiPriority w:val="99"/>
    <w:qFormat/>
    <w:rsid w:val="00E42CFC"/>
    <w:pPr>
      <w:jc w:val="center"/>
    </w:pPr>
    <w:rPr>
      <w:rFonts w:ascii="Times New Roman" w:eastAsia="Batang" w:hAnsi="Times New Roman"/>
      <w:kern w:val="0"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42CFC"/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1">
    <w:name w:val="Звичайний1"/>
    <w:uiPriority w:val="99"/>
    <w:rsid w:val="00E42CFC"/>
    <w:rPr>
      <w:rFonts w:ascii="Times New Roman" w:eastAsia="Batang" w:hAnsi="Times New Roman"/>
      <w:sz w:val="28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E42CFC"/>
    <w:pPr>
      <w:jc w:val="center"/>
    </w:pPr>
    <w:rPr>
      <w:rFonts w:ascii="Times New Roman" w:eastAsia="Batang" w:hAnsi="Times New Roman"/>
      <w:b/>
      <w:kern w:val="0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42CFC"/>
    <w:rPr>
      <w:rFonts w:ascii="Times New Roman" w:eastAsia="Batang" w:hAnsi="Times New Roman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42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CFC"/>
    <w:rPr>
      <w:rFonts w:ascii="Tahoma" w:hAnsi="Tahoma" w:cs="Tahoma"/>
      <w:kern w:val="28"/>
      <w:sz w:val="16"/>
      <w:szCs w:val="16"/>
      <w:lang w:eastAsia="ru-RU"/>
    </w:rPr>
  </w:style>
  <w:style w:type="paragraph" w:styleId="BodyText3">
    <w:name w:val="Body Text 3"/>
    <w:basedOn w:val="Normal"/>
    <w:link w:val="BodyText3Char"/>
    <w:uiPriority w:val="99"/>
    <w:rsid w:val="00E42C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42CFC"/>
    <w:rPr>
      <w:rFonts w:ascii="Peterburg" w:hAnsi="Peterburg" w:cs="Times New Roman"/>
      <w:kern w:val="28"/>
      <w:sz w:val="16"/>
      <w:szCs w:val="16"/>
    </w:rPr>
  </w:style>
  <w:style w:type="paragraph" w:customStyle="1" w:styleId="a">
    <w:name w:val="Знак Знак Знак Знак Знак Знак"/>
    <w:basedOn w:val="Normal"/>
    <w:uiPriority w:val="99"/>
    <w:rsid w:val="00E42CFC"/>
    <w:rPr>
      <w:rFonts w:ascii="Verdana" w:hAnsi="Verdana" w:cs="Verdana"/>
      <w:kern w:val="0"/>
      <w:sz w:val="20"/>
      <w:lang w:val="en-US" w:eastAsia="en-US"/>
    </w:rPr>
  </w:style>
  <w:style w:type="paragraph" w:customStyle="1" w:styleId="a0">
    <w:name w:val="Знак Знак Знак Знак Знак Знак Знак Знак Знак"/>
    <w:basedOn w:val="Normal"/>
    <w:uiPriority w:val="99"/>
    <w:rsid w:val="00E42CFC"/>
    <w:rPr>
      <w:rFonts w:ascii="Verdana" w:hAnsi="Verdana" w:cs="Verdana"/>
      <w:kern w:val="0"/>
      <w:sz w:val="20"/>
      <w:lang w:val="en-US" w:eastAsia="en-US"/>
    </w:rPr>
  </w:style>
  <w:style w:type="paragraph" w:styleId="NormalWeb">
    <w:name w:val="Normal (Web)"/>
    <w:basedOn w:val="Normal"/>
    <w:uiPriority w:val="99"/>
    <w:rsid w:val="00E42CFC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">
    <w:name w:val="Знак2 Знак Знак Знак"/>
    <w:basedOn w:val="Normal"/>
    <w:uiPriority w:val="99"/>
    <w:rsid w:val="00E42CFC"/>
    <w:rPr>
      <w:rFonts w:ascii="Verdana" w:hAnsi="Verdana" w:cs="Verdana"/>
      <w:kern w:val="0"/>
      <w:sz w:val="20"/>
      <w:lang w:val="en-US" w:eastAsia="en-US"/>
    </w:rPr>
  </w:style>
  <w:style w:type="paragraph" w:styleId="NoSpacing">
    <w:name w:val="No Spacing"/>
    <w:uiPriority w:val="99"/>
    <w:qFormat/>
    <w:rsid w:val="00E42CFC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E42CFC"/>
  </w:style>
  <w:style w:type="character" w:customStyle="1" w:styleId="apple-style-span">
    <w:name w:val="apple-style-span"/>
    <w:basedOn w:val="DefaultParagraphFont"/>
    <w:uiPriority w:val="99"/>
    <w:rsid w:val="00E42CFC"/>
    <w:rPr>
      <w:rFonts w:cs="Times New Roman"/>
    </w:rPr>
  </w:style>
  <w:style w:type="character" w:customStyle="1" w:styleId="st96">
    <w:name w:val="st96"/>
    <w:basedOn w:val="DefaultParagraphFont"/>
    <w:uiPriority w:val="99"/>
    <w:rsid w:val="00E42CFC"/>
    <w:rPr>
      <w:rFonts w:cs="Times New Roman"/>
    </w:rPr>
  </w:style>
  <w:style w:type="character" w:customStyle="1" w:styleId="20">
    <w:name w:val="Основной текст (2)_"/>
    <w:link w:val="21"/>
    <w:uiPriority w:val="99"/>
    <w:locked/>
    <w:rsid w:val="00E42CFC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E42CFC"/>
    <w:pPr>
      <w:widowControl w:val="0"/>
      <w:shd w:val="clear" w:color="auto" w:fill="FFFFFF"/>
      <w:spacing w:before="240" w:line="346" w:lineRule="exact"/>
      <w:jc w:val="both"/>
    </w:pPr>
    <w:rPr>
      <w:rFonts w:ascii="Calibri" w:eastAsia="Calibri" w:hAnsi="Calibri"/>
      <w:kern w:val="0"/>
      <w:sz w:val="28"/>
      <w:szCs w:val="28"/>
      <w:lang w:eastAsia="uk-UA"/>
    </w:rPr>
  </w:style>
  <w:style w:type="character" w:customStyle="1" w:styleId="Bodytext21">
    <w:name w:val="Body text (2)_"/>
    <w:uiPriority w:val="99"/>
    <w:rsid w:val="00E42CFC"/>
    <w:rPr>
      <w:rFonts w:ascii="Times New Roman" w:hAnsi="Times New Roman"/>
      <w:sz w:val="26"/>
      <w:u w:val="none"/>
    </w:rPr>
  </w:style>
  <w:style w:type="character" w:styleId="Strong">
    <w:name w:val="Strong"/>
    <w:basedOn w:val="DefaultParagraphFont"/>
    <w:uiPriority w:val="99"/>
    <w:qFormat/>
    <w:rsid w:val="00E42CF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5</Pages>
  <Words>7473</Words>
  <Characters>4261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Руснак</dc:creator>
  <cp:keywords/>
  <dc:description/>
  <cp:lastModifiedBy>user</cp:lastModifiedBy>
  <cp:revision>26</cp:revision>
  <cp:lastPrinted>2025-01-09T13:23:00Z</cp:lastPrinted>
  <dcterms:created xsi:type="dcterms:W3CDTF">2024-12-30T09:11:00Z</dcterms:created>
  <dcterms:modified xsi:type="dcterms:W3CDTF">2025-01-09T13:24:00Z</dcterms:modified>
</cp:coreProperties>
</file>