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18" w:type="dxa"/>
        <w:tblInd w:w="6840" w:type="dxa"/>
        <w:tblLayout w:type="fixed"/>
        <w:tblLook w:val="0000"/>
      </w:tblPr>
      <w:tblGrid>
        <w:gridCol w:w="2618"/>
      </w:tblGrid>
      <w:tr w:rsidR="00DA0AAA" w:rsidRPr="00CC26E1" w:rsidTr="007847FB">
        <w:tc>
          <w:tcPr>
            <w:tcW w:w="2618" w:type="dxa"/>
          </w:tcPr>
          <w:p w:rsidR="00DA0AAA" w:rsidRPr="00A10418" w:rsidRDefault="00DA0AAA" w:rsidP="007847FB">
            <w:pPr>
              <w:pStyle w:val="Heading6"/>
              <w:ind w:left="0"/>
              <w:jc w:val="both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A10418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Додаток </w:t>
            </w:r>
          </w:p>
          <w:p w:rsidR="00DA0AAA" w:rsidRDefault="00DA0AAA" w:rsidP="007847FB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розпорядження </w:t>
            </w:r>
          </w:p>
          <w:p w:rsidR="00DA0AAA" w:rsidRPr="00CC26E1" w:rsidRDefault="00DA0AAA" w:rsidP="00F1698F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17.04.2025 № 57</w:t>
            </w:r>
          </w:p>
        </w:tc>
      </w:tr>
    </w:tbl>
    <w:p w:rsidR="00DA0AAA" w:rsidRDefault="00DA0AAA" w:rsidP="008B3B92">
      <w:pPr>
        <w:pStyle w:val="BodyText"/>
        <w:jc w:val="center"/>
      </w:pPr>
    </w:p>
    <w:p w:rsidR="00DA0AAA" w:rsidRDefault="00DA0AAA" w:rsidP="008B3B92">
      <w:pPr>
        <w:pStyle w:val="BodyText"/>
        <w:jc w:val="center"/>
      </w:pPr>
    </w:p>
    <w:p w:rsidR="00DA0AAA" w:rsidRDefault="00DA0AAA" w:rsidP="008B3B92">
      <w:pPr>
        <w:pStyle w:val="BodyText"/>
        <w:jc w:val="center"/>
      </w:pPr>
    </w:p>
    <w:p w:rsidR="00DA0AAA" w:rsidRDefault="00DA0AAA" w:rsidP="008B3B92">
      <w:pPr>
        <w:pStyle w:val="BodyText"/>
        <w:jc w:val="center"/>
      </w:pPr>
    </w:p>
    <w:p w:rsidR="00DA0AAA" w:rsidRPr="00983F24" w:rsidRDefault="00DA0AAA" w:rsidP="008B3B92">
      <w:pPr>
        <w:pStyle w:val="BodyText"/>
        <w:jc w:val="center"/>
      </w:pPr>
      <w:r w:rsidRPr="00983F24">
        <w:t>СКЛАД</w:t>
      </w:r>
    </w:p>
    <w:p w:rsidR="00DA0AAA" w:rsidRPr="00BE1C97" w:rsidRDefault="00DA0AAA" w:rsidP="008B3B92">
      <w:pPr>
        <w:ind w:left="0"/>
        <w:rPr>
          <w:sz w:val="28"/>
          <w:szCs w:val="28"/>
        </w:rPr>
      </w:pPr>
      <w:r>
        <w:rPr>
          <w:sz w:val="28"/>
          <w:szCs w:val="28"/>
        </w:rPr>
        <w:t>районного</w:t>
      </w:r>
      <w:r w:rsidRPr="00BE1C97">
        <w:rPr>
          <w:sz w:val="28"/>
          <w:szCs w:val="28"/>
        </w:rPr>
        <w:t xml:space="preserve"> штабу Всеукраїнської дитячо-юнацької</w:t>
      </w:r>
    </w:p>
    <w:p w:rsidR="00DA0AAA" w:rsidRDefault="00DA0AAA" w:rsidP="008B3B92">
      <w:pPr>
        <w:ind w:left="0"/>
        <w:rPr>
          <w:sz w:val="28"/>
          <w:szCs w:val="28"/>
        </w:rPr>
      </w:pPr>
      <w:r w:rsidRPr="00BE1C97">
        <w:rPr>
          <w:sz w:val="28"/>
          <w:szCs w:val="28"/>
        </w:rPr>
        <w:t>військово-патріотичної гри „Сокіл” („Джура”)</w:t>
      </w:r>
    </w:p>
    <w:p w:rsidR="00DA0AAA" w:rsidRPr="00E22400" w:rsidRDefault="00DA0AAA" w:rsidP="00F1698F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</w:p>
    <w:tbl>
      <w:tblPr>
        <w:tblW w:w="0" w:type="auto"/>
        <w:tblLook w:val="00A0"/>
      </w:tblPr>
      <w:tblGrid>
        <w:gridCol w:w="4803"/>
        <w:gridCol w:w="4950"/>
      </w:tblGrid>
      <w:tr w:rsidR="00DA0AAA" w:rsidRPr="00CC26E1" w:rsidTr="00A07064">
        <w:trPr>
          <w:trHeight w:val="691"/>
        </w:trPr>
        <w:tc>
          <w:tcPr>
            <w:tcW w:w="9753" w:type="dxa"/>
            <w:gridSpan w:val="2"/>
          </w:tcPr>
          <w:p w:rsidR="00DA0AAA" w:rsidRPr="00403B48" w:rsidRDefault="00DA0AAA" w:rsidP="00C10E59">
            <w:pPr>
              <w:rPr>
                <w:b/>
                <w:i/>
                <w:sz w:val="28"/>
                <w:szCs w:val="28"/>
              </w:rPr>
            </w:pPr>
            <w:r w:rsidRPr="00403B48">
              <w:rPr>
                <w:b/>
                <w:i/>
                <w:sz w:val="28"/>
                <w:szCs w:val="28"/>
              </w:rPr>
              <w:t>Керівник районного штабу</w:t>
            </w:r>
          </w:p>
          <w:p w:rsidR="00DA0AAA" w:rsidRPr="00CC26E1" w:rsidRDefault="00DA0AAA" w:rsidP="00C10E59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DA0AAA" w:rsidRPr="00CC26E1" w:rsidTr="00A07064">
        <w:trPr>
          <w:trHeight w:val="691"/>
        </w:trPr>
        <w:tc>
          <w:tcPr>
            <w:tcW w:w="4803" w:type="dxa"/>
          </w:tcPr>
          <w:p w:rsidR="00DA0AAA" w:rsidRPr="00F51600" w:rsidRDefault="00DA0AAA" w:rsidP="00224D09">
            <w:pPr>
              <w:ind w:left="0"/>
              <w:jc w:val="left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 xml:space="preserve">ТУРОК </w:t>
            </w:r>
          </w:p>
          <w:p w:rsidR="00DA0AAA" w:rsidRPr="00F51600" w:rsidRDefault="00DA0AAA" w:rsidP="00224D09">
            <w:pPr>
              <w:ind w:left="0"/>
              <w:jc w:val="left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Віктор Степанович</w:t>
            </w:r>
          </w:p>
          <w:p w:rsidR="00DA0AAA" w:rsidRPr="00F51600" w:rsidRDefault="00DA0AAA" w:rsidP="00A64588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:rsidR="00DA0AAA" w:rsidRPr="00F51600" w:rsidRDefault="00DA0AAA" w:rsidP="008B3B92">
            <w:pPr>
              <w:spacing w:line="240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перший заступник голови районної державної адміністрації – начальника районної військової адміністрації </w:t>
            </w:r>
          </w:p>
          <w:p w:rsidR="00DA0AAA" w:rsidRPr="00F51600" w:rsidRDefault="00DA0AAA" w:rsidP="008B3B92">
            <w:pPr>
              <w:spacing w:line="240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DA0AAA" w:rsidRPr="00CC26E1" w:rsidTr="007F61B5">
        <w:trPr>
          <w:trHeight w:val="691"/>
        </w:trPr>
        <w:tc>
          <w:tcPr>
            <w:tcW w:w="9753" w:type="dxa"/>
            <w:gridSpan w:val="2"/>
          </w:tcPr>
          <w:p w:rsidR="00DA0AAA" w:rsidRDefault="00DA0AAA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  <w:p w:rsidR="00DA0AAA" w:rsidRDefault="00DA0AAA" w:rsidP="00F41FA2">
            <w:pPr>
              <w:pStyle w:val="BodyText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Заступник  керівника районного штабу</w:t>
            </w:r>
          </w:p>
          <w:p w:rsidR="00DA0AAA" w:rsidRPr="00CC26E1" w:rsidRDefault="00DA0AAA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DA0AAA" w:rsidRPr="00CC26E1" w:rsidTr="00F51600">
        <w:trPr>
          <w:trHeight w:val="1048"/>
        </w:trPr>
        <w:tc>
          <w:tcPr>
            <w:tcW w:w="4803" w:type="dxa"/>
          </w:tcPr>
          <w:p w:rsidR="00DA0AAA" w:rsidRPr="00F51600" w:rsidRDefault="00DA0AAA" w:rsidP="00CC26E1">
            <w:pPr>
              <w:ind w:left="0"/>
              <w:jc w:val="left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МАНДЗЮК</w:t>
            </w:r>
          </w:p>
          <w:p w:rsidR="00DA0AAA" w:rsidRPr="00F51600" w:rsidRDefault="00DA0AAA" w:rsidP="00CC26E1">
            <w:pPr>
              <w:ind w:left="0"/>
              <w:jc w:val="left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Олександр Ігорович</w:t>
            </w:r>
          </w:p>
          <w:p w:rsidR="00DA0AAA" w:rsidRPr="00F51600" w:rsidRDefault="00DA0AAA" w:rsidP="00CC26E1">
            <w:pPr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:rsidR="00DA0AAA" w:rsidRPr="00F51600" w:rsidRDefault="00DA0AAA" w:rsidP="008B3B92">
            <w:pPr>
              <w:tabs>
                <w:tab w:val="left" w:pos="1134"/>
                <w:tab w:val="left" w:pos="4695"/>
                <w:tab w:val="left" w:pos="7088"/>
              </w:tabs>
              <w:ind w:left="0" w:righ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начальник управління соціально-економічного розвитку території</w:t>
            </w:r>
          </w:p>
          <w:p w:rsidR="00DA0AAA" w:rsidRPr="00F51600" w:rsidRDefault="00DA0AAA" w:rsidP="008B3B92">
            <w:pPr>
              <w:tabs>
                <w:tab w:val="left" w:pos="1134"/>
                <w:tab w:val="left" w:pos="4695"/>
                <w:tab w:val="left" w:pos="7088"/>
              </w:tabs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DA0AAA" w:rsidRPr="00CC26E1" w:rsidTr="00C56327">
        <w:trPr>
          <w:trHeight w:val="539"/>
        </w:trPr>
        <w:tc>
          <w:tcPr>
            <w:tcW w:w="9753" w:type="dxa"/>
            <w:gridSpan w:val="2"/>
          </w:tcPr>
          <w:p w:rsidR="00DA0AAA" w:rsidRDefault="00DA0AAA" w:rsidP="00D63B25">
            <w:pPr>
              <w:pStyle w:val="BodyText"/>
              <w:jc w:val="center"/>
              <w:rPr>
                <w:b/>
                <w:i/>
                <w:szCs w:val="28"/>
              </w:rPr>
            </w:pPr>
          </w:p>
          <w:p w:rsidR="00DA0AAA" w:rsidRPr="00403B48" w:rsidRDefault="00DA0AAA" w:rsidP="00D63B25">
            <w:pPr>
              <w:pStyle w:val="BodyText"/>
              <w:jc w:val="center"/>
              <w:rPr>
                <w:b/>
                <w:i/>
                <w:szCs w:val="28"/>
              </w:rPr>
            </w:pPr>
            <w:r w:rsidRPr="00403B48">
              <w:rPr>
                <w:b/>
                <w:i/>
                <w:szCs w:val="28"/>
              </w:rPr>
              <w:t>Секретар районного штабу</w:t>
            </w:r>
          </w:p>
          <w:p w:rsidR="00DA0AAA" w:rsidRPr="00C56327" w:rsidRDefault="00DA0AAA" w:rsidP="00C56327">
            <w:pPr>
              <w:shd w:val="clear" w:color="auto" w:fill="FFFFFF"/>
              <w:spacing w:line="240" w:lineRule="auto"/>
              <w:ind w:left="0" w:right="188"/>
              <w:rPr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DA0AAA" w:rsidRPr="00CC26E1" w:rsidTr="00C56327">
        <w:trPr>
          <w:trHeight w:val="1000"/>
        </w:trPr>
        <w:tc>
          <w:tcPr>
            <w:tcW w:w="4803" w:type="dxa"/>
          </w:tcPr>
          <w:p w:rsidR="00DA0AAA" w:rsidRPr="00F51600" w:rsidRDefault="00DA0AAA" w:rsidP="00CC26E1">
            <w:pPr>
              <w:ind w:left="0"/>
              <w:jc w:val="left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ТИТАРЧУК</w:t>
            </w:r>
          </w:p>
          <w:p w:rsidR="00DA0AAA" w:rsidRPr="00F51600" w:rsidRDefault="00DA0AAA" w:rsidP="00CC26E1">
            <w:pPr>
              <w:ind w:left="0"/>
              <w:jc w:val="left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Лілія Михайлівна</w:t>
            </w:r>
          </w:p>
        </w:tc>
        <w:tc>
          <w:tcPr>
            <w:tcW w:w="4950" w:type="dxa"/>
          </w:tcPr>
          <w:p w:rsidR="00DA0AAA" w:rsidRPr="00F51600" w:rsidRDefault="00DA0AAA" w:rsidP="008B3B92">
            <w:pPr>
              <w:shd w:val="clear" w:color="auto" w:fill="FFFFFF"/>
              <w:spacing w:line="240" w:lineRule="auto"/>
              <w:ind w:left="0" w:right="39"/>
              <w:jc w:val="both"/>
              <w:rPr>
                <w:sz w:val="28"/>
                <w:szCs w:val="28"/>
                <w:lang w:eastAsia="uk-UA"/>
              </w:rPr>
            </w:pP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головний спеціаліст сектору </w:t>
            </w:r>
            <w:r w:rsidRPr="00F51600">
              <w:rPr>
                <w:sz w:val="28"/>
                <w:szCs w:val="28"/>
                <w:highlight w:val="white"/>
                <w:lang w:eastAsia="uk-UA"/>
              </w:rPr>
              <w:t>освіти, охорони здоров'я, культури, спорту</w:t>
            </w:r>
            <w:r w:rsidRPr="00F51600">
              <w:rPr>
                <w:sz w:val="28"/>
                <w:szCs w:val="28"/>
                <w:lang w:eastAsia="uk-UA"/>
              </w:rPr>
              <w:t xml:space="preserve"> управління соціально-економічного розвитку території</w:t>
            </w:r>
          </w:p>
          <w:p w:rsidR="00DA0AAA" w:rsidRPr="00F51600" w:rsidRDefault="00DA0AAA" w:rsidP="00D45B8C">
            <w:pPr>
              <w:shd w:val="clear" w:color="auto" w:fill="FFFFFF"/>
              <w:spacing w:line="240" w:lineRule="auto"/>
              <w:ind w:left="0" w:right="-102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DA0AAA" w:rsidRPr="00CC26E1" w:rsidTr="00C56327">
        <w:trPr>
          <w:trHeight w:val="427"/>
        </w:trPr>
        <w:tc>
          <w:tcPr>
            <w:tcW w:w="9753" w:type="dxa"/>
            <w:gridSpan w:val="2"/>
          </w:tcPr>
          <w:p w:rsidR="00DA0AAA" w:rsidRPr="00403B48" w:rsidRDefault="00DA0AAA" w:rsidP="00054714">
            <w:pPr>
              <w:pStyle w:val="BodyText"/>
              <w:jc w:val="center"/>
              <w:rPr>
                <w:b/>
                <w:i/>
                <w:szCs w:val="28"/>
              </w:rPr>
            </w:pPr>
            <w:r w:rsidRPr="00403B48">
              <w:rPr>
                <w:b/>
                <w:i/>
                <w:szCs w:val="28"/>
              </w:rPr>
              <w:t>Члени районного штабу:</w:t>
            </w:r>
          </w:p>
          <w:p w:rsidR="00DA0AAA" w:rsidRPr="00CC26E1" w:rsidRDefault="00DA0AAA" w:rsidP="00CE2450">
            <w:pPr>
              <w:rPr>
                <w:b/>
                <w:i/>
                <w:sz w:val="28"/>
                <w:szCs w:val="28"/>
              </w:rPr>
            </w:pPr>
          </w:p>
        </w:tc>
      </w:tr>
      <w:tr w:rsidR="00DA0AAA" w:rsidRPr="00CC26E1" w:rsidTr="00C56327">
        <w:trPr>
          <w:trHeight w:val="905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 xml:space="preserve">АНДРАЩУК                                          </w:t>
            </w:r>
          </w:p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Іван Іванович</w:t>
            </w:r>
          </w:p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</w:p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</w:p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БАБИНЕЦЬ</w:t>
            </w:r>
          </w:p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Діана Йосипівна</w:t>
            </w:r>
          </w:p>
        </w:tc>
        <w:tc>
          <w:tcPr>
            <w:tcW w:w="4950" w:type="dxa"/>
          </w:tcPr>
          <w:p w:rsidR="00DA0AAA" w:rsidRPr="00F51600" w:rsidRDefault="00DA0AAA" w:rsidP="008B3B92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>вчитель фізкультури Розтоківської ЗЗСО І-ІІІ ст. Богданської сільської ради (за згодою)</w:t>
            </w:r>
          </w:p>
          <w:p w:rsidR="00DA0AAA" w:rsidRPr="00F51600" w:rsidRDefault="00DA0AAA" w:rsidP="008B3B92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DA0AAA" w:rsidRPr="00F51600" w:rsidRDefault="00DA0AAA" w:rsidP="008B3B92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>голова    Рахівської    районної    ради (за згодою)</w:t>
            </w:r>
          </w:p>
          <w:p w:rsidR="00DA0AAA" w:rsidRPr="00F51600" w:rsidRDefault="00DA0AAA" w:rsidP="008B3B92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DA0AAA" w:rsidRPr="00CC26E1" w:rsidTr="00C56327">
        <w:trPr>
          <w:trHeight w:val="905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ВОРОХТА</w:t>
            </w:r>
          </w:p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Наталія Павлівна</w:t>
            </w:r>
          </w:p>
        </w:tc>
        <w:tc>
          <w:tcPr>
            <w:tcW w:w="4950" w:type="dxa"/>
          </w:tcPr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sz w:val="28"/>
                <w:szCs w:val="28"/>
              </w:rPr>
              <w:t xml:space="preserve">начальник  відділу   освіти,   культури,  молоді  та  спорту  Рахівської     міської     ради  </w:t>
            </w: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DA0AAA" w:rsidRPr="00F51600" w:rsidRDefault="00DA0AAA" w:rsidP="008B3B92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DA0AAA" w:rsidRPr="00CC26E1" w:rsidTr="00F51600">
        <w:trPr>
          <w:trHeight w:val="660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ГОРАН</w:t>
            </w:r>
          </w:p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Степан Степанович</w:t>
            </w:r>
          </w:p>
        </w:tc>
        <w:tc>
          <w:tcPr>
            <w:tcW w:w="4950" w:type="dxa"/>
          </w:tcPr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sz w:val="28"/>
                <w:szCs w:val="28"/>
              </w:rPr>
              <w:t xml:space="preserve">старший інструктор Рахівського району КУ „Закарпатський обласний центр підготовки населення до національного спротиву” </w:t>
            </w: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DA0AAA" w:rsidRPr="00CC26E1" w:rsidTr="00F51600">
        <w:trPr>
          <w:trHeight w:val="1221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 xml:space="preserve">ІЛЬЧУК </w:t>
            </w:r>
          </w:p>
          <w:p w:rsidR="00DA0AAA" w:rsidRPr="00F51600" w:rsidRDefault="00DA0AAA" w:rsidP="006C0FA1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 xml:space="preserve">Лілія Олексіївна                                                 </w:t>
            </w:r>
          </w:p>
        </w:tc>
        <w:tc>
          <w:tcPr>
            <w:tcW w:w="4950" w:type="dxa"/>
          </w:tcPr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sz w:val="28"/>
                <w:szCs w:val="28"/>
              </w:rPr>
              <w:t xml:space="preserve">начальник відділу  освіти, культури, молоді та спорту Великобичківської  селищної ради </w:t>
            </w: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DA0AAA" w:rsidRPr="00CC26E1" w:rsidTr="00C56327">
        <w:trPr>
          <w:trHeight w:val="905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ЛИЧКОВСЬКИЙ</w:t>
            </w:r>
          </w:p>
          <w:p w:rsidR="00DA0AAA" w:rsidRPr="00F51600" w:rsidRDefault="00DA0AAA" w:rsidP="006650DD">
            <w:pPr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Юрій Юрійович</w:t>
            </w:r>
          </w:p>
        </w:tc>
        <w:tc>
          <w:tcPr>
            <w:tcW w:w="4950" w:type="dxa"/>
          </w:tcPr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sz w:val="28"/>
                <w:szCs w:val="28"/>
              </w:rPr>
              <w:t xml:space="preserve">начальник відділу  освіти, культури, молоді та спорту Богданської сільської ради </w:t>
            </w: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DA0AAA" w:rsidRPr="00CC26E1" w:rsidTr="00C56327">
        <w:trPr>
          <w:trHeight w:val="905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МАНЗЮК</w:t>
            </w:r>
          </w:p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Анатолій Анатолійович</w:t>
            </w:r>
          </w:p>
        </w:tc>
        <w:tc>
          <w:tcPr>
            <w:tcW w:w="4950" w:type="dxa"/>
          </w:tcPr>
          <w:p w:rsidR="00DA0AAA" w:rsidRPr="00F51600" w:rsidRDefault="00DA0AAA" w:rsidP="0055167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вчитель предмета Захист України ЗЗСО І-ІІІ ступенів Великобичківської селищної ради</w:t>
            </w:r>
          </w:p>
          <w:p w:rsidR="00DA0AAA" w:rsidRPr="00F51600" w:rsidRDefault="00DA0AAA" w:rsidP="0055167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A0AAA" w:rsidRPr="00CC26E1" w:rsidTr="00C56327">
        <w:trPr>
          <w:trHeight w:val="905"/>
        </w:trPr>
        <w:tc>
          <w:tcPr>
            <w:tcW w:w="4803" w:type="dxa"/>
          </w:tcPr>
          <w:p w:rsidR="00DA0AAA" w:rsidRPr="00F51600" w:rsidRDefault="00DA0AAA" w:rsidP="004B2A16">
            <w:pPr>
              <w:ind w:left="0"/>
              <w:jc w:val="left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МЕЛЬНИЧУК</w:t>
            </w:r>
          </w:p>
          <w:p w:rsidR="00DA0AAA" w:rsidRPr="00F51600" w:rsidRDefault="00DA0AAA" w:rsidP="004B2A16">
            <w:pPr>
              <w:ind w:left="0"/>
              <w:jc w:val="left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Наталія Миколаївна</w:t>
            </w:r>
          </w:p>
          <w:p w:rsidR="00DA0AAA" w:rsidRPr="00F51600" w:rsidRDefault="00DA0AAA" w:rsidP="004B2A16">
            <w:pPr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:rsidR="00DA0AAA" w:rsidRPr="00F51600" w:rsidRDefault="00DA0AAA" w:rsidP="004B2A16">
            <w:pPr>
              <w:tabs>
                <w:tab w:val="left" w:pos="1134"/>
                <w:tab w:val="left" w:pos="4695"/>
                <w:tab w:val="left" w:pos="7088"/>
              </w:tabs>
              <w:ind w:left="0" w:righ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заступник начальника управління, начальник відділу економіки, агропромислового розвитку управління соціально-економічного розвитку території</w:t>
            </w:r>
          </w:p>
          <w:p w:rsidR="00DA0AAA" w:rsidRPr="00F51600" w:rsidRDefault="00DA0AAA" w:rsidP="004B2A16">
            <w:pPr>
              <w:tabs>
                <w:tab w:val="left" w:pos="1134"/>
                <w:tab w:val="left" w:pos="4695"/>
                <w:tab w:val="left" w:pos="7088"/>
              </w:tabs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DA0AAA" w:rsidRPr="00CC26E1" w:rsidTr="00340971">
        <w:trPr>
          <w:trHeight w:val="646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НИКІРКА</w:t>
            </w:r>
          </w:p>
          <w:p w:rsidR="00DA0AAA" w:rsidRPr="00F51600" w:rsidRDefault="00DA0AAA" w:rsidP="00950B29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4950" w:type="dxa"/>
          </w:tcPr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sz w:val="28"/>
                <w:szCs w:val="28"/>
              </w:rPr>
              <w:t xml:space="preserve">старший солдат Рахівського РТЦК та СП </w:t>
            </w: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DA0AAA" w:rsidRPr="00CC26E1" w:rsidTr="00340971">
        <w:trPr>
          <w:trHeight w:val="1177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НІМЧУК</w:t>
            </w:r>
          </w:p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Марія Віталіївна</w:t>
            </w:r>
          </w:p>
        </w:tc>
        <w:tc>
          <w:tcPr>
            <w:tcW w:w="4950" w:type="dxa"/>
          </w:tcPr>
          <w:p w:rsidR="00DA0AAA" w:rsidRPr="00F51600" w:rsidRDefault="00DA0AAA" w:rsidP="00E578BF">
            <w:pPr>
              <w:tabs>
                <w:tab w:val="left" w:pos="4734"/>
              </w:tabs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sz w:val="28"/>
                <w:szCs w:val="28"/>
              </w:rPr>
              <w:t xml:space="preserve">провідний фахівець ВЦЗ Рахівського РУ ДСНС України в Закарпатської області, капітан служби ЦЗ </w:t>
            </w: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 xml:space="preserve">       </w:t>
            </w:r>
          </w:p>
        </w:tc>
      </w:tr>
      <w:tr w:rsidR="00DA0AAA" w:rsidRPr="00CC26E1" w:rsidTr="00C56327">
        <w:trPr>
          <w:trHeight w:val="905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САВЧУК</w:t>
            </w:r>
          </w:p>
          <w:p w:rsidR="00DA0AAA" w:rsidRPr="00F51600" w:rsidRDefault="00DA0AAA" w:rsidP="00677DF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 xml:space="preserve">Христина Юріївна                             </w:t>
            </w:r>
          </w:p>
        </w:tc>
        <w:tc>
          <w:tcPr>
            <w:tcW w:w="4950" w:type="dxa"/>
          </w:tcPr>
          <w:p w:rsidR="00DA0AAA" w:rsidRPr="00F51600" w:rsidRDefault="00DA0AAA" w:rsidP="008B3B92">
            <w:pPr>
              <w:tabs>
                <w:tab w:val="left" w:pos="4734"/>
              </w:tabs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інспектор ювенальної превенції СП Рахівського РВП ГУНП в Закарпатській області, лейтенант поліції (за згодою)</w:t>
            </w:r>
          </w:p>
          <w:p w:rsidR="00DA0AAA" w:rsidRPr="00F51600" w:rsidRDefault="00DA0AAA" w:rsidP="008B3B92">
            <w:pPr>
              <w:tabs>
                <w:tab w:val="left" w:pos="4734"/>
              </w:tabs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DA0AAA" w:rsidRPr="00CC26E1" w:rsidTr="00340971">
        <w:trPr>
          <w:trHeight w:val="1225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ТИМЧУК</w:t>
            </w:r>
          </w:p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Михайло Михайлович</w:t>
            </w:r>
          </w:p>
        </w:tc>
        <w:tc>
          <w:tcPr>
            <w:tcW w:w="4950" w:type="dxa"/>
          </w:tcPr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sz w:val="28"/>
                <w:szCs w:val="28"/>
              </w:rPr>
              <w:t xml:space="preserve">головний спеціаліст відділу   освіти,   культури,  молоді  та спорту  Ясінянської селищної ради </w:t>
            </w: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 xml:space="preserve">  </w:t>
            </w:r>
          </w:p>
        </w:tc>
      </w:tr>
      <w:tr w:rsidR="00DA0AAA" w:rsidRPr="00CC26E1" w:rsidTr="00340971">
        <w:trPr>
          <w:trHeight w:val="1528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ФЕРЕНЦ</w:t>
            </w:r>
          </w:p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Петро Петрович</w:t>
            </w:r>
          </w:p>
        </w:tc>
        <w:tc>
          <w:tcPr>
            <w:tcW w:w="4950" w:type="dxa"/>
          </w:tcPr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sz w:val="28"/>
                <w:szCs w:val="28"/>
              </w:rPr>
              <w:t xml:space="preserve">головний   спеціаліст   сектору  освіти  відділу   освіти,   культури,  молоді  та  спорту  Рахівської     міської     ради  </w:t>
            </w: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DA0AAA" w:rsidRPr="00F51600" w:rsidRDefault="00DA0AAA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 xml:space="preserve">  </w:t>
            </w:r>
          </w:p>
        </w:tc>
      </w:tr>
      <w:tr w:rsidR="00DA0AAA" w:rsidRPr="00CC26E1" w:rsidTr="00C56327">
        <w:trPr>
          <w:trHeight w:val="905"/>
        </w:trPr>
        <w:tc>
          <w:tcPr>
            <w:tcW w:w="4803" w:type="dxa"/>
          </w:tcPr>
          <w:p w:rsidR="00DA0AAA" w:rsidRPr="00F51600" w:rsidRDefault="00DA0AAA" w:rsidP="006650DD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>ШТЕФУРЯК</w:t>
            </w:r>
          </w:p>
          <w:p w:rsidR="00DA0AAA" w:rsidRPr="00F51600" w:rsidRDefault="00DA0AAA" w:rsidP="006C0FA1">
            <w:pPr>
              <w:ind w:lef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 xml:space="preserve">Степан Васильович                                               </w:t>
            </w:r>
          </w:p>
        </w:tc>
        <w:tc>
          <w:tcPr>
            <w:tcW w:w="4950" w:type="dxa"/>
          </w:tcPr>
          <w:p w:rsidR="00DA0AAA" w:rsidRDefault="00DA0AAA" w:rsidP="00E578BF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51600">
              <w:rPr>
                <w:sz w:val="28"/>
                <w:szCs w:val="28"/>
              </w:rPr>
              <w:t>начальник відділу   освіти,   культури,  молоді  та спорту  Ясінянської    селищної     ради (</w:t>
            </w:r>
            <w:r w:rsidRPr="00F51600">
              <w:rPr>
                <w:color w:val="000000"/>
                <w:sz w:val="28"/>
                <w:szCs w:val="28"/>
                <w:bdr w:val="none" w:sz="0" w:space="0" w:color="auto" w:frame="1"/>
              </w:rPr>
              <w:t>за згодою)</w:t>
            </w:r>
          </w:p>
          <w:p w:rsidR="00DA0AAA" w:rsidRPr="00F51600" w:rsidRDefault="00DA0AAA" w:rsidP="00E578BF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F51600">
              <w:rPr>
                <w:sz w:val="28"/>
                <w:szCs w:val="28"/>
              </w:rPr>
              <w:t xml:space="preserve">  </w:t>
            </w:r>
          </w:p>
        </w:tc>
      </w:tr>
    </w:tbl>
    <w:p w:rsidR="00DA0AAA" w:rsidRDefault="00DA0AAA" w:rsidP="009C41A7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tbl>
      <w:tblPr>
        <w:tblW w:w="9781" w:type="dxa"/>
        <w:tblInd w:w="-34" w:type="dxa"/>
        <w:tblLayout w:type="fixed"/>
        <w:tblLook w:val="0000"/>
      </w:tblPr>
      <w:tblGrid>
        <w:gridCol w:w="6238"/>
        <w:gridCol w:w="3543"/>
      </w:tblGrid>
      <w:tr w:rsidR="00DA0AAA" w:rsidRPr="008F09F7" w:rsidTr="00340971">
        <w:trPr>
          <w:trHeight w:val="419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DA0AAA" w:rsidRPr="008F09F7" w:rsidRDefault="00DA0AAA" w:rsidP="00F51600">
            <w:pPr>
              <w:tabs>
                <w:tab w:val="left" w:pos="1134"/>
                <w:tab w:val="left" w:pos="4536"/>
                <w:tab w:val="left" w:pos="7088"/>
              </w:tabs>
              <w:ind w:left="34"/>
              <w:jc w:val="lef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8F09F7">
              <w:rPr>
                <w:b/>
                <w:sz w:val="28"/>
                <w:szCs w:val="28"/>
              </w:rPr>
              <w:t>ачальник управління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F09F7">
              <w:rPr>
                <w:b/>
                <w:sz w:val="28"/>
                <w:szCs w:val="28"/>
              </w:rPr>
              <w:t>соціально-економічного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F09F7">
              <w:rPr>
                <w:b/>
                <w:sz w:val="28"/>
                <w:szCs w:val="28"/>
              </w:rPr>
              <w:t xml:space="preserve">розвитку території                                                    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A0AAA" w:rsidRPr="008F09F7" w:rsidRDefault="00DA0AAA" w:rsidP="008F09F7">
            <w:pPr>
              <w:tabs>
                <w:tab w:val="left" w:pos="1134"/>
                <w:tab w:val="left" w:pos="4536"/>
                <w:tab w:val="left" w:pos="7088"/>
              </w:tabs>
              <w:jc w:val="left"/>
              <w:rPr>
                <w:b/>
                <w:sz w:val="28"/>
                <w:szCs w:val="28"/>
                <w:u w:val="single"/>
              </w:rPr>
            </w:pPr>
            <w:r w:rsidRPr="008F09F7">
              <w:rPr>
                <w:b/>
                <w:sz w:val="28"/>
                <w:szCs w:val="28"/>
              </w:rPr>
              <w:t xml:space="preserve">  </w:t>
            </w:r>
          </w:p>
          <w:p w:rsidR="00DA0AAA" w:rsidRPr="008F09F7" w:rsidRDefault="00DA0AAA" w:rsidP="00F51600">
            <w:pPr>
              <w:tabs>
                <w:tab w:val="left" w:pos="1134"/>
                <w:tab w:val="left" w:pos="4536"/>
                <w:tab w:val="left" w:pos="7088"/>
              </w:tabs>
              <w:ind w:left="0" w:righ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 МАНДЗЮК</w:t>
            </w:r>
            <w:r w:rsidRPr="008F09F7">
              <w:rPr>
                <w:b/>
                <w:sz w:val="28"/>
                <w:szCs w:val="28"/>
              </w:rPr>
              <w:t xml:space="preserve">       </w:t>
            </w:r>
          </w:p>
        </w:tc>
      </w:tr>
    </w:tbl>
    <w:p w:rsidR="00DA0AAA" w:rsidRPr="008F09F7" w:rsidRDefault="00DA0AAA" w:rsidP="00987A65">
      <w:pPr>
        <w:ind w:left="0"/>
        <w:jc w:val="left"/>
        <w:rPr>
          <w:b/>
          <w:sz w:val="28"/>
          <w:szCs w:val="28"/>
        </w:rPr>
      </w:pPr>
      <w:r w:rsidRPr="008F09F7">
        <w:rPr>
          <w:b/>
          <w:sz w:val="28"/>
          <w:szCs w:val="28"/>
        </w:rPr>
        <w:t xml:space="preserve">             </w:t>
      </w:r>
    </w:p>
    <w:sectPr w:rsidR="00DA0AAA" w:rsidRPr="008F09F7" w:rsidSect="00340971">
      <w:headerReference w:type="default" r:id="rId6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AAA" w:rsidRDefault="00DA0AAA" w:rsidP="006650DD">
      <w:pPr>
        <w:spacing w:line="240" w:lineRule="auto"/>
      </w:pPr>
      <w:r>
        <w:separator/>
      </w:r>
    </w:p>
  </w:endnote>
  <w:endnote w:type="continuationSeparator" w:id="0">
    <w:p w:rsidR="00DA0AAA" w:rsidRDefault="00DA0AAA" w:rsidP="00665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AAA" w:rsidRDefault="00DA0AAA" w:rsidP="006650DD">
      <w:pPr>
        <w:spacing w:line="240" w:lineRule="auto"/>
      </w:pPr>
      <w:r>
        <w:separator/>
      </w:r>
    </w:p>
  </w:footnote>
  <w:footnote w:type="continuationSeparator" w:id="0">
    <w:p w:rsidR="00DA0AAA" w:rsidRDefault="00DA0AAA" w:rsidP="006650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AA" w:rsidRDefault="00DA0AAA">
    <w:pPr>
      <w:pStyle w:val="Header"/>
    </w:pPr>
    <w:r w:rsidRPr="006D6ED2">
      <w:rPr>
        <w:sz w:val="24"/>
        <w:szCs w:val="24"/>
      </w:rPr>
      <w:fldChar w:fldCharType="begin"/>
    </w:r>
    <w:r w:rsidRPr="006D6ED2">
      <w:rPr>
        <w:sz w:val="24"/>
        <w:szCs w:val="24"/>
      </w:rPr>
      <w:instrText xml:space="preserve"> PAGE   \* MERGEFORMAT </w:instrText>
    </w:r>
    <w:r w:rsidRPr="006D6ED2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6D6ED2">
      <w:rPr>
        <w:sz w:val="24"/>
        <w:szCs w:val="24"/>
      </w:rPr>
      <w:fldChar w:fldCharType="end"/>
    </w:r>
  </w:p>
  <w:p w:rsidR="00DA0AAA" w:rsidRDefault="00DA0A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0DD"/>
    <w:rsid w:val="00032C54"/>
    <w:rsid w:val="00054714"/>
    <w:rsid w:val="000929AE"/>
    <w:rsid w:val="00093758"/>
    <w:rsid w:val="000A5A1C"/>
    <w:rsid w:val="000C2B9B"/>
    <w:rsid w:val="000C6947"/>
    <w:rsid w:val="000E23CB"/>
    <w:rsid w:val="00104284"/>
    <w:rsid w:val="00131ABC"/>
    <w:rsid w:val="00136545"/>
    <w:rsid w:val="00145000"/>
    <w:rsid w:val="00167C00"/>
    <w:rsid w:val="0017541F"/>
    <w:rsid w:val="001942BE"/>
    <w:rsid w:val="001B4F0C"/>
    <w:rsid w:val="001F08EB"/>
    <w:rsid w:val="001F2997"/>
    <w:rsid w:val="00203177"/>
    <w:rsid w:val="00215E17"/>
    <w:rsid w:val="00224D09"/>
    <w:rsid w:val="00230C96"/>
    <w:rsid w:val="00253775"/>
    <w:rsid w:val="00272C0D"/>
    <w:rsid w:val="00273D95"/>
    <w:rsid w:val="002C7B37"/>
    <w:rsid w:val="00340971"/>
    <w:rsid w:val="00347444"/>
    <w:rsid w:val="0035282A"/>
    <w:rsid w:val="00356F05"/>
    <w:rsid w:val="00362F0A"/>
    <w:rsid w:val="00366A44"/>
    <w:rsid w:val="00390C0E"/>
    <w:rsid w:val="003A6930"/>
    <w:rsid w:val="003C51F2"/>
    <w:rsid w:val="003E1D6D"/>
    <w:rsid w:val="00403B48"/>
    <w:rsid w:val="00415DD0"/>
    <w:rsid w:val="004B2A16"/>
    <w:rsid w:val="004D1615"/>
    <w:rsid w:val="004D2AEB"/>
    <w:rsid w:val="00501A74"/>
    <w:rsid w:val="0051136B"/>
    <w:rsid w:val="005242D8"/>
    <w:rsid w:val="00525A15"/>
    <w:rsid w:val="00551672"/>
    <w:rsid w:val="00583670"/>
    <w:rsid w:val="005A2522"/>
    <w:rsid w:val="005C0620"/>
    <w:rsid w:val="005C2139"/>
    <w:rsid w:val="005C4D62"/>
    <w:rsid w:val="005D36A9"/>
    <w:rsid w:val="00614182"/>
    <w:rsid w:val="00622776"/>
    <w:rsid w:val="00624158"/>
    <w:rsid w:val="00627365"/>
    <w:rsid w:val="00631484"/>
    <w:rsid w:val="00635BF3"/>
    <w:rsid w:val="00653C40"/>
    <w:rsid w:val="00661F66"/>
    <w:rsid w:val="006650DD"/>
    <w:rsid w:val="00665303"/>
    <w:rsid w:val="00677DFD"/>
    <w:rsid w:val="00685C99"/>
    <w:rsid w:val="00690028"/>
    <w:rsid w:val="006C0FA1"/>
    <w:rsid w:val="006D3E07"/>
    <w:rsid w:val="006D6ED2"/>
    <w:rsid w:val="006D71B4"/>
    <w:rsid w:val="006F736C"/>
    <w:rsid w:val="00702558"/>
    <w:rsid w:val="0071165E"/>
    <w:rsid w:val="00741F0E"/>
    <w:rsid w:val="007847FB"/>
    <w:rsid w:val="00792A3D"/>
    <w:rsid w:val="007A3E71"/>
    <w:rsid w:val="007D3320"/>
    <w:rsid w:val="007E10C8"/>
    <w:rsid w:val="007E3BF5"/>
    <w:rsid w:val="007F1931"/>
    <w:rsid w:val="007F61B5"/>
    <w:rsid w:val="00833390"/>
    <w:rsid w:val="00840BED"/>
    <w:rsid w:val="00843867"/>
    <w:rsid w:val="008514EA"/>
    <w:rsid w:val="008B3B92"/>
    <w:rsid w:val="008D6769"/>
    <w:rsid w:val="008E7533"/>
    <w:rsid w:val="008F09F7"/>
    <w:rsid w:val="00950B29"/>
    <w:rsid w:val="00953256"/>
    <w:rsid w:val="00961512"/>
    <w:rsid w:val="00983F24"/>
    <w:rsid w:val="00987A65"/>
    <w:rsid w:val="00987CB8"/>
    <w:rsid w:val="0099307C"/>
    <w:rsid w:val="00996D39"/>
    <w:rsid w:val="009A5F2A"/>
    <w:rsid w:val="009B219D"/>
    <w:rsid w:val="009B2B84"/>
    <w:rsid w:val="009C39F8"/>
    <w:rsid w:val="009C41A7"/>
    <w:rsid w:val="009D1078"/>
    <w:rsid w:val="00A07064"/>
    <w:rsid w:val="00A10418"/>
    <w:rsid w:val="00A15E0C"/>
    <w:rsid w:val="00A27130"/>
    <w:rsid w:val="00A27C27"/>
    <w:rsid w:val="00A64588"/>
    <w:rsid w:val="00A6713C"/>
    <w:rsid w:val="00A82E60"/>
    <w:rsid w:val="00AA0D8A"/>
    <w:rsid w:val="00AA2A97"/>
    <w:rsid w:val="00AE6A8C"/>
    <w:rsid w:val="00B16018"/>
    <w:rsid w:val="00B42F1B"/>
    <w:rsid w:val="00B461BF"/>
    <w:rsid w:val="00B47800"/>
    <w:rsid w:val="00B5690E"/>
    <w:rsid w:val="00B6261B"/>
    <w:rsid w:val="00BA66D5"/>
    <w:rsid w:val="00BB77DE"/>
    <w:rsid w:val="00BC028A"/>
    <w:rsid w:val="00BD1C57"/>
    <w:rsid w:val="00BE1C97"/>
    <w:rsid w:val="00BE685C"/>
    <w:rsid w:val="00C06D1D"/>
    <w:rsid w:val="00C10E59"/>
    <w:rsid w:val="00C45B55"/>
    <w:rsid w:val="00C56327"/>
    <w:rsid w:val="00CC26E1"/>
    <w:rsid w:val="00CC7935"/>
    <w:rsid w:val="00CE2450"/>
    <w:rsid w:val="00D006DB"/>
    <w:rsid w:val="00D0346A"/>
    <w:rsid w:val="00D138C0"/>
    <w:rsid w:val="00D151CC"/>
    <w:rsid w:val="00D15EB8"/>
    <w:rsid w:val="00D40CFD"/>
    <w:rsid w:val="00D45B8C"/>
    <w:rsid w:val="00D52D56"/>
    <w:rsid w:val="00D63B25"/>
    <w:rsid w:val="00D7080B"/>
    <w:rsid w:val="00DA0AAA"/>
    <w:rsid w:val="00DA5C90"/>
    <w:rsid w:val="00DB0E17"/>
    <w:rsid w:val="00DB24F2"/>
    <w:rsid w:val="00DB704B"/>
    <w:rsid w:val="00E125AA"/>
    <w:rsid w:val="00E15A2E"/>
    <w:rsid w:val="00E175D6"/>
    <w:rsid w:val="00E22400"/>
    <w:rsid w:val="00E43167"/>
    <w:rsid w:val="00E457CE"/>
    <w:rsid w:val="00E5517B"/>
    <w:rsid w:val="00E578BF"/>
    <w:rsid w:val="00E82CAA"/>
    <w:rsid w:val="00EB6BE9"/>
    <w:rsid w:val="00ED436E"/>
    <w:rsid w:val="00EF390B"/>
    <w:rsid w:val="00EF4D2F"/>
    <w:rsid w:val="00F002D4"/>
    <w:rsid w:val="00F0750F"/>
    <w:rsid w:val="00F1698F"/>
    <w:rsid w:val="00F2075A"/>
    <w:rsid w:val="00F219DA"/>
    <w:rsid w:val="00F2647F"/>
    <w:rsid w:val="00F32AF1"/>
    <w:rsid w:val="00F41FA2"/>
    <w:rsid w:val="00F51600"/>
    <w:rsid w:val="00F5769B"/>
    <w:rsid w:val="00F706E8"/>
    <w:rsid w:val="00F70BFF"/>
    <w:rsid w:val="00F815CB"/>
    <w:rsid w:val="00F85B34"/>
    <w:rsid w:val="00FB4F2D"/>
    <w:rsid w:val="00FB4FA6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DD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650D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650DD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0DD"/>
    <w:rPr>
      <w:rFonts w:ascii="Times New Roman" w:hAnsi="Times New Roman" w:cs="Times New Roman"/>
      <w:sz w:val="18"/>
      <w:szCs w:val="18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50DD"/>
    <w:rPr>
      <w:rFonts w:ascii="Times New Roman" w:hAnsi="Times New Roman" w:cs="Times New Roman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rsid w:val="00FB4F2D"/>
    <w:pPr>
      <w:widowControl/>
      <w:autoSpaceDE/>
      <w:autoSpaceDN/>
      <w:adjustRightInd/>
      <w:spacing w:line="240" w:lineRule="auto"/>
      <w:ind w:left="0" w:right="0"/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4F2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84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1805</Words>
  <Characters>1029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03</dc:creator>
  <cp:keywords/>
  <dc:description/>
  <cp:lastModifiedBy>user</cp:lastModifiedBy>
  <cp:revision>6</cp:revision>
  <cp:lastPrinted>2025-04-18T07:10:00Z</cp:lastPrinted>
  <dcterms:created xsi:type="dcterms:W3CDTF">2025-04-14T11:57:00Z</dcterms:created>
  <dcterms:modified xsi:type="dcterms:W3CDTF">2025-04-18T07:10:00Z</dcterms:modified>
</cp:coreProperties>
</file>