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2658"/>
      </w:tblGrid>
      <w:tr w:rsidR="00B709D1" w:rsidTr="00C55041">
        <w:tc>
          <w:tcPr>
            <w:tcW w:w="7196" w:type="dxa"/>
          </w:tcPr>
          <w:p w:rsidR="00B709D1" w:rsidRPr="00C55041" w:rsidRDefault="00B709D1" w:rsidP="00C55041">
            <w:pPr>
              <w:spacing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:rsidR="00B709D1" w:rsidRPr="00C55041" w:rsidRDefault="00B709D1" w:rsidP="00C55041">
            <w:pPr>
              <w:spacing w:line="240" w:lineRule="auto"/>
              <w:ind w:left="0" w:right="198"/>
              <w:jc w:val="both"/>
              <w:rPr>
                <w:sz w:val="26"/>
                <w:szCs w:val="26"/>
              </w:rPr>
            </w:pPr>
            <w:r w:rsidRPr="00C55041">
              <w:rPr>
                <w:sz w:val="26"/>
                <w:szCs w:val="26"/>
              </w:rPr>
              <w:t>Додаток</w:t>
            </w:r>
          </w:p>
          <w:p w:rsidR="00B709D1" w:rsidRPr="00C55041" w:rsidRDefault="00B709D1" w:rsidP="00C55041">
            <w:pPr>
              <w:spacing w:line="240" w:lineRule="auto"/>
              <w:ind w:left="0" w:right="198"/>
              <w:jc w:val="both"/>
              <w:rPr>
                <w:sz w:val="26"/>
                <w:szCs w:val="26"/>
              </w:rPr>
            </w:pPr>
            <w:r w:rsidRPr="00C55041">
              <w:rPr>
                <w:sz w:val="26"/>
                <w:szCs w:val="26"/>
              </w:rPr>
              <w:t xml:space="preserve">до розпорядження </w:t>
            </w:r>
          </w:p>
          <w:p w:rsidR="00B709D1" w:rsidRPr="00C55041" w:rsidRDefault="00B709D1" w:rsidP="00C55041">
            <w:pPr>
              <w:spacing w:line="240" w:lineRule="auto"/>
              <w:ind w:left="0" w:right="198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14.12.2023 </w:t>
            </w:r>
            <w:r w:rsidRPr="00C55041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86</w:t>
            </w:r>
          </w:p>
        </w:tc>
      </w:tr>
    </w:tbl>
    <w:p w:rsidR="00B709D1" w:rsidRPr="00526D1B" w:rsidRDefault="00B709D1" w:rsidP="00DD6362">
      <w:pPr>
        <w:spacing w:line="240" w:lineRule="auto"/>
        <w:jc w:val="both"/>
        <w:rPr>
          <w:color w:val="FF0000"/>
          <w:sz w:val="20"/>
        </w:rPr>
      </w:pPr>
      <w:r w:rsidRPr="00526D1B">
        <w:rPr>
          <w:color w:val="FF0000"/>
          <w:sz w:val="28"/>
        </w:rPr>
        <w:tab/>
      </w:r>
      <w:r w:rsidRPr="00526D1B">
        <w:rPr>
          <w:color w:val="FF0000"/>
          <w:sz w:val="28"/>
        </w:rPr>
        <w:tab/>
      </w:r>
      <w:r w:rsidRPr="00526D1B">
        <w:rPr>
          <w:color w:val="FF0000"/>
          <w:sz w:val="28"/>
        </w:rPr>
        <w:tab/>
      </w:r>
      <w:r w:rsidRPr="00526D1B">
        <w:rPr>
          <w:color w:val="FF0000"/>
          <w:sz w:val="28"/>
        </w:rPr>
        <w:tab/>
      </w:r>
      <w:r w:rsidRPr="00526D1B">
        <w:rPr>
          <w:color w:val="FF0000"/>
          <w:sz w:val="28"/>
        </w:rPr>
        <w:tab/>
        <w:t xml:space="preserve">   </w:t>
      </w:r>
    </w:p>
    <w:p w:rsidR="00B709D1" w:rsidRPr="00526D1B" w:rsidRDefault="00B709D1" w:rsidP="00DD6362">
      <w:pPr>
        <w:spacing w:line="240" w:lineRule="auto"/>
        <w:rPr>
          <w:sz w:val="28"/>
          <w:szCs w:val="28"/>
        </w:rPr>
      </w:pPr>
    </w:p>
    <w:p w:rsidR="00B709D1" w:rsidRPr="00AF694B" w:rsidRDefault="00B709D1" w:rsidP="00DD6362">
      <w:pPr>
        <w:spacing w:line="240" w:lineRule="auto"/>
        <w:rPr>
          <w:b/>
          <w:sz w:val="28"/>
          <w:szCs w:val="28"/>
        </w:rPr>
      </w:pPr>
      <w:r w:rsidRPr="00AF694B">
        <w:rPr>
          <w:b/>
          <w:sz w:val="28"/>
          <w:szCs w:val="28"/>
        </w:rPr>
        <w:t>СКЛАД</w:t>
      </w:r>
    </w:p>
    <w:p w:rsidR="00B709D1" w:rsidRPr="00AF694B" w:rsidRDefault="00B709D1" w:rsidP="00AF694B">
      <w:pPr>
        <w:spacing w:line="240" w:lineRule="auto"/>
        <w:ind w:firstLine="567"/>
        <w:rPr>
          <w:b/>
          <w:sz w:val="28"/>
          <w:szCs w:val="28"/>
        </w:rPr>
      </w:pPr>
      <w:r w:rsidRPr="00AF694B">
        <w:rPr>
          <w:b/>
          <w:sz w:val="28"/>
          <w:szCs w:val="28"/>
        </w:rPr>
        <w:t>районного організаційного комітету з підготовки та проведення змагань із видів спорту „Шкільні ліги Закарпаття” в системі „Пліч-о-пліч Всеукраїнські шкільні ліги” серед учнів закладів загальної середньої освіти Рахівського району</w:t>
      </w:r>
    </w:p>
    <w:p w:rsidR="00B709D1" w:rsidRPr="00AF694B" w:rsidRDefault="00B709D1" w:rsidP="00DD6362">
      <w:pPr>
        <w:spacing w:line="240" w:lineRule="auto"/>
        <w:ind w:firstLine="567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070"/>
        <w:gridCol w:w="5784"/>
      </w:tblGrid>
      <w:tr w:rsidR="00B709D1" w:rsidRPr="008A0A54" w:rsidTr="00C55041">
        <w:tc>
          <w:tcPr>
            <w:tcW w:w="9854" w:type="dxa"/>
            <w:gridSpan w:val="2"/>
          </w:tcPr>
          <w:p w:rsidR="00B709D1" w:rsidRPr="00C55041" w:rsidRDefault="00B709D1" w:rsidP="00C55041">
            <w:pPr>
              <w:ind w:right="-1"/>
              <w:rPr>
                <w:b/>
                <w:i/>
                <w:sz w:val="28"/>
                <w:szCs w:val="28"/>
              </w:rPr>
            </w:pPr>
            <w:r w:rsidRPr="00C55041">
              <w:rPr>
                <w:b/>
                <w:i/>
                <w:sz w:val="28"/>
                <w:szCs w:val="28"/>
              </w:rPr>
              <w:t>Голова організаційного комітету</w:t>
            </w:r>
          </w:p>
          <w:p w:rsidR="00B709D1" w:rsidRPr="00C55041" w:rsidRDefault="00B709D1" w:rsidP="005A5C0F">
            <w:pPr>
              <w:rPr>
                <w:b/>
                <w:i/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ТУРОК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Віктор Степанович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-1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 xml:space="preserve">Перший заступник голови районної державної адміністрації – начальника районної військової адміністрації </w:t>
            </w:r>
          </w:p>
          <w:p w:rsidR="00B709D1" w:rsidRPr="00C55041" w:rsidRDefault="00B709D1" w:rsidP="00C55041">
            <w:pPr>
              <w:jc w:val="both"/>
              <w:rPr>
                <w:sz w:val="28"/>
                <w:szCs w:val="28"/>
              </w:rPr>
            </w:pPr>
          </w:p>
        </w:tc>
      </w:tr>
      <w:tr w:rsidR="00B709D1" w:rsidRPr="008A0A54" w:rsidTr="00C55041">
        <w:tc>
          <w:tcPr>
            <w:tcW w:w="9854" w:type="dxa"/>
            <w:gridSpan w:val="2"/>
          </w:tcPr>
          <w:p w:rsidR="00B709D1" w:rsidRPr="00C55041" w:rsidRDefault="00B709D1" w:rsidP="005A5C0F">
            <w:pPr>
              <w:rPr>
                <w:b/>
                <w:i/>
                <w:sz w:val="28"/>
                <w:szCs w:val="28"/>
              </w:rPr>
            </w:pPr>
            <w:r w:rsidRPr="00C55041">
              <w:rPr>
                <w:b/>
                <w:i/>
                <w:sz w:val="28"/>
                <w:szCs w:val="28"/>
              </w:rPr>
              <w:t>Заступник голови організаційного комітету</w:t>
            </w:r>
          </w:p>
          <w:p w:rsidR="00B709D1" w:rsidRPr="00C55041" w:rsidRDefault="00B709D1" w:rsidP="005A5C0F">
            <w:pPr>
              <w:rPr>
                <w:b/>
                <w:i/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МЕЛЬНИЧУК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ind w:right="0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 xml:space="preserve">заступник начальника управління, начальник відділу економіки, агропромислового розвитку управління соціально-економічного розвитку території                                                     </w:t>
            </w:r>
          </w:p>
        </w:tc>
      </w:tr>
      <w:tr w:rsidR="00B709D1" w:rsidRPr="008A0A54" w:rsidTr="00C55041">
        <w:tc>
          <w:tcPr>
            <w:tcW w:w="9854" w:type="dxa"/>
            <w:gridSpan w:val="2"/>
          </w:tcPr>
          <w:p w:rsidR="00B709D1" w:rsidRPr="00C55041" w:rsidRDefault="00B709D1" w:rsidP="005A5C0F">
            <w:pPr>
              <w:rPr>
                <w:b/>
                <w:i/>
                <w:sz w:val="28"/>
                <w:szCs w:val="28"/>
              </w:rPr>
            </w:pPr>
          </w:p>
          <w:p w:rsidR="00B709D1" w:rsidRPr="00C55041" w:rsidRDefault="00B709D1" w:rsidP="005A5C0F">
            <w:pPr>
              <w:rPr>
                <w:b/>
                <w:i/>
                <w:sz w:val="28"/>
                <w:szCs w:val="28"/>
              </w:rPr>
            </w:pPr>
            <w:r w:rsidRPr="00C55041">
              <w:rPr>
                <w:b/>
                <w:i/>
                <w:sz w:val="28"/>
                <w:szCs w:val="28"/>
              </w:rPr>
              <w:t>Члени організаційного комітету:</w:t>
            </w:r>
          </w:p>
          <w:p w:rsidR="00B709D1" w:rsidRPr="00C55041" w:rsidRDefault="00B709D1" w:rsidP="00C55041">
            <w:pPr>
              <w:jc w:val="both"/>
              <w:rPr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ГАВ’ЮК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Микола Юрійович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-1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заступник сільського голови з питань діяльності виконавчих органів Богданської сільської ради (за згодою)</w:t>
            </w:r>
          </w:p>
          <w:p w:rsidR="00B709D1" w:rsidRPr="00C55041" w:rsidRDefault="00B709D1" w:rsidP="00C55041">
            <w:pPr>
              <w:jc w:val="both"/>
              <w:rPr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 xml:space="preserve">ДРЕБОТА 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-1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начальник відділу освіти, культури, молоді та спорту Рахівської міської ради (за згодою)</w:t>
            </w:r>
          </w:p>
          <w:p w:rsidR="00B709D1" w:rsidRPr="00C55041" w:rsidRDefault="00B709D1" w:rsidP="00C55041">
            <w:pPr>
              <w:jc w:val="both"/>
              <w:rPr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ІЛЬЧУК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Лілія Олексіївна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-1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начальник відділу освіти, культури, молоді та спорту Великобичківської  селищної ради (за згодою)</w:t>
            </w:r>
          </w:p>
          <w:p w:rsidR="00B709D1" w:rsidRPr="00C55041" w:rsidRDefault="00B709D1" w:rsidP="00C55041">
            <w:pPr>
              <w:ind w:right="-1"/>
              <w:jc w:val="both"/>
              <w:rPr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 xml:space="preserve">ЛИЧКОВСЬКИЙ 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Юрій Юрійович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-1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начальник відділу освіти, культури, молоді та спорту Богданської  сільської ради (за згодою)</w:t>
            </w:r>
          </w:p>
          <w:p w:rsidR="00B709D1" w:rsidRPr="00C55041" w:rsidRDefault="00B709D1" w:rsidP="00C55041">
            <w:pPr>
              <w:ind w:right="-1"/>
              <w:jc w:val="both"/>
              <w:rPr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МОЛДАВЧУК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Іван Миколайович</w:t>
            </w:r>
          </w:p>
          <w:p w:rsidR="00B709D1" w:rsidRPr="00C55041" w:rsidRDefault="00B709D1" w:rsidP="00C5504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-1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перший заступник Рахівського міського голови (за згодою)</w:t>
            </w:r>
          </w:p>
          <w:p w:rsidR="00B709D1" w:rsidRPr="00C55041" w:rsidRDefault="00B709D1" w:rsidP="00C55041">
            <w:pPr>
              <w:ind w:right="-1"/>
              <w:jc w:val="both"/>
              <w:rPr>
                <w:sz w:val="28"/>
                <w:szCs w:val="28"/>
              </w:rPr>
            </w:pPr>
          </w:p>
          <w:p w:rsidR="00B709D1" w:rsidRPr="00C55041" w:rsidRDefault="00B709D1" w:rsidP="00C55041">
            <w:pPr>
              <w:ind w:right="-1"/>
              <w:jc w:val="both"/>
              <w:rPr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 xml:space="preserve">ТИМОЩЕНКО 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-1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заступник селищного голови з питань діяльності виконавчих органів Ясінянської селищної ради (за згодою)</w:t>
            </w:r>
          </w:p>
          <w:p w:rsidR="00B709D1" w:rsidRPr="00C55041" w:rsidRDefault="00B709D1" w:rsidP="00C55041">
            <w:pPr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ab/>
            </w: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УРБАН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Віталій Іванович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0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директор дитячо-юнацької спортивної школи Рахівської міської ради (за згодою)</w:t>
            </w:r>
          </w:p>
          <w:p w:rsidR="00B709D1" w:rsidRPr="00C55041" w:rsidRDefault="00B709D1" w:rsidP="00C55041">
            <w:pPr>
              <w:jc w:val="both"/>
              <w:rPr>
                <w:sz w:val="28"/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ШІМОН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Дмитро Васильович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0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перший заступник голови Великобичківської селищної ради (за згодою)</w:t>
            </w:r>
          </w:p>
          <w:p w:rsidR="00B709D1" w:rsidRPr="00C55041" w:rsidRDefault="00B709D1" w:rsidP="00C55041">
            <w:pPr>
              <w:jc w:val="both"/>
              <w:rPr>
                <w:sz w:val="28"/>
                <w:szCs w:val="28"/>
              </w:rPr>
            </w:pPr>
          </w:p>
        </w:tc>
      </w:tr>
      <w:tr w:rsidR="00B709D1" w:rsidRPr="008A0A54" w:rsidTr="00C55041">
        <w:tc>
          <w:tcPr>
            <w:tcW w:w="4070" w:type="dxa"/>
          </w:tcPr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ШТЕФУРЯК</w:t>
            </w:r>
          </w:p>
          <w:p w:rsidR="00B709D1" w:rsidRPr="00C55041" w:rsidRDefault="00B709D1" w:rsidP="00C55041">
            <w:pPr>
              <w:ind w:left="0"/>
              <w:jc w:val="left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Степан Василович</w:t>
            </w:r>
          </w:p>
        </w:tc>
        <w:tc>
          <w:tcPr>
            <w:tcW w:w="5784" w:type="dxa"/>
          </w:tcPr>
          <w:p w:rsidR="00B709D1" w:rsidRPr="00C55041" w:rsidRDefault="00B709D1" w:rsidP="00C55041">
            <w:pPr>
              <w:ind w:right="-1"/>
              <w:jc w:val="both"/>
              <w:rPr>
                <w:sz w:val="28"/>
                <w:szCs w:val="28"/>
              </w:rPr>
            </w:pPr>
            <w:r w:rsidRPr="00C55041">
              <w:rPr>
                <w:sz w:val="28"/>
                <w:szCs w:val="28"/>
              </w:rPr>
              <w:t>начальник відділу освіти, культури, молоді та спорту Ясінянської  селищної ради (за згодою)</w:t>
            </w:r>
          </w:p>
          <w:p w:rsidR="00B709D1" w:rsidRPr="00C55041" w:rsidRDefault="00B709D1" w:rsidP="00C55041">
            <w:pPr>
              <w:jc w:val="both"/>
              <w:rPr>
                <w:sz w:val="28"/>
                <w:szCs w:val="28"/>
              </w:rPr>
            </w:pPr>
          </w:p>
        </w:tc>
      </w:tr>
    </w:tbl>
    <w:p w:rsidR="00B709D1" w:rsidRPr="008A0A54" w:rsidRDefault="00B709D1" w:rsidP="00DD6362">
      <w:pPr>
        <w:spacing w:line="240" w:lineRule="auto"/>
        <w:jc w:val="both"/>
        <w:rPr>
          <w:sz w:val="28"/>
          <w:szCs w:val="28"/>
        </w:rPr>
      </w:pPr>
      <w:r w:rsidRPr="008A0A54">
        <w:rPr>
          <w:rFonts w:ascii="Arial Narrow" w:hAnsi="Arial Narrow"/>
          <w:sz w:val="28"/>
          <w:szCs w:val="28"/>
        </w:rPr>
        <w:tab/>
        <w:t xml:space="preserve"> </w:t>
      </w:r>
    </w:p>
    <w:p w:rsidR="00B709D1" w:rsidRPr="008A0A54" w:rsidRDefault="00B709D1" w:rsidP="00DD6362">
      <w:pPr>
        <w:spacing w:line="240" w:lineRule="auto"/>
        <w:jc w:val="both"/>
        <w:rPr>
          <w:sz w:val="28"/>
          <w:szCs w:val="28"/>
        </w:rPr>
      </w:pPr>
    </w:p>
    <w:p w:rsidR="00B709D1" w:rsidRDefault="00B709D1" w:rsidP="00DD6362">
      <w:pPr>
        <w:spacing w:line="240" w:lineRule="auto"/>
        <w:jc w:val="both"/>
        <w:rPr>
          <w:sz w:val="27"/>
          <w:szCs w:val="27"/>
        </w:rPr>
      </w:pPr>
    </w:p>
    <w:p w:rsidR="00B709D1" w:rsidRPr="008A0A54" w:rsidRDefault="00B709D1" w:rsidP="00DD6362">
      <w:pPr>
        <w:spacing w:line="240" w:lineRule="auto"/>
        <w:jc w:val="both"/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5353"/>
        <w:gridCol w:w="4501"/>
      </w:tblGrid>
      <w:tr w:rsidR="00B709D1" w:rsidRPr="000F06CB" w:rsidTr="00C55041">
        <w:tc>
          <w:tcPr>
            <w:tcW w:w="5353" w:type="dxa"/>
          </w:tcPr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C55041">
              <w:rPr>
                <w:b/>
                <w:sz w:val="28"/>
                <w:szCs w:val="28"/>
                <w:lang w:val="ru-RU"/>
              </w:rPr>
              <w:t xml:space="preserve">Заступник начальника управління, </w:t>
            </w:r>
          </w:p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C55041">
              <w:rPr>
                <w:b/>
                <w:sz w:val="28"/>
                <w:szCs w:val="28"/>
                <w:lang w:val="ru-RU"/>
              </w:rPr>
              <w:t xml:space="preserve">начальник відділу економіки, </w:t>
            </w:r>
          </w:p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C55041">
              <w:rPr>
                <w:b/>
                <w:sz w:val="28"/>
                <w:szCs w:val="28"/>
                <w:lang w:val="ru-RU"/>
              </w:rPr>
              <w:t xml:space="preserve">агропромислового розвитку </w:t>
            </w:r>
          </w:p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C55041">
              <w:rPr>
                <w:b/>
                <w:sz w:val="28"/>
                <w:szCs w:val="28"/>
                <w:lang w:val="ru-RU"/>
              </w:rPr>
              <w:t>управління соціально-економічного</w:t>
            </w:r>
          </w:p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C55041">
              <w:rPr>
                <w:b/>
                <w:sz w:val="28"/>
                <w:szCs w:val="28"/>
                <w:lang w:val="ru-RU"/>
              </w:rPr>
              <w:t xml:space="preserve">розвитку території                                                     </w:t>
            </w:r>
          </w:p>
        </w:tc>
        <w:tc>
          <w:tcPr>
            <w:tcW w:w="4501" w:type="dxa"/>
          </w:tcPr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ru-RU"/>
              </w:rPr>
            </w:pPr>
            <w:r w:rsidRPr="00C55041"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B709D1" w:rsidRPr="00C55041" w:rsidRDefault="00B709D1" w:rsidP="00C55041">
            <w:pPr>
              <w:tabs>
                <w:tab w:val="left" w:pos="1134"/>
                <w:tab w:val="left" w:pos="4536"/>
                <w:tab w:val="left" w:pos="7088"/>
              </w:tabs>
              <w:ind w:right="-1"/>
              <w:rPr>
                <w:b/>
                <w:sz w:val="28"/>
                <w:szCs w:val="28"/>
                <w:lang w:val="ru-RU"/>
              </w:rPr>
            </w:pPr>
            <w:r w:rsidRPr="00C55041">
              <w:rPr>
                <w:b/>
                <w:sz w:val="28"/>
                <w:szCs w:val="28"/>
                <w:lang w:val="ru-RU"/>
              </w:rPr>
              <w:t xml:space="preserve">             Наталія МЕЛЬНИЧУК        </w:t>
            </w:r>
          </w:p>
        </w:tc>
      </w:tr>
    </w:tbl>
    <w:p w:rsidR="00B709D1" w:rsidRDefault="00B709D1" w:rsidP="0008483E">
      <w:pPr>
        <w:widowControl/>
        <w:spacing w:line="240" w:lineRule="auto"/>
        <w:ind w:left="0" w:right="0"/>
        <w:jc w:val="both"/>
        <w:rPr>
          <w:color w:val="000000"/>
          <w:sz w:val="24"/>
          <w:szCs w:val="28"/>
        </w:rPr>
      </w:pPr>
    </w:p>
    <w:p w:rsidR="00B709D1" w:rsidRDefault="00B709D1" w:rsidP="005E2A32">
      <w:pPr>
        <w:spacing w:line="256" w:lineRule="auto"/>
        <w:ind w:left="0"/>
        <w:jc w:val="both"/>
        <w:rPr>
          <w:sz w:val="28"/>
          <w:szCs w:val="28"/>
        </w:rPr>
        <w:sectPr w:rsidR="00B709D1" w:rsidSect="000F06CB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09D1" w:rsidRDefault="00B709D1" w:rsidP="005D1148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sz w:val="24"/>
          <w:szCs w:val="24"/>
        </w:rPr>
      </w:pPr>
    </w:p>
    <w:sectPr w:rsidR="00B709D1" w:rsidSect="007E0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9D1" w:rsidRDefault="00B709D1" w:rsidP="000C7968">
      <w:pPr>
        <w:spacing w:line="240" w:lineRule="auto"/>
      </w:pPr>
      <w:r>
        <w:separator/>
      </w:r>
    </w:p>
  </w:endnote>
  <w:endnote w:type="continuationSeparator" w:id="0">
    <w:p w:rsidR="00B709D1" w:rsidRDefault="00B709D1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D1" w:rsidRDefault="00B709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D1" w:rsidRDefault="00B709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D1" w:rsidRDefault="00B709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9D1" w:rsidRDefault="00B709D1" w:rsidP="000C7968">
      <w:pPr>
        <w:spacing w:line="240" w:lineRule="auto"/>
      </w:pPr>
      <w:r>
        <w:separator/>
      </w:r>
    </w:p>
  </w:footnote>
  <w:footnote w:type="continuationSeparator" w:id="0">
    <w:p w:rsidR="00B709D1" w:rsidRDefault="00B709D1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D1" w:rsidRPr="00066C64" w:rsidRDefault="00B709D1">
    <w:pPr>
      <w:pStyle w:val="Header"/>
      <w:rPr>
        <w:sz w:val="28"/>
        <w:szCs w:val="28"/>
      </w:rPr>
    </w:pPr>
    <w:r w:rsidRPr="00066C64">
      <w:rPr>
        <w:sz w:val="28"/>
        <w:szCs w:val="28"/>
      </w:rPr>
      <w:fldChar w:fldCharType="begin"/>
    </w:r>
    <w:r w:rsidRPr="00066C64">
      <w:rPr>
        <w:sz w:val="28"/>
        <w:szCs w:val="28"/>
      </w:rPr>
      <w:instrText>PAGE   \* MERGEFORMAT</w:instrText>
    </w:r>
    <w:r w:rsidRPr="00066C64">
      <w:rPr>
        <w:sz w:val="28"/>
        <w:szCs w:val="28"/>
      </w:rPr>
      <w:fldChar w:fldCharType="separate"/>
    </w:r>
    <w:r w:rsidRPr="002D2F37">
      <w:rPr>
        <w:noProof/>
        <w:sz w:val="28"/>
        <w:szCs w:val="28"/>
        <w:lang w:val="ru-RU"/>
      </w:rPr>
      <w:t>2</w:t>
    </w:r>
    <w:r w:rsidRPr="00066C64">
      <w:rPr>
        <w:sz w:val="28"/>
        <w:szCs w:val="28"/>
      </w:rPr>
      <w:fldChar w:fldCharType="end"/>
    </w:r>
  </w:p>
  <w:p w:rsidR="00B709D1" w:rsidRDefault="00B709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D1" w:rsidRDefault="00B709D1">
    <w:pPr>
      <w:pStyle w:val="Head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D1" w:rsidRDefault="00B709D1">
    <w:pPr>
      <w:pStyle w:val="Header"/>
    </w:pPr>
    <w:r w:rsidRPr="00267726">
      <w:rPr>
        <w:sz w:val="24"/>
        <w:szCs w:val="24"/>
      </w:rPr>
      <w:fldChar w:fldCharType="begin"/>
    </w:r>
    <w:r w:rsidRPr="00267726">
      <w:rPr>
        <w:sz w:val="24"/>
        <w:szCs w:val="24"/>
      </w:rPr>
      <w:instrText xml:space="preserve"> PAGE   \* MERGEFORMAT </w:instrText>
    </w:r>
    <w:r w:rsidRPr="00267726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267726">
      <w:rPr>
        <w:sz w:val="24"/>
        <w:szCs w:val="24"/>
      </w:rPr>
      <w:fldChar w:fldCharType="end"/>
    </w:r>
  </w:p>
  <w:p w:rsidR="00B709D1" w:rsidRDefault="00B709D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D1" w:rsidRDefault="00B709D1">
    <w:pPr>
      <w:pStyle w:val="Header"/>
    </w:pPr>
  </w:p>
  <w:p w:rsidR="00B709D1" w:rsidRDefault="00B709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26101"/>
    <w:rsid w:val="0004291D"/>
    <w:rsid w:val="000538E0"/>
    <w:rsid w:val="00066C64"/>
    <w:rsid w:val="00074764"/>
    <w:rsid w:val="000749A2"/>
    <w:rsid w:val="0008483E"/>
    <w:rsid w:val="000C7968"/>
    <w:rsid w:val="000D0548"/>
    <w:rsid w:val="000E010F"/>
    <w:rsid w:val="000E63A5"/>
    <w:rsid w:val="000F06CB"/>
    <w:rsid w:val="00125C8B"/>
    <w:rsid w:val="0015378D"/>
    <w:rsid w:val="00156B0E"/>
    <w:rsid w:val="00173967"/>
    <w:rsid w:val="00175B21"/>
    <w:rsid w:val="0019205B"/>
    <w:rsid w:val="0019701E"/>
    <w:rsid w:val="001D23C7"/>
    <w:rsid w:val="001E733D"/>
    <w:rsid w:val="00222E1D"/>
    <w:rsid w:val="002456F6"/>
    <w:rsid w:val="002466A3"/>
    <w:rsid w:val="00264E5F"/>
    <w:rsid w:val="002653FE"/>
    <w:rsid w:val="00267726"/>
    <w:rsid w:val="00271620"/>
    <w:rsid w:val="002A6ED5"/>
    <w:rsid w:val="002D2F37"/>
    <w:rsid w:val="002E6422"/>
    <w:rsid w:val="002F5D26"/>
    <w:rsid w:val="00320EF6"/>
    <w:rsid w:val="00332F3F"/>
    <w:rsid w:val="003551E9"/>
    <w:rsid w:val="003755C2"/>
    <w:rsid w:val="00377EC3"/>
    <w:rsid w:val="003923DE"/>
    <w:rsid w:val="003933D2"/>
    <w:rsid w:val="003B135A"/>
    <w:rsid w:val="003B37A4"/>
    <w:rsid w:val="003B4D63"/>
    <w:rsid w:val="003B6E14"/>
    <w:rsid w:val="003D66F8"/>
    <w:rsid w:val="003E2849"/>
    <w:rsid w:val="003E5221"/>
    <w:rsid w:val="003F4478"/>
    <w:rsid w:val="00401368"/>
    <w:rsid w:val="004035E3"/>
    <w:rsid w:val="004A3F16"/>
    <w:rsid w:val="00526D1B"/>
    <w:rsid w:val="00531816"/>
    <w:rsid w:val="00581A78"/>
    <w:rsid w:val="005A538B"/>
    <w:rsid w:val="005A5C0F"/>
    <w:rsid w:val="005C1DAC"/>
    <w:rsid w:val="005D1148"/>
    <w:rsid w:val="005E2A32"/>
    <w:rsid w:val="005F5D28"/>
    <w:rsid w:val="0060112E"/>
    <w:rsid w:val="00603B3F"/>
    <w:rsid w:val="006538BB"/>
    <w:rsid w:val="00666247"/>
    <w:rsid w:val="00681EA8"/>
    <w:rsid w:val="00685C1D"/>
    <w:rsid w:val="006C7BC4"/>
    <w:rsid w:val="006E3D55"/>
    <w:rsid w:val="006F6482"/>
    <w:rsid w:val="007003CB"/>
    <w:rsid w:val="00735F1D"/>
    <w:rsid w:val="00792651"/>
    <w:rsid w:val="00796EE0"/>
    <w:rsid w:val="007A3C25"/>
    <w:rsid w:val="007A5F98"/>
    <w:rsid w:val="007B53C1"/>
    <w:rsid w:val="007B7286"/>
    <w:rsid w:val="007D0B93"/>
    <w:rsid w:val="007D579C"/>
    <w:rsid w:val="007E02FE"/>
    <w:rsid w:val="007E7C9A"/>
    <w:rsid w:val="007F2412"/>
    <w:rsid w:val="008028EA"/>
    <w:rsid w:val="00825C2F"/>
    <w:rsid w:val="00826356"/>
    <w:rsid w:val="0084752C"/>
    <w:rsid w:val="008516CC"/>
    <w:rsid w:val="00854456"/>
    <w:rsid w:val="00873518"/>
    <w:rsid w:val="008A0A54"/>
    <w:rsid w:val="008A1C4F"/>
    <w:rsid w:val="008A6069"/>
    <w:rsid w:val="008F2D9D"/>
    <w:rsid w:val="00915B4E"/>
    <w:rsid w:val="00962B56"/>
    <w:rsid w:val="00970B0B"/>
    <w:rsid w:val="009721C6"/>
    <w:rsid w:val="009B438E"/>
    <w:rsid w:val="009C30DB"/>
    <w:rsid w:val="009C4ECA"/>
    <w:rsid w:val="009F5F97"/>
    <w:rsid w:val="00A02E5F"/>
    <w:rsid w:val="00A140A3"/>
    <w:rsid w:val="00A15028"/>
    <w:rsid w:val="00A43174"/>
    <w:rsid w:val="00A628C1"/>
    <w:rsid w:val="00A9637F"/>
    <w:rsid w:val="00AA55AF"/>
    <w:rsid w:val="00AF2A5A"/>
    <w:rsid w:val="00AF2A62"/>
    <w:rsid w:val="00AF4764"/>
    <w:rsid w:val="00AF694B"/>
    <w:rsid w:val="00B0142E"/>
    <w:rsid w:val="00B017EC"/>
    <w:rsid w:val="00B01ABD"/>
    <w:rsid w:val="00B04536"/>
    <w:rsid w:val="00B709D1"/>
    <w:rsid w:val="00B8161A"/>
    <w:rsid w:val="00B83895"/>
    <w:rsid w:val="00BB59CC"/>
    <w:rsid w:val="00BB63C9"/>
    <w:rsid w:val="00BD688C"/>
    <w:rsid w:val="00BE04F8"/>
    <w:rsid w:val="00BE0A78"/>
    <w:rsid w:val="00C2032F"/>
    <w:rsid w:val="00C2622C"/>
    <w:rsid w:val="00C439EC"/>
    <w:rsid w:val="00C44B9F"/>
    <w:rsid w:val="00C462E6"/>
    <w:rsid w:val="00C55041"/>
    <w:rsid w:val="00C7601C"/>
    <w:rsid w:val="00C8156E"/>
    <w:rsid w:val="00C92748"/>
    <w:rsid w:val="00C97167"/>
    <w:rsid w:val="00CB48E5"/>
    <w:rsid w:val="00CE21D8"/>
    <w:rsid w:val="00D36288"/>
    <w:rsid w:val="00D6096A"/>
    <w:rsid w:val="00D82188"/>
    <w:rsid w:val="00D84862"/>
    <w:rsid w:val="00D91ADF"/>
    <w:rsid w:val="00D91FB2"/>
    <w:rsid w:val="00D9456A"/>
    <w:rsid w:val="00DA5753"/>
    <w:rsid w:val="00DC262A"/>
    <w:rsid w:val="00DD6362"/>
    <w:rsid w:val="00E076DF"/>
    <w:rsid w:val="00E31258"/>
    <w:rsid w:val="00E458CD"/>
    <w:rsid w:val="00E54562"/>
    <w:rsid w:val="00E632CC"/>
    <w:rsid w:val="00E827ED"/>
    <w:rsid w:val="00E9782C"/>
    <w:rsid w:val="00EB1A0E"/>
    <w:rsid w:val="00ED4600"/>
    <w:rsid w:val="00ED7724"/>
    <w:rsid w:val="00F24814"/>
    <w:rsid w:val="00F24AEB"/>
    <w:rsid w:val="00F3427C"/>
    <w:rsid w:val="00F37FC2"/>
    <w:rsid w:val="00F41C4B"/>
    <w:rsid w:val="00F43577"/>
    <w:rsid w:val="00F50EB4"/>
    <w:rsid w:val="00F61B16"/>
    <w:rsid w:val="00F729B5"/>
    <w:rsid w:val="00F80907"/>
    <w:rsid w:val="00FB4700"/>
    <w:rsid w:val="00FE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13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1368"/>
    <w:rPr>
      <w:rFonts w:ascii="Cambria" w:hAnsi="Cambria" w:cs="Times New Roman"/>
      <w:b/>
      <w:bCs/>
      <w:color w:val="4F81BD"/>
      <w:sz w:val="18"/>
      <w:szCs w:val="1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uiPriority w:val="99"/>
    <w:rsid w:val="003B4D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0848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F2A5A"/>
    <w:pPr>
      <w:widowControl/>
      <w:autoSpaceDE/>
      <w:autoSpaceDN/>
      <w:adjustRightInd/>
      <w:spacing w:after="160" w:line="259" w:lineRule="auto"/>
      <w:ind w:left="720" w:right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F2A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DD6362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3</Pages>
  <Words>1308</Words>
  <Characters>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13</cp:revision>
  <cp:lastPrinted>2023-12-18T13:05:00Z</cp:lastPrinted>
  <dcterms:created xsi:type="dcterms:W3CDTF">2023-12-14T07:42:00Z</dcterms:created>
  <dcterms:modified xsi:type="dcterms:W3CDTF">2023-12-18T13:06:00Z</dcterms:modified>
</cp:coreProperties>
</file>