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095" w:rsidRDefault="00792095">
      <w:pPr>
        <w:ind w:left="-426"/>
        <w:jc w:val="center"/>
        <w:rPr>
          <w:sz w:val="28"/>
          <w:szCs w:val="28"/>
          <w:lang w:val="uk-UA"/>
        </w:rPr>
      </w:pPr>
      <w:r w:rsidRPr="00005FE3"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Зображення1" o:spid="_x0000_i1025" type="#_x0000_t75" style="width:34.5pt;height:47.25pt;visibility:visible">
            <v:imagedata r:id="rId6" o:title=""/>
          </v:shape>
        </w:pict>
      </w:r>
    </w:p>
    <w:p w:rsidR="00792095" w:rsidRDefault="00792095">
      <w:pPr>
        <w:ind w:left="-426"/>
        <w:jc w:val="center"/>
        <w:rPr>
          <w:sz w:val="28"/>
          <w:szCs w:val="28"/>
          <w:lang w:val="uk-UA"/>
        </w:rPr>
      </w:pPr>
    </w:p>
    <w:p w:rsidR="00792095" w:rsidRDefault="00792095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</w:p>
    <w:p w:rsidR="00792095" w:rsidRDefault="00792095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зАКАРПАТСЬКОЇ ОБЛАСТІ</w:t>
      </w:r>
    </w:p>
    <w:p w:rsidR="00792095" w:rsidRDefault="00792095">
      <w:pPr>
        <w:jc w:val="center"/>
        <w:rPr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792095" w:rsidRDefault="00792095">
      <w:pPr>
        <w:jc w:val="center"/>
        <w:rPr>
          <w:b/>
          <w:spacing w:val="60"/>
          <w:sz w:val="8"/>
          <w:szCs w:val="8"/>
          <w:lang w:val="uk-UA"/>
        </w:rPr>
      </w:pPr>
    </w:p>
    <w:p w:rsidR="00792095" w:rsidRDefault="00792095">
      <w:pPr>
        <w:jc w:val="center"/>
        <w:rPr>
          <w:b/>
          <w:sz w:val="36"/>
          <w:szCs w:val="36"/>
          <w:lang w:val="uk-UA"/>
        </w:rPr>
      </w:pPr>
      <w:r>
        <w:rPr>
          <w:b/>
          <w:spacing w:val="60"/>
          <w:sz w:val="36"/>
          <w:szCs w:val="36"/>
          <w:lang w:val="uk-UA"/>
        </w:rPr>
        <w:t>РОЗПОРЯДЖЕННЯ</w:t>
      </w:r>
    </w:p>
    <w:p w:rsidR="00792095" w:rsidRPr="002F0126" w:rsidRDefault="00792095">
      <w:pPr>
        <w:jc w:val="center"/>
        <w:rPr>
          <w:b/>
          <w:sz w:val="28"/>
          <w:szCs w:val="20"/>
          <w:lang w:val="uk-UA"/>
        </w:rPr>
      </w:pPr>
    </w:p>
    <w:p w:rsidR="00792095" w:rsidRDefault="0079209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30.04.2026                     </w:t>
      </w:r>
      <w:r>
        <w:rPr>
          <w:b/>
          <w:sz w:val="28"/>
          <w:szCs w:val="28"/>
          <w:lang w:val="uk-UA"/>
        </w:rPr>
        <w:tab/>
        <w:t xml:space="preserve">                  м. Рахів                                                       № 34</w:t>
      </w:r>
    </w:p>
    <w:p w:rsidR="00792095" w:rsidRPr="002F0126" w:rsidRDefault="00792095">
      <w:pPr>
        <w:jc w:val="center"/>
        <w:rPr>
          <w:b/>
          <w:i/>
          <w:sz w:val="28"/>
          <w:szCs w:val="16"/>
          <w:lang w:val="uk-UA"/>
        </w:rPr>
      </w:pPr>
    </w:p>
    <w:p w:rsidR="00792095" w:rsidRDefault="00792095" w:rsidP="00767A80">
      <w:pPr>
        <w:jc w:val="center"/>
        <w:rPr>
          <w:b/>
          <w:sz w:val="28"/>
          <w:szCs w:val="28"/>
          <w:lang w:val="uk-UA"/>
        </w:rPr>
      </w:pPr>
      <w:r w:rsidRPr="00767A80">
        <w:rPr>
          <w:b/>
          <w:sz w:val="28"/>
          <w:szCs w:val="28"/>
          <w:lang w:val="uk-UA"/>
        </w:rPr>
        <w:t xml:space="preserve">Про відбір кандидатів для проходження військової служби за </w:t>
      </w:r>
    </w:p>
    <w:p w:rsidR="00792095" w:rsidRPr="00AF5205" w:rsidRDefault="00792095" w:rsidP="00AF520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</w:t>
      </w:r>
      <w:r w:rsidRPr="00767A80">
        <w:rPr>
          <w:b/>
          <w:sz w:val="28"/>
          <w:szCs w:val="28"/>
          <w:lang w:val="uk-UA"/>
        </w:rPr>
        <w:t>онтрактом</w:t>
      </w:r>
      <w:r>
        <w:rPr>
          <w:b/>
          <w:sz w:val="28"/>
          <w:szCs w:val="28"/>
          <w:lang w:val="uk-UA"/>
        </w:rPr>
        <w:t xml:space="preserve"> </w:t>
      </w:r>
      <w:r w:rsidRPr="00767A80">
        <w:rPr>
          <w:b/>
          <w:sz w:val="28"/>
          <w:szCs w:val="28"/>
          <w:lang w:val="uk-UA"/>
        </w:rPr>
        <w:t xml:space="preserve">у Збройних Силах України у </w:t>
      </w:r>
      <w:r>
        <w:rPr>
          <w:b/>
          <w:sz w:val="28"/>
          <w:szCs w:val="28"/>
          <w:lang w:val="uk-UA"/>
        </w:rPr>
        <w:t>ІІ кварталі</w:t>
      </w:r>
      <w:r w:rsidRPr="00767A80">
        <w:rPr>
          <w:b/>
          <w:sz w:val="28"/>
          <w:szCs w:val="28"/>
          <w:lang w:val="uk-UA"/>
        </w:rPr>
        <w:t xml:space="preserve"> 202</w:t>
      </w:r>
      <w:r>
        <w:rPr>
          <w:b/>
          <w:sz w:val="28"/>
          <w:szCs w:val="28"/>
          <w:lang w:val="uk-UA"/>
        </w:rPr>
        <w:t>6</w:t>
      </w:r>
      <w:r w:rsidRPr="00767A80">
        <w:rPr>
          <w:b/>
          <w:sz w:val="28"/>
          <w:szCs w:val="28"/>
          <w:lang w:val="uk-UA"/>
        </w:rPr>
        <w:t xml:space="preserve"> року</w:t>
      </w:r>
    </w:p>
    <w:p w:rsidR="00792095" w:rsidRPr="00767A80" w:rsidRDefault="00792095">
      <w:pPr>
        <w:rPr>
          <w:b/>
          <w:sz w:val="28"/>
          <w:szCs w:val="28"/>
          <w:lang w:val="uk-UA"/>
        </w:rPr>
      </w:pPr>
    </w:p>
    <w:p w:rsidR="00792095" w:rsidRDefault="00792095">
      <w:pPr>
        <w:ind w:firstLine="567"/>
        <w:jc w:val="both"/>
        <w:rPr>
          <w:color w:val="000000"/>
          <w:lang w:val="uk-UA"/>
        </w:rPr>
      </w:pPr>
      <w:r w:rsidRPr="00767A80">
        <w:rPr>
          <w:color w:val="000000"/>
          <w:sz w:val="28"/>
          <w:szCs w:val="28"/>
          <w:lang w:val="uk-UA"/>
        </w:rPr>
        <w:t>Відповідно до статей 4, 8 і 15</w:t>
      </w:r>
      <w:r w:rsidRPr="000C0B63">
        <w:rPr>
          <w:color w:val="000000"/>
          <w:sz w:val="28"/>
          <w:szCs w:val="28"/>
          <w:lang w:val="uk-UA"/>
        </w:rPr>
        <w:t xml:space="preserve"> </w:t>
      </w:r>
      <w:r w:rsidRPr="00767A80">
        <w:rPr>
          <w:color w:val="000000"/>
          <w:sz w:val="28"/>
          <w:szCs w:val="28"/>
          <w:lang w:val="uk-UA"/>
        </w:rPr>
        <w:t>Закону України „Про правовий режим воєнного стану”,</w:t>
      </w:r>
      <w:r>
        <w:rPr>
          <w:color w:val="000000"/>
          <w:sz w:val="28"/>
          <w:szCs w:val="28"/>
          <w:lang w:val="uk-UA"/>
        </w:rPr>
        <w:t xml:space="preserve"> </w:t>
      </w:r>
      <w:r w:rsidRPr="00767A80">
        <w:rPr>
          <w:color w:val="000000"/>
          <w:sz w:val="28"/>
          <w:szCs w:val="28"/>
          <w:lang w:val="uk-UA"/>
        </w:rPr>
        <w:t>статей 6, 27 і 39 Закону України „Про місцеві державні адміністрації”, указів Президента України від 24 лютого 2022 року № 64/2022 „Про введен</w:t>
      </w:r>
      <w:r>
        <w:rPr>
          <w:color w:val="000000"/>
          <w:sz w:val="28"/>
          <w:szCs w:val="28"/>
          <w:lang w:val="uk-UA"/>
        </w:rPr>
        <w:t>ня воєнного стану в Україні” (із</w:t>
      </w:r>
      <w:r w:rsidRPr="00767A80">
        <w:rPr>
          <w:color w:val="000000"/>
          <w:sz w:val="28"/>
          <w:szCs w:val="28"/>
          <w:lang w:val="uk-UA"/>
        </w:rPr>
        <w:t xml:space="preserve"> змінами), № 68/2022 „Про утворення військових адміністрацій”</w:t>
      </w:r>
      <w:r w:rsidRPr="00273BCA">
        <w:rPr>
          <w:color w:val="000000"/>
          <w:sz w:val="28"/>
          <w:szCs w:val="28"/>
          <w:lang w:val="uk-UA"/>
        </w:rPr>
        <w:t>, на виконання розпоряджен</w:t>
      </w:r>
      <w:r>
        <w:rPr>
          <w:color w:val="000000"/>
          <w:sz w:val="28"/>
          <w:szCs w:val="28"/>
          <w:lang w:val="uk-UA"/>
        </w:rPr>
        <w:t xml:space="preserve">ь </w:t>
      </w:r>
      <w:r w:rsidRPr="00273BCA">
        <w:rPr>
          <w:color w:val="000000"/>
          <w:sz w:val="28"/>
          <w:szCs w:val="28"/>
          <w:lang w:val="uk-UA"/>
        </w:rPr>
        <w:t xml:space="preserve">голови обласної державної адміністрації – начальника обласної військової адміністрації </w:t>
      </w:r>
      <w:r w:rsidRPr="00273BCA">
        <w:rPr>
          <w:sz w:val="28"/>
          <w:szCs w:val="28"/>
          <w:lang w:val="uk-UA"/>
        </w:rPr>
        <w:t>26.12.2025 №</w:t>
      </w:r>
      <w:r>
        <w:rPr>
          <w:sz w:val="28"/>
          <w:szCs w:val="28"/>
          <w:lang w:val="uk-UA"/>
        </w:rPr>
        <w:t> </w:t>
      </w:r>
      <w:r w:rsidRPr="00273BCA">
        <w:rPr>
          <w:sz w:val="28"/>
          <w:szCs w:val="28"/>
          <w:lang w:val="uk-UA"/>
        </w:rPr>
        <w:t xml:space="preserve">894 „Про відбір кандидатів для проходження </w:t>
      </w:r>
      <w:r w:rsidRPr="00B42B85">
        <w:rPr>
          <w:sz w:val="28"/>
          <w:szCs w:val="28"/>
          <w:lang w:val="uk-UA"/>
        </w:rPr>
        <w:t xml:space="preserve">військової служби за контрактом у Збройних Силах України та вступу до вищих військових навчальних закладів у 2026 році”, </w:t>
      </w:r>
      <w:r>
        <w:rPr>
          <w:sz w:val="28"/>
          <w:szCs w:val="28"/>
          <w:lang w:val="uk-UA"/>
        </w:rPr>
        <w:t>22</w:t>
      </w:r>
      <w:r w:rsidRPr="00B42B85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4</w:t>
      </w:r>
      <w:r w:rsidRPr="00B42B85">
        <w:rPr>
          <w:sz w:val="28"/>
          <w:szCs w:val="28"/>
          <w:lang w:val="uk-UA"/>
        </w:rPr>
        <w:t xml:space="preserve">.2026 № </w:t>
      </w:r>
      <w:r>
        <w:rPr>
          <w:sz w:val="28"/>
          <w:szCs w:val="28"/>
          <w:lang w:val="uk-UA"/>
        </w:rPr>
        <w:t>270</w:t>
      </w:r>
      <w:r w:rsidRPr="00B42B85">
        <w:rPr>
          <w:sz w:val="28"/>
          <w:szCs w:val="28"/>
          <w:lang w:val="uk-UA"/>
        </w:rPr>
        <w:t xml:space="preserve"> ,,Про відбір кандидатів для проходження військової служби за контрактом у Збройних Силах України у І</w:t>
      </w:r>
      <w:r>
        <w:rPr>
          <w:sz w:val="28"/>
          <w:szCs w:val="28"/>
          <w:lang w:val="uk-UA"/>
        </w:rPr>
        <w:t>І</w:t>
      </w:r>
      <w:r w:rsidRPr="00B42B85">
        <w:rPr>
          <w:sz w:val="28"/>
          <w:szCs w:val="28"/>
          <w:lang w:val="uk-UA"/>
        </w:rPr>
        <w:t xml:space="preserve"> кварталі 2026 року”</w:t>
      </w:r>
      <w:r w:rsidRPr="00B42B85">
        <w:rPr>
          <w:color w:val="000000"/>
          <w:sz w:val="28"/>
          <w:szCs w:val="28"/>
          <w:lang w:val="uk-UA"/>
        </w:rPr>
        <w:t>, з метою організації і проведення відбору кандидатів для проходження військової служби за</w:t>
      </w:r>
      <w:r>
        <w:rPr>
          <w:color w:val="000000"/>
          <w:sz w:val="28"/>
          <w:szCs w:val="28"/>
          <w:lang w:val="uk-UA"/>
        </w:rPr>
        <w:t xml:space="preserve"> контрактом у Збройних Силах України, які проживають на території Рахівського району:</w:t>
      </w:r>
    </w:p>
    <w:p w:rsidR="00792095" w:rsidRDefault="00792095">
      <w:pPr>
        <w:ind w:firstLine="567"/>
        <w:jc w:val="both"/>
        <w:rPr>
          <w:color w:val="000000"/>
          <w:lang w:val="uk-UA"/>
        </w:rPr>
      </w:pPr>
    </w:p>
    <w:p w:rsidR="00792095" w:rsidRDefault="00792095" w:rsidP="00273BCA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1. Відділу цивільного захисту та оборонної роботи, рекомендувати головам Рахівської міської ради (ТГ), Великобичківської селищної ради (ТГ), Ясінянської селищної ради (ТГ) та Богданської сільської ради (ТГ) с</w:t>
      </w:r>
      <w:r>
        <w:rPr>
          <w:color w:val="000000"/>
          <w:sz w:val="28"/>
          <w:szCs w:val="28"/>
          <w:lang w:val="uk-UA"/>
        </w:rPr>
        <w:t>пільно з</w:t>
      </w:r>
      <w:r>
        <w:rPr>
          <w:bCs/>
          <w:color w:val="000000"/>
          <w:sz w:val="28"/>
          <w:szCs w:val="28"/>
          <w:lang w:val="uk-UA"/>
        </w:rPr>
        <w:t xml:space="preserve"> Рахівським районним територіальним центром комплектування та соціальної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підтримки</w:t>
      </w:r>
      <w:r>
        <w:rPr>
          <w:sz w:val="28"/>
          <w:szCs w:val="28"/>
          <w:lang w:val="uk-UA"/>
        </w:rPr>
        <w:t>:</w:t>
      </w:r>
    </w:p>
    <w:p w:rsidR="00792095" w:rsidRDefault="00792095">
      <w:pPr>
        <w:tabs>
          <w:tab w:val="left" w:pos="1418"/>
        </w:tabs>
        <w:ind w:firstLine="567"/>
        <w:jc w:val="both"/>
        <w:rPr>
          <w:color w:val="000000"/>
          <w:lang w:val="uk-UA"/>
        </w:rPr>
      </w:pPr>
      <w:r>
        <w:rPr>
          <w:color w:val="000000"/>
          <w:sz w:val="28"/>
          <w:szCs w:val="28"/>
          <w:lang w:val="uk-UA"/>
        </w:rPr>
        <w:t>1.1. Проводити системні агітаційні заходи серед громадян щодо відбору на військову службу за контрактом, розмістити у громадських місцях населених пунктів та у приміщеннях місцевих органів виконавчої влади відповідні агітаційні матеріали про вимоги до кандидатів та перелік спеціальностей, за якими проводиться відбір.</w:t>
      </w:r>
    </w:p>
    <w:p w:rsidR="00792095" w:rsidRPr="00273BCA" w:rsidRDefault="00792095" w:rsidP="00273BCA">
      <w:pPr>
        <w:ind w:firstLine="567"/>
        <w:jc w:val="both"/>
        <w:rPr>
          <w:sz w:val="28"/>
          <w:szCs w:val="28"/>
          <w:lang w:val="uk-UA"/>
        </w:rPr>
      </w:pPr>
      <w:r w:rsidRPr="00273BCA">
        <w:rPr>
          <w:sz w:val="28"/>
          <w:szCs w:val="28"/>
        </w:rPr>
        <w:t>1.2. </w:t>
      </w:r>
      <w:r w:rsidRPr="00273BCA">
        <w:rPr>
          <w:color w:val="000000"/>
          <w:sz w:val="28"/>
          <w:szCs w:val="28"/>
          <w:lang w:val="uk-UA"/>
        </w:rPr>
        <w:t xml:space="preserve">Забезпечити проведення медичного обстеження кандидатів на військову службу за контрактом у Збройних Силах України у </w:t>
      </w:r>
      <w:r>
        <w:rPr>
          <w:color w:val="000000"/>
          <w:sz w:val="28"/>
          <w:szCs w:val="28"/>
          <w:lang w:val="uk-UA"/>
        </w:rPr>
        <w:t>І</w:t>
      </w:r>
      <w:r w:rsidRPr="00273BCA">
        <w:rPr>
          <w:color w:val="000000"/>
          <w:sz w:val="28"/>
          <w:szCs w:val="28"/>
          <w:lang w:val="uk-UA"/>
        </w:rPr>
        <w:t xml:space="preserve"> кварталі 2026 року відповідно до розпорядження</w:t>
      </w:r>
      <w:r w:rsidRPr="00273BCA">
        <w:rPr>
          <w:color w:val="000000"/>
          <w:sz w:val="28"/>
          <w:szCs w:val="28"/>
        </w:rPr>
        <w:t xml:space="preserve"> </w:t>
      </w:r>
      <w:r w:rsidRPr="008D0DDC">
        <w:rPr>
          <w:color w:val="000000"/>
          <w:sz w:val="28"/>
          <w:szCs w:val="28"/>
          <w:lang w:val="uk-UA"/>
        </w:rPr>
        <w:t>голови</w:t>
      </w:r>
      <w:r w:rsidRPr="00273BCA">
        <w:rPr>
          <w:color w:val="000000"/>
          <w:sz w:val="28"/>
          <w:szCs w:val="28"/>
          <w:lang w:val="uk-UA"/>
        </w:rPr>
        <w:t xml:space="preserve"> районної державної адміністрації – начальника районної військової адміністрації 15.01.2026 № 4 „</w:t>
      </w:r>
      <w:r w:rsidRPr="00273BCA">
        <w:rPr>
          <w:sz w:val="28"/>
          <w:szCs w:val="28"/>
          <w:lang w:val="uk-UA"/>
        </w:rPr>
        <w:t>Про відбір кандидатів для проходження військової служби за контрактом у Збройних Силах України та вступу до вищих військових навчальних закладів у 2026 роц</w:t>
      </w:r>
      <w:r>
        <w:rPr>
          <w:sz w:val="28"/>
          <w:szCs w:val="28"/>
          <w:lang w:val="uk-UA"/>
        </w:rPr>
        <w:t>і</w:t>
      </w:r>
      <w:r w:rsidRPr="00273BCA">
        <w:rPr>
          <w:sz w:val="28"/>
          <w:szCs w:val="28"/>
          <w:lang w:val="uk-UA"/>
        </w:rPr>
        <w:t>”.</w:t>
      </w:r>
    </w:p>
    <w:p w:rsidR="00792095" w:rsidRPr="00C82340" w:rsidRDefault="00792095" w:rsidP="00C82340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426709">
        <w:rPr>
          <w:color w:val="000000"/>
          <w:sz w:val="28"/>
          <w:szCs w:val="28"/>
          <w:lang w:val="uk-UA"/>
        </w:rPr>
        <w:t>2. Пропонувати Рахівській районній філії Закарпатського обласного</w:t>
      </w:r>
      <w:r>
        <w:rPr>
          <w:color w:val="000000"/>
          <w:sz w:val="28"/>
          <w:szCs w:val="28"/>
          <w:lang w:val="uk-UA"/>
        </w:rPr>
        <w:t xml:space="preserve"> центру зайнятості надавати допомогу Рахівському районному </w:t>
      </w:r>
      <w:r>
        <w:rPr>
          <w:bCs/>
          <w:color w:val="000000"/>
          <w:sz w:val="28"/>
          <w:szCs w:val="28"/>
          <w:lang w:val="uk-UA"/>
        </w:rPr>
        <w:t>територіальному центру  комплектування та соціальної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підтримки</w:t>
      </w:r>
      <w:r>
        <w:rPr>
          <w:color w:val="000000"/>
          <w:sz w:val="28"/>
          <w:szCs w:val="28"/>
          <w:lang w:val="uk-UA"/>
        </w:rPr>
        <w:t xml:space="preserve"> </w:t>
      </w:r>
      <w:r w:rsidRPr="00C82340">
        <w:rPr>
          <w:color w:val="000000"/>
          <w:sz w:val="28"/>
          <w:szCs w:val="28"/>
          <w:lang w:val="uk-UA"/>
        </w:rPr>
        <w:t>у розміщенні рекламно-агіт</w:t>
      </w:r>
      <w:r>
        <w:rPr>
          <w:color w:val="000000"/>
          <w:sz w:val="28"/>
          <w:szCs w:val="28"/>
          <w:lang w:val="uk-UA"/>
        </w:rPr>
        <w:t>аційних матеріалів у приміщенні центру</w:t>
      </w:r>
      <w:r w:rsidRPr="00C82340">
        <w:rPr>
          <w:color w:val="000000"/>
          <w:sz w:val="28"/>
          <w:szCs w:val="28"/>
          <w:lang w:val="uk-UA"/>
        </w:rPr>
        <w:t xml:space="preserve"> зайнятості, сприяти проведенню спільних заходів із популяризації вакансій військових професій та направляти </w:t>
      </w:r>
      <w:r>
        <w:rPr>
          <w:color w:val="000000"/>
          <w:sz w:val="28"/>
          <w:szCs w:val="28"/>
          <w:lang w:val="uk-UA"/>
        </w:rPr>
        <w:t>безробітних громадян до районного територіального</w:t>
      </w:r>
      <w:r w:rsidRPr="00C82340">
        <w:rPr>
          <w:color w:val="000000"/>
          <w:sz w:val="28"/>
          <w:szCs w:val="28"/>
          <w:lang w:val="uk-UA"/>
        </w:rPr>
        <w:t xml:space="preserve"> центр</w:t>
      </w:r>
      <w:r>
        <w:rPr>
          <w:color w:val="000000"/>
          <w:sz w:val="28"/>
          <w:szCs w:val="28"/>
          <w:lang w:val="uk-UA"/>
        </w:rPr>
        <w:t>у</w:t>
      </w:r>
      <w:r w:rsidRPr="00C82340">
        <w:rPr>
          <w:color w:val="000000"/>
          <w:sz w:val="28"/>
          <w:szCs w:val="28"/>
          <w:lang w:val="uk-UA"/>
        </w:rPr>
        <w:t xml:space="preserve"> комплектування та соціальної підтримки для проведення співбесід та відбору на військову службу за контрактом згідно з переліком вакантних посад, а також рекомендувати включення у загальний пере</w:t>
      </w:r>
      <w:r>
        <w:rPr>
          <w:color w:val="000000"/>
          <w:sz w:val="28"/>
          <w:szCs w:val="28"/>
          <w:lang w:val="uk-UA"/>
        </w:rPr>
        <w:t>лік вакансій центру</w:t>
      </w:r>
      <w:r w:rsidRPr="00C82340">
        <w:rPr>
          <w:color w:val="000000"/>
          <w:sz w:val="28"/>
          <w:szCs w:val="28"/>
          <w:lang w:val="uk-UA"/>
        </w:rPr>
        <w:t xml:space="preserve"> зайнятості вакантних посад військових част</w:t>
      </w:r>
      <w:r>
        <w:rPr>
          <w:color w:val="000000"/>
          <w:sz w:val="28"/>
          <w:szCs w:val="28"/>
          <w:lang w:val="uk-UA"/>
        </w:rPr>
        <w:t>ин, які комплектуються районним територіальним центром</w:t>
      </w:r>
      <w:r w:rsidRPr="00C82340">
        <w:rPr>
          <w:color w:val="000000"/>
          <w:sz w:val="28"/>
          <w:szCs w:val="28"/>
          <w:lang w:val="uk-UA"/>
        </w:rPr>
        <w:t xml:space="preserve"> зайнятості, та розміщення інформації про вимоги до кандидатів на військову службу за контрактом.</w:t>
      </w:r>
    </w:p>
    <w:p w:rsidR="00792095" w:rsidRDefault="00792095" w:rsidP="00C82340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 Відділу цифрового розвитку, організації діяльності центрів надання адміністративних послуг, інформаційної діяльності та комунікацій з громадськістю забезпечити інформування населення району через засоби масової інформації про проведення відбору громадян на військову службу за контрактом.</w:t>
      </w:r>
    </w:p>
    <w:p w:rsidR="00792095" w:rsidRPr="00273BCA" w:rsidRDefault="00792095" w:rsidP="00C82340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273BCA">
        <w:rPr>
          <w:color w:val="000000"/>
          <w:sz w:val="28"/>
          <w:szCs w:val="28"/>
          <w:lang w:val="uk-UA"/>
        </w:rPr>
        <w:t xml:space="preserve">4. Визначити завдання з відбору кандидатів на військову службу за контрактом </w:t>
      </w:r>
      <w:r>
        <w:rPr>
          <w:color w:val="000000"/>
          <w:sz w:val="28"/>
          <w:szCs w:val="28"/>
          <w:lang w:val="uk-UA"/>
        </w:rPr>
        <w:t>на</w:t>
      </w:r>
      <w:r w:rsidRPr="00273BCA">
        <w:rPr>
          <w:color w:val="000000"/>
          <w:sz w:val="28"/>
          <w:szCs w:val="28"/>
          <w:lang w:val="uk-UA"/>
        </w:rPr>
        <w:t xml:space="preserve"> І</w:t>
      </w:r>
      <w:r>
        <w:rPr>
          <w:color w:val="000000"/>
          <w:sz w:val="28"/>
          <w:szCs w:val="28"/>
          <w:lang w:val="uk-UA"/>
        </w:rPr>
        <w:t>І</w:t>
      </w:r>
      <w:r w:rsidRPr="00273BCA">
        <w:rPr>
          <w:color w:val="000000"/>
          <w:sz w:val="28"/>
          <w:szCs w:val="28"/>
          <w:lang w:val="uk-UA"/>
        </w:rPr>
        <w:t xml:space="preserve"> квартал 2026 року з розрахунку:</w:t>
      </w:r>
    </w:p>
    <w:p w:rsidR="00792095" w:rsidRPr="00273BCA" w:rsidRDefault="00792095" w:rsidP="00C82340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47"/>
        <w:gridCol w:w="3392"/>
      </w:tblGrid>
      <w:tr w:rsidR="00792095" w:rsidRPr="00273BCA" w:rsidTr="002317A3">
        <w:trPr>
          <w:trHeight w:val="473"/>
          <w:tblHeader/>
        </w:trPr>
        <w:tc>
          <w:tcPr>
            <w:tcW w:w="6247" w:type="dxa"/>
            <w:noWrap/>
            <w:vAlign w:val="center"/>
          </w:tcPr>
          <w:p w:rsidR="00792095" w:rsidRPr="00273BCA" w:rsidRDefault="00792095" w:rsidP="002317A3">
            <w:pPr>
              <w:jc w:val="center"/>
              <w:rPr>
                <w:sz w:val="28"/>
                <w:szCs w:val="28"/>
                <w:lang w:val="uk-UA"/>
              </w:rPr>
            </w:pPr>
            <w:r w:rsidRPr="00273BCA">
              <w:rPr>
                <w:sz w:val="28"/>
                <w:szCs w:val="28"/>
                <w:lang w:val="uk-UA"/>
              </w:rPr>
              <w:t>Район</w:t>
            </w:r>
          </w:p>
        </w:tc>
        <w:tc>
          <w:tcPr>
            <w:tcW w:w="3392" w:type="dxa"/>
            <w:vAlign w:val="center"/>
          </w:tcPr>
          <w:p w:rsidR="00792095" w:rsidRPr="00273BCA" w:rsidRDefault="00792095" w:rsidP="002317A3">
            <w:pPr>
              <w:jc w:val="center"/>
              <w:rPr>
                <w:sz w:val="28"/>
                <w:szCs w:val="28"/>
                <w:lang w:val="uk-UA"/>
              </w:rPr>
            </w:pPr>
            <w:r w:rsidRPr="00273BCA">
              <w:rPr>
                <w:sz w:val="28"/>
                <w:szCs w:val="28"/>
                <w:lang w:val="uk-UA"/>
              </w:rPr>
              <w:t>Кількість, осіб</w:t>
            </w:r>
          </w:p>
        </w:tc>
      </w:tr>
      <w:tr w:rsidR="00792095" w:rsidRPr="00ED3F0C" w:rsidTr="002317A3">
        <w:trPr>
          <w:trHeight w:val="346"/>
        </w:trPr>
        <w:tc>
          <w:tcPr>
            <w:tcW w:w="6247" w:type="dxa"/>
            <w:noWrap/>
            <w:vAlign w:val="center"/>
          </w:tcPr>
          <w:p w:rsidR="00792095" w:rsidRPr="00273BCA" w:rsidRDefault="00792095" w:rsidP="002317A3">
            <w:pPr>
              <w:rPr>
                <w:sz w:val="28"/>
                <w:szCs w:val="28"/>
                <w:lang w:val="uk-UA"/>
              </w:rPr>
            </w:pPr>
            <w:r w:rsidRPr="00273BCA">
              <w:rPr>
                <w:sz w:val="28"/>
                <w:szCs w:val="28"/>
                <w:lang w:val="uk-UA"/>
              </w:rPr>
              <w:t xml:space="preserve">Рахівський </w:t>
            </w:r>
          </w:p>
        </w:tc>
        <w:tc>
          <w:tcPr>
            <w:tcW w:w="3392" w:type="dxa"/>
            <w:vAlign w:val="center"/>
          </w:tcPr>
          <w:p w:rsidR="00792095" w:rsidRPr="00273BCA" w:rsidRDefault="00792095" w:rsidP="00273BCA">
            <w:pPr>
              <w:jc w:val="center"/>
              <w:rPr>
                <w:sz w:val="28"/>
                <w:szCs w:val="28"/>
                <w:lang w:val="uk-UA"/>
              </w:rPr>
            </w:pPr>
            <w:r w:rsidRPr="00273BCA">
              <w:rPr>
                <w:sz w:val="28"/>
                <w:szCs w:val="28"/>
                <w:lang w:val="uk-UA"/>
              </w:rPr>
              <w:t>18</w:t>
            </w:r>
          </w:p>
        </w:tc>
      </w:tr>
    </w:tbl>
    <w:p w:rsidR="00792095" w:rsidRPr="00ED3F0C" w:rsidRDefault="00792095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</w:p>
    <w:p w:rsidR="00792095" w:rsidRDefault="00792095" w:rsidP="002E3423">
      <w:pPr>
        <w:tabs>
          <w:tab w:val="left" w:pos="1276"/>
        </w:tabs>
        <w:ind w:firstLine="567"/>
        <w:jc w:val="both"/>
        <w:rPr>
          <w:color w:val="000000"/>
        </w:rPr>
      </w:pPr>
      <w:r w:rsidRPr="00273BCA">
        <w:rPr>
          <w:color w:val="000000"/>
          <w:sz w:val="28"/>
          <w:szCs w:val="28"/>
          <w:lang w:val="uk-UA"/>
        </w:rPr>
        <w:t xml:space="preserve">5. Рекомендувати Рахівському районному територіальному центру комплектування та соціальної підтримки про проведену роботу поінформувати Закарпатський обласний територіальний центр комплектування та соціальної підтримки до 15 </w:t>
      </w:r>
      <w:r>
        <w:rPr>
          <w:color w:val="000000"/>
          <w:sz w:val="28"/>
          <w:szCs w:val="28"/>
          <w:lang w:val="uk-UA"/>
        </w:rPr>
        <w:t>липня</w:t>
      </w:r>
      <w:bookmarkStart w:id="0" w:name="_GoBack"/>
      <w:bookmarkEnd w:id="0"/>
      <w:r w:rsidRPr="00273BCA">
        <w:rPr>
          <w:color w:val="000000"/>
          <w:sz w:val="28"/>
          <w:szCs w:val="28"/>
          <w:lang w:val="uk-UA"/>
        </w:rPr>
        <w:t xml:space="preserve"> 2026 року.</w:t>
      </w:r>
    </w:p>
    <w:p w:rsidR="00792095" w:rsidRPr="002B04C9" w:rsidRDefault="00792095" w:rsidP="00273BC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2B04C9">
        <w:rPr>
          <w:sz w:val="28"/>
          <w:szCs w:val="28"/>
          <w:lang w:val="uk-UA"/>
        </w:rPr>
        <w:t xml:space="preserve">.  Контроль за виконанням розпорядження </w:t>
      </w:r>
      <w:r>
        <w:rPr>
          <w:sz w:val="28"/>
          <w:szCs w:val="28"/>
          <w:lang w:val="uk-UA"/>
        </w:rPr>
        <w:t>залишаю за собою.</w:t>
      </w:r>
    </w:p>
    <w:p w:rsidR="00792095" w:rsidRDefault="00792095">
      <w:pPr>
        <w:ind w:firstLine="567"/>
        <w:jc w:val="both"/>
        <w:rPr>
          <w:color w:val="000000"/>
        </w:rPr>
      </w:pPr>
    </w:p>
    <w:p w:rsidR="00792095" w:rsidRDefault="00792095">
      <w:pPr>
        <w:pStyle w:val="BodyText"/>
        <w:ind w:firstLine="567"/>
        <w:rPr>
          <w:szCs w:val="28"/>
          <w:lang w:val="uk-UA"/>
        </w:rPr>
      </w:pPr>
    </w:p>
    <w:p w:rsidR="00792095" w:rsidRPr="00E353A1" w:rsidRDefault="00792095">
      <w:pPr>
        <w:pStyle w:val="BodyText"/>
        <w:ind w:firstLine="567"/>
        <w:rPr>
          <w:szCs w:val="28"/>
          <w:lang w:val="uk-UA"/>
        </w:rPr>
      </w:pPr>
    </w:p>
    <w:tbl>
      <w:tblPr>
        <w:tblW w:w="9854" w:type="dxa"/>
        <w:tblLayout w:type="fixed"/>
        <w:tblLook w:val="00A0"/>
      </w:tblPr>
      <w:tblGrid>
        <w:gridCol w:w="9854"/>
      </w:tblGrid>
      <w:tr w:rsidR="00792095">
        <w:tc>
          <w:tcPr>
            <w:tcW w:w="9854" w:type="dxa"/>
          </w:tcPr>
          <w:tbl>
            <w:tblPr>
              <w:tblW w:w="9828" w:type="dxa"/>
              <w:tblLayout w:type="fixed"/>
              <w:tblLook w:val="00A0"/>
            </w:tblPr>
            <w:tblGrid>
              <w:gridCol w:w="4970"/>
              <w:gridCol w:w="4858"/>
            </w:tblGrid>
            <w:tr w:rsidR="00792095" w:rsidTr="00383A12">
              <w:tc>
                <w:tcPr>
                  <w:tcW w:w="4970" w:type="dxa"/>
                </w:tcPr>
                <w:p w:rsidR="00792095" w:rsidRDefault="00792095" w:rsidP="001B34F2">
                  <w:pPr>
                    <w:widowControl w:val="0"/>
                    <w:tabs>
                      <w:tab w:val="left" w:pos="7020"/>
                    </w:tabs>
                    <w:jc w:val="both"/>
                    <w:rPr>
                      <w:rFonts w:ascii="Times New Roman CYR" w:hAnsi="Times New Roman CYR" w:cs="Times New Roman CYR"/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8"/>
                      <w:szCs w:val="28"/>
                      <w:lang w:val="uk-UA"/>
                    </w:rPr>
                    <w:t xml:space="preserve">Голова районної державної адміністрації           –           начальник </w:t>
                  </w:r>
                </w:p>
                <w:p w:rsidR="00792095" w:rsidRDefault="00792095" w:rsidP="001B34F2">
                  <w:pPr>
                    <w:widowControl w:val="0"/>
                    <w:tabs>
                      <w:tab w:val="left" w:pos="7020"/>
                    </w:tabs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8"/>
                      <w:szCs w:val="28"/>
                      <w:lang w:val="uk-UA"/>
                    </w:rPr>
                    <w:t>районної    військової    адміністрації</w:t>
                  </w:r>
                </w:p>
              </w:tc>
              <w:tc>
                <w:tcPr>
                  <w:tcW w:w="4858" w:type="dxa"/>
                </w:tcPr>
                <w:p w:rsidR="00792095" w:rsidRPr="008B2BA0" w:rsidRDefault="00792095">
                  <w:pPr>
                    <w:pStyle w:val="BodyText"/>
                    <w:widowControl w:val="0"/>
                    <w:rPr>
                      <w:sz w:val="28"/>
                      <w:lang w:val="uk-UA"/>
                    </w:rPr>
                  </w:pPr>
                </w:p>
                <w:p w:rsidR="00792095" w:rsidRPr="008B2BA0" w:rsidRDefault="00792095">
                  <w:pPr>
                    <w:pStyle w:val="BodyText"/>
                    <w:widowControl w:val="0"/>
                    <w:rPr>
                      <w:sz w:val="28"/>
                      <w:lang w:val="uk-UA"/>
                    </w:rPr>
                  </w:pPr>
                </w:p>
                <w:p w:rsidR="00792095" w:rsidRPr="008B2BA0" w:rsidRDefault="00792095" w:rsidP="00953B2D">
                  <w:pPr>
                    <w:pStyle w:val="BodyText"/>
                    <w:widowControl w:val="0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 xml:space="preserve">                                    Владіслав КИЧ</w:t>
                  </w:r>
                </w:p>
              </w:tc>
            </w:tr>
          </w:tbl>
          <w:p w:rsidR="00792095" w:rsidRDefault="00792095">
            <w:pPr>
              <w:widowControl w:val="0"/>
            </w:pPr>
          </w:p>
        </w:tc>
      </w:tr>
    </w:tbl>
    <w:p w:rsidR="00792095" w:rsidRDefault="00792095">
      <w:pPr>
        <w:rPr>
          <w:lang w:val="uk-UA"/>
        </w:rPr>
      </w:pPr>
    </w:p>
    <w:sectPr w:rsidR="00792095" w:rsidSect="007331B5">
      <w:headerReference w:type="default" r:id="rId7"/>
      <w:pgSz w:w="11906" w:h="16838"/>
      <w:pgMar w:top="113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095" w:rsidRDefault="00792095" w:rsidP="007331B5">
      <w:r>
        <w:separator/>
      </w:r>
    </w:p>
  </w:endnote>
  <w:endnote w:type="continuationSeparator" w:id="0">
    <w:p w:rsidR="00792095" w:rsidRDefault="00792095" w:rsidP="00733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095" w:rsidRDefault="00792095" w:rsidP="007331B5">
      <w:r>
        <w:separator/>
      </w:r>
    </w:p>
  </w:footnote>
  <w:footnote w:type="continuationSeparator" w:id="0">
    <w:p w:rsidR="00792095" w:rsidRDefault="00792095" w:rsidP="00733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095" w:rsidRPr="0098468F" w:rsidRDefault="00792095">
    <w:pPr>
      <w:pStyle w:val="Header"/>
      <w:jc w:val="center"/>
      <w:rPr>
        <w:sz w:val="28"/>
        <w:szCs w:val="28"/>
        <w:lang w:val="uk-UA"/>
      </w:rPr>
    </w:pPr>
    <w:r w:rsidRPr="0098468F">
      <w:rPr>
        <w:sz w:val="28"/>
        <w:szCs w:val="28"/>
        <w:lang w:val="uk-UA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31B5"/>
    <w:rsid w:val="00005FE3"/>
    <w:rsid w:val="0001157D"/>
    <w:rsid w:val="0002601B"/>
    <w:rsid w:val="000556BE"/>
    <w:rsid w:val="00060263"/>
    <w:rsid w:val="000639C7"/>
    <w:rsid w:val="00065ED0"/>
    <w:rsid w:val="00071955"/>
    <w:rsid w:val="00080AA4"/>
    <w:rsid w:val="000C0B63"/>
    <w:rsid w:val="001140E5"/>
    <w:rsid w:val="00132B13"/>
    <w:rsid w:val="001413B8"/>
    <w:rsid w:val="001B34F2"/>
    <w:rsid w:val="001C4A8C"/>
    <w:rsid w:val="001F5069"/>
    <w:rsid w:val="002317A3"/>
    <w:rsid w:val="00250334"/>
    <w:rsid w:val="00272A1B"/>
    <w:rsid w:val="00273BCA"/>
    <w:rsid w:val="002A2E51"/>
    <w:rsid w:val="002B04C9"/>
    <w:rsid w:val="002E3423"/>
    <w:rsid w:val="002F0126"/>
    <w:rsid w:val="00300A0E"/>
    <w:rsid w:val="00383A12"/>
    <w:rsid w:val="003B688E"/>
    <w:rsid w:val="003B6E92"/>
    <w:rsid w:val="003C62E8"/>
    <w:rsid w:val="0041358F"/>
    <w:rsid w:val="00422B58"/>
    <w:rsid w:val="00426709"/>
    <w:rsid w:val="00427E63"/>
    <w:rsid w:val="004300BC"/>
    <w:rsid w:val="00435DA8"/>
    <w:rsid w:val="00485794"/>
    <w:rsid w:val="004946A5"/>
    <w:rsid w:val="004F18B4"/>
    <w:rsid w:val="00612215"/>
    <w:rsid w:val="006611C0"/>
    <w:rsid w:val="00671FD8"/>
    <w:rsid w:val="0068179F"/>
    <w:rsid w:val="006A131F"/>
    <w:rsid w:val="006A1D0E"/>
    <w:rsid w:val="006A349C"/>
    <w:rsid w:val="006A7FDE"/>
    <w:rsid w:val="00706A46"/>
    <w:rsid w:val="007331B5"/>
    <w:rsid w:val="00767A80"/>
    <w:rsid w:val="00792095"/>
    <w:rsid w:val="00796EE8"/>
    <w:rsid w:val="007E05A2"/>
    <w:rsid w:val="00805323"/>
    <w:rsid w:val="008344E7"/>
    <w:rsid w:val="00847540"/>
    <w:rsid w:val="00856A85"/>
    <w:rsid w:val="00857F4D"/>
    <w:rsid w:val="008B2BA0"/>
    <w:rsid w:val="008D0DDC"/>
    <w:rsid w:val="0094522D"/>
    <w:rsid w:val="00953B2D"/>
    <w:rsid w:val="00977A48"/>
    <w:rsid w:val="0098468F"/>
    <w:rsid w:val="009B5CAD"/>
    <w:rsid w:val="009E59CB"/>
    <w:rsid w:val="00A20848"/>
    <w:rsid w:val="00A47212"/>
    <w:rsid w:val="00A51A0A"/>
    <w:rsid w:val="00A86C66"/>
    <w:rsid w:val="00A945F6"/>
    <w:rsid w:val="00AF5205"/>
    <w:rsid w:val="00B42B85"/>
    <w:rsid w:val="00B64E1E"/>
    <w:rsid w:val="00C2171D"/>
    <w:rsid w:val="00C70DAD"/>
    <w:rsid w:val="00C82340"/>
    <w:rsid w:val="00CA7CE2"/>
    <w:rsid w:val="00CD6E84"/>
    <w:rsid w:val="00D153D3"/>
    <w:rsid w:val="00DC7DE1"/>
    <w:rsid w:val="00DF1E12"/>
    <w:rsid w:val="00DF2369"/>
    <w:rsid w:val="00E16E93"/>
    <w:rsid w:val="00E353A1"/>
    <w:rsid w:val="00E37320"/>
    <w:rsid w:val="00E87F3F"/>
    <w:rsid w:val="00EA6815"/>
    <w:rsid w:val="00EB7107"/>
    <w:rsid w:val="00ED2BC5"/>
    <w:rsid w:val="00ED3F0C"/>
    <w:rsid w:val="00EF6056"/>
    <w:rsid w:val="00F225FB"/>
    <w:rsid w:val="00F5418C"/>
    <w:rsid w:val="00F57C83"/>
    <w:rsid w:val="00F6139A"/>
    <w:rsid w:val="00FA14D7"/>
    <w:rsid w:val="00FB431A"/>
    <w:rsid w:val="00FE0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331B5"/>
    <w:pPr>
      <w:suppressAutoHyphens/>
    </w:pPr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7331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331B5"/>
    <w:pPr>
      <w:widowControl w:val="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7331B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7331B5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331B5"/>
    <w:rPr>
      <w:rFonts w:ascii="Cambria" w:hAnsi="Cambria"/>
      <w:b/>
      <w:i/>
      <w:sz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331B5"/>
    <w:rPr>
      <w:rFonts w:ascii="Cambria" w:hAnsi="Cambria"/>
      <w:b/>
      <w:sz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331B5"/>
    <w:rPr>
      <w:rFonts w:ascii="Calibri" w:hAnsi="Calibri"/>
      <w:b/>
      <w:sz w:val="28"/>
      <w:lang w:val="ru-RU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331B5"/>
    <w:rPr>
      <w:rFonts w:ascii="Calibri" w:hAnsi="Calibri"/>
      <w:i/>
      <w:sz w:val="24"/>
      <w:lang w:val="ru-RU" w:eastAsia="ru-RU"/>
    </w:rPr>
  </w:style>
  <w:style w:type="character" w:customStyle="1" w:styleId="BodyTextChar">
    <w:name w:val="Body Text Char"/>
    <w:uiPriority w:val="99"/>
    <w:semiHidden/>
    <w:locked/>
    <w:rsid w:val="007331B5"/>
    <w:rPr>
      <w:sz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7331B5"/>
    <w:rPr>
      <w:rFonts w:cs="Times New Roman"/>
      <w:b/>
    </w:rPr>
  </w:style>
  <w:style w:type="character" w:customStyle="1" w:styleId="st42">
    <w:name w:val="st42"/>
    <w:uiPriority w:val="99"/>
    <w:rsid w:val="007331B5"/>
    <w:rPr>
      <w:color w:val="000000"/>
    </w:rPr>
  </w:style>
  <w:style w:type="character" w:customStyle="1" w:styleId="1">
    <w:name w:val="Гіперпосилання1"/>
    <w:uiPriority w:val="99"/>
    <w:rsid w:val="007331B5"/>
    <w:rPr>
      <w:color w:val="0000FF"/>
      <w:u w:val="single"/>
    </w:rPr>
  </w:style>
  <w:style w:type="character" w:customStyle="1" w:styleId="BalloonTextChar">
    <w:name w:val="Balloon Text Char"/>
    <w:uiPriority w:val="99"/>
    <w:locked/>
    <w:rsid w:val="007331B5"/>
    <w:rPr>
      <w:rFonts w:ascii="Tahoma" w:hAnsi="Tahoma"/>
      <w:sz w:val="16"/>
    </w:rPr>
  </w:style>
  <w:style w:type="character" w:customStyle="1" w:styleId="65">
    <w:name w:val="Основной текст (6)5"/>
    <w:uiPriority w:val="99"/>
    <w:rsid w:val="007331B5"/>
    <w:rPr>
      <w:rFonts w:ascii="Times New Roman" w:hAnsi="Times New Roman"/>
      <w:sz w:val="24"/>
      <w:shd w:val="clear" w:color="auto" w:fill="FFFFFF"/>
    </w:rPr>
  </w:style>
  <w:style w:type="character" w:customStyle="1" w:styleId="HeaderChar">
    <w:name w:val="Header Char"/>
    <w:uiPriority w:val="99"/>
    <w:locked/>
    <w:rsid w:val="007331B5"/>
    <w:rPr>
      <w:sz w:val="24"/>
    </w:rPr>
  </w:style>
  <w:style w:type="character" w:customStyle="1" w:styleId="FooterChar">
    <w:name w:val="Footer Char"/>
    <w:uiPriority w:val="99"/>
    <w:locked/>
    <w:rsid w:val="007331B5"/>
    <w:rPr>
      <w:sz w:val="24"/>
    </w:rPr>
  </w:style>
  <w:style w:type="character" w:customStyle="1" w:styleId="BodyTextChar1">
    <w:name w:val="Body Text Char1"/>
    <w:uiPriority w:val="99"/>
    <w:semiHidden/>
    <w:rsid w:val="00F57C83"/>
    <w:rPr>
      <w:sz w:val="24"/>
      <w:lang w:val="ru-RU" w:eastAsia="ru-RU"/>
    </w:rPr>
  </w:style>
  <w:style w:type="character" w:customStyle="1" w:styleId="BalloonTextChar1">
    <w:name w:val="Balloon Text Char1"/>
    <w:link w:val="BalloonText"/>
    <w:uiPriority w:val="99"/>
    <w:semiHidden/>
    <w:locked/>
    <w:rsid w:val="00F57C83"/>
    <w:rPr>
      <w:sz w:val="2"/>
      <w:lang w:val="ru-RU" w:eastAsia="ru-RU"/>
    </w:rPr>
  </w:style>
  <w:style w:type="character" w:customStyle="1" w:styleId="HeaderChar1">
    <w:name w:val="Header Char1"/>
    <w:uiPriority w:val="99"/>
    <w:semiHidden/>
    <w:rsid w:val="00F57C83"/>
    <w:rPr>
      <w:sz w:val="24"/>
      <w:lang w:val="ru-RU" w:eastAsia="ru-RU"/>
    </w:rPr>
  </w:style>
  <w:style w:type="character" w:customStyle="1" w:styleId="FooterChar1">
    <w:name w:val="Footer Char1"/>
    <w:uiPriority w:val="99"/>
    <w:semiHidden/>
    <w:rsid w:val="00F57C83"/>
    <w:rPr>
      <w:sz w:val="24"/>
      <w:lang w:val="ru-RU" w:eastAsia="ru-RU"/>
    </w:rPr>
  </w:style>
  <w:style w:type="paragraph" w:customStyle="1" w:styleId="a">
    <w:name w:val="Заголовок"/>
    <w:basedOn w:val="Normal"/>
    <w:next w:val="BodyText"/>
    <w:uiPriority w:val="99"/>
    <w:rsid w:val="00F57C83"/>
    <w:pPr>
      <w:keepNext/>
      <w:spacing w:before="240" w:after="120"/>
    </w:pPr>
    <w:rPr>
      <w:rFonts w:ascii="Liberation Sans" w:hAnsi="Liberation Sans" w:cs="Arial"/>
      <w:sz w:val="28"/>
      <w:szCs w:val="28"/>
    </w:rPr>
  </w:style>
  <w:style w:type="paragraph" w:styleId="BodyText">
    <w:name w:val="Body Text"/>
    <w:basedOn w:val="Normal"/>
    <w:link w:val="BodyTextChar2"/>
    <w:uiPriority w:val="99"/>
    <w:rsid w:val="007331B5"/>
    <w:pPr>
      <w:jc w:val="both"/>
    </w:p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sid w:val="00060263"/>
    <w:rPr>
      <w:sz w:val="24"/>
      <w:lang w:val="ru-RU" w:eastAsia="ru-RU"/>
    </w:rPr>
  </w:style>
  <w:style w:type="paragraph" w:styleId="List">
    <w:name w:val="List"/>
    <w:basedOn w:val="BodyText"/>
    <w:uiPriority w:val="99"/>
    <w:rsid w:val="00F57C83"/>
    <w:rPr>
      <w:rFonts w:cs="Arial"/>
    </w:rPr>
  </w:style>
  <w:style w:type="paragraph" w:styleId="Caption">
    <w:name w:val="caption"/>
    <w:basedOn w:val="Normal"/>
    <w:uiPriority w:val="99"/>
    <w:qFormat/>
    <w:rsid w:val="00F57C83"/>
    <w:pPr>
      <w:suppressLineNumbers/>
      <w:spacing w:before="120" w:after="120"/>
    </w:pPr>
    <w:rPr>
      <w:rFonts w:cs="Arial"/>
      <w:i/>
      <w:iCs/>
    </w:rPr>
  </w:style>
  <w:style w:type="paragraph" w:customStyle="1" w:styleId="a0">
    <w:name w:val="Покажчик"/>
    <w:basedOn w:val="Normal"/>
    <w:uiPriority w:val="99"/>
    <w:rsid w:val="00F57C83"/>
    <w:pPr>
      <w:suppressLineNumbers/>
    </w:pPr>
    <w:rPr>
      <w:rFonts w:cs="Arial"/>
    </w:rPr>
  </w:style>
  <w:style w:type="paragraph" w:customStyle="1" w:styleId="Default">
    <w:name w:val="Default"/>
    <w:uiPriority w:val="99"/>
    <w:rsid w:val="007331B5"/>
    <w:pPr>
      <w:suppressAutoHyphens/>
    </w:pPr>
    <w:rPr>
      <w:rFonts w:ascii="Antiqua" w:hAnsi="Antiqua" w:cs="Antiqua"/>
      <w:color w:val="000000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7331B5"/>
    <w:pPr>
      <w:spacing w:after="150"/>
    </w:pPr>
  </w:style>
  <w:style w:type="paragraph" w:customStyle="1" w:styleId="indent1">
    <w:name w:val="indent1"/>
    <w:basedOn w:val="Normal"/>
    <w:uiPriority w:val="99"/>
    <w:rsid w:val="007331B5"/>
    <w:pPr>
      <w:spacing w:beforeAutospacing="1" w:afterAutospacing="1"/>
      <w:ind w:firstLine="300"/>
    </w:pPr>
    <w:rPr>
      <w:color w:val="000000"/>
      <w:sz w:val="21"/>
      <w:szCs w:val="21"/>
    </w:rPr>
  </w:style>
  <w:style w:type="paragraph" w:styleId="BalloonText">
    <w:name w:val="Balloon Text"/>
    <w:basedOn w:val="Normal"/>
    <w:link w:val="BalloonTextChar1"/>
    <w:uiPriority w:val="99"/>
    <w:rsid w:val="007331B5"/>
    <w:rPr>
      <w:sz w:val="2"/>
      <w:szCs w:val="20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locked/>
    <w:rsid w:val="00060263"/>
    <w:rPr>
      <w:sz w:val="2"/>
      <w:lang w:val="ru-RU" w:eastAsia="ru-RU"/>
    </w:rPr>
  </w:style>
  <w:style w:type="paragraph" w:customStyle="1" w:styleId="a1">
    <w:name w:val="Верхній і нижній колонтитули"/>
    <w:basedOn w:val="Normal"/>
    <w:uiPriority w:val="99"/>
    <w:rsid w:val="00F57C83"/>
  </w:style>
  <w:style w:type="paragraph" w:styleId="Header">
    <w:name w:val="header"/>
    <w:basedOn w:val="Normal"/>
    <w:link w:val="HeaderChar2"/>
    <w:uiPriority w:val="99"/>
    <w:rsid w:val="007331B5"/>
    <w:pPr>
      <w:tabs>
        <w:tab w:val="center" w:pos="4819"/>
        <w:tab w:val="right" w:pos="9639"/>
      </w:tabs>
    </w:pPr>
  </w:style>
  <w:style w:type="character" w:customStyle="1" w:styleId="HeaderChar2">
    <w:name w:val="Header Char2"/>
    <w:basedOn w:val="DefaultParagraphFont"/>
    <w:link w:val="Header"/>
    <w:uiPriority w:val="99"/>
    <w:semiHidden/>
    <w:locked/>
    <w:rsid w:val="00060263"/>
    <w:rPr>
      <w:sz w:val="24"/>
      <w:lang w:val="ru-RU" w:eastAsia="ru-RU"/>
    </w:rPr>
  </w:style>
  <w:style w:type="paragraph" w:styleId="Footer">
    <w:name w:val="footer"/>
    <w:basedOn w:val="Normal"/>
    <w:link w:val="FooterChar2"/>
    <w:uiPriority w:val="99"/>
    <w:rsid w:val="007331B5"/>
    <w:pPr>
      <w:tabs>
        <w:tab w:val="center" w:pos="4819"/>
        <w:tab w:val="right" w:pos="9639"/>
      </w:tabs>
    </w:pPr>
  </w:style>
  <w:style w:type="character" w:customStyle="1" w:styleId="FooterChar2">
    <w:name w:val="Footer Char2"/>
    <w:basedOn w:val="DefaultParagraphFont"/>
    <w:link w:val="Footer"/>
    <w:uiPriority w:val="99"/>
    <w:semiHidden/>
    <w:locked/>
    <w:rsid w:val="00060263"/>
    <w:rPr>
      <w:sz w:val="24"/>
      <w:lang w:val="ru-RU" w:eastAsia="ru-RU"/>
    </w:rPr>
  </w:style>
  <w:style w:type="paragraph" w:styleId="BlockText">
    <w:name w:val="Block Text"/>
    <w:basedOn w:val="Normal"/>
    <w:uiPriority w:val="99"/>
    <w:rsid w:val="007331B5"/>
    <w:pPr>
      <w:ind w:left="-142" w:right="140"/>
      <w:jc w:val="both"/>
    </w:pPr>
    <w:rPr>
      <w:b/>
      <w:sz w:val="27"/>
      <w:szCs w:val="20"/>
      <w:lang w:val="uk-UA"/>
    </w:rPr>
  </w:style>
  <w:style w:type="table" w:styleId="TableGrid">
    <w:name w:val="Table Grid"/>
    <w:basedOn w:val="TableNormal"/>
    <w:uiPriority w:val="99"/>
    <w:rsid w:val="007331B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395</TotalTime>
  <Pages>2</Pages>
  <Words>2601</Words>
  <Characters>1484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56</cp:revision>
  <cp:lastPrinted>2026-05-04T07:28:00Z</cp:lastPrinted>
  <dcterms:created xsi:type="dcterms:W3CDTF">2022-02-27T14:22:00Z</dcterms:created>
  <dcterms:modified xsi:type="dcterms:W3CDTF">2026-05-04T07:28:00Z</dcterms:modified>
</cp:coreProperties>
</file>