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D9A" w:rsidRPr="00CA76A3" w:rsidRDefault="00231D9A" w:rsidP="004A458C">
      <w:pPr>
        <w:ind w:left="-426"/>
        <w:jc w:val="center"/>
        <w:rPr>
          <w:sz w:val="28"/>
          <w:szCs w:val="28"/>
          <w:lang w:val="uk-UA"/>
        </w:rPr>
      </w:pPr>
      <w:r w:rsidRPr="000C20A8">
        <w:rPr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5pt;height:47.25pt;visibility:visible">
            <v:imagedata r:id="rId6" o:title=""/>
          </v:shape>
        </w:pict>
      </w:r>
    </w:p>
    <w:p w:rsidR="00231D9A" w:rsidRPr="00CA76A3" w:rsidRDefault="00231D9A" w:rsidP="004A458C">
      <w:pPr>
        <w:ind w:left="-426"/>
        <w:jc w:val="center"/>
        <w:rPr>
          <w:sz w:val="28"/>
          <w:szCs w:val="28"/>
          <w:lang w:val="uk-UA"/>
        </w:rPr>
      </w:pPr>
    </w:p>
    <w:p w:rsidR="00231D9A" w:rsidRPr="00CA76A3" w:rsidRDefault="00231D9A" w:rsidP="004A458C">
      <w:pPr>
        <w:spacing w:line="360" w:lineRule="auto"/>
        <w:jc w:val="center"/>
        <w:rPr>
          <w:b/>
          <w:caps/>
          <w:lang w:val="uk-UA"/>
        </w:rPr>
      </w:pPr>
      <w:r w:rsidRPr="00CA76A3">
        <w:rPr>
          <w:b/>
          <w:caps/>
          <w:lang w:val="uk-UA"/>
        </w:rPr>
        <w:t>РАХІВСЬКА РАЙОННА державна адміністрація</w:t>
      </w:r>
    </w:p>
    <w:p w:rsidR="00231D9A" w:rsidRPr="00CA76A3" w:rsidRDefault="00231D9A" w:rsidP="004A458C">
      <w:pPr>
        <w:spacing w:line="360" w:lineRule="auto"/>
        <w:jc w:val="center"/>
        <w:rPr>
          <w:b/>
          <w:caps/>
          <w:lang w:val="uk-UA"/>
        </w:rPr>
      </w:pPr>
      <w:r w:rsidRPr="00CA76A3">
        <w:rPr>
          <w:b/>
          <w:caps/>
          <w:lang w:val="uk-UA"/>
        </w:rPr>
        <w:t>зАКАРПАТСЬКОЇ ОБЛАСТІ</w:t>
      </w:r>
    </w:p>
    <w:p w:rsidR="00231D9A" w:rsidRPr="00CA76A3" w:rsidRDefault="00231D9A" w:rsidP="004A458C">
      <w:pPr>
        <w:jc w:val="center"/>
        <w:rPr>
          <w:b/>
          <w:caps/>
          <w:sz w:val="32"/>
          <w:szCs w:val="32"/>
          <w:lang w:val="uk-UA"/>
        </w:rPr>
      </w:pPr>
      <w:r w:rsidRPr="00CA76A3"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231D9A" w:rsidRPr="00CA76A3" w:rsidRDefault="00231D9A" w:rsidP="004A458C">
      <w:pPr>
        <w:jc w:val="center"/>
        <w:rPr>
          <w:b/>
          <w:spacing w:val="60"/>
          <w:sz w:val="8"/>
          <w:szCs w:val="8"/>
          <w:lang w:val="uk-UA"/>
        </w:rPr>
      </w:pPr>
    </w:p>
    <w:p w:rsidR="00231D9A" w:rsidRPr="00CA76A3" w:rsidRDefault="00231D9A" w:rsidP="004A458C">
      <w:pPr>
        <w:jc w:val="center"/>
        <w:rPr>
          <w:b/>
          <w:sz w:val="36"/>
          <w:szCs w:val="36"/>
          <w:lang w:val="uk-UA"/>
        </w:rPr>
      </w:pPr>
      <w:r w:rsidRPr="00CA76A3">
        <w:rPr>
          <w:b/>
          <w:spacing w:val="60"/>
          <w:sz w:val="36"/>
          <w:szCs w:val="36"/>
          <w:lang w:val="uk-UA"/>
        </w:rPr>
        <w:t>РОЗПОРЯДЖЕННЯ</w:t>
      </w:r>
    </w:p>
    <w:p w:rsidR="00231D9A" w:rsidRPr="00CA76A3" w:rsidRDefault="00231D9A" w:rsidP="004A458C">
      <w:pPr>
        <w:jc w:val="center"/>
        <w:rPr>
          <w:b/>
          <w:sz w:val="12"/>
          <w:szCs w:val="12"/>
          <w:lang w:val="uk-UA"/>
        </w:rPr>
      </w:pPr>
    </w:p>
    <w:p w:rsidR="00231D9A" w:rsidRPr="00CA76A3" w:rsidRDefault="00231D9A" w:rsidP="004A458C">
      <w:pPr>
        <w:jc w:val="center"/>
        <w:rPr>
          <w:b/>
          <w:sz w:val="28"/>
          <w:szCs w:val="28"/>
          <w:lang w:val="uk-UA"/>
        </w:rPr>
      </w:pPr>
    </w:p>
    <w:p w:rsidR="00231D9A" w:rsidRPr="00CA76A3" w:rsidRDefault="00231D9A" w:rsidP="004A458C">
      <w:pPr>
        <w:tabs>
          <w:tab w:val="left" w:pos="4962"/>
        </w:tabs>
        <w:rPr>
          <w:rFonts w:ascii="Times New Roman CYR" w:hAnsi="Times New Roman CYR" w:cs="Times New Roman CYR"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29.08.2023                                     м. </w:t>
      </w:r>
      <w:r w:rsidRPr="00CA76A3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Рахів                              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   </w:t>
      </w:r>
      <w:r w:rsidRPr="00CA76A3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 </w:t>
      </w:r>
      <w:r w:rsidRPr="00CA76A3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      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 </w:t>
      </w:r>
      <w:r w:rsidRPr="00CA76A3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      № 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54</w:t>
      </w:r>
    </w:p>
    <w:p w:rsidR="00231D9A" w:rsidRPr="00CA76A3" w:rsidRDefault="00231D9A" w:rsidP="004A458C">
      <w:pPr>
        <w:tabs>
          <w:tab w:val="left" w:pos="4962"/>
        </w:tabs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231D9A" w:rsidRPr="00CA76A3" w:rsidRDefault="00231D9A" w:rsidP="004A458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застосування зовнішнього контролю за виконанням повноважень першого заступника голови районної державної адміністрації – начальника районної військової адміністрації Турока В.С.</w:t>
      </w:r>
    </w:p>
    <w:p w:rsidR="00231D9A" w:rsidRPr="00CA76A3" w:rsidRDefault="00231D9A" w:rsidP="004A458C">
      <w:pPr>
        <w:ind w:firstLine="709"/>
        <w:jc w:val="center"/>
        <w:rPr>
          <w:b/>
          <w:sz w:val="28"/>
          <w:szCs w:val="28"/>
          <w:lang w:val="uk-UA"/>
        </w:rPr>
      </w:pPr>
    </w:p>
    <w:p w:rsidR="00231D9A" w:rsidRDefault="00231D9A" w:rsidP="004A458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8319C1">
        <w:rPr>
          <w:sz w:val="28"/>
          <w:szCs w:val="28"/>
          <w:lang w:val="uk-UA"/>
        </w:rPr>
        <w:t>Відповідно до статей 6 і 39 Закону України „Про місцеві державні адміністрації”, статей 4, 15, 28 Закону України „Про п</w:t>
      </w:r>
      <w:r>
        <w:rPr>
          <w:sz w:val="28"/>
          <w:szCs w:val="28"/>
          <w:lang w:val="uk-UA"/>
        </w:rPr>
        <w:t>равовий режим воєнного стану”, у</w:t>
      </w:r>
      <w:r w:rsidRPr="008319C1">
        <w:rPr>
          <w:sz w:val="28"/>
          <w:szCs w:val="28"/>
          <w:lang w:val="uk-UA"/>
        </w:rPr>
        <w:t xml:space="preserve">казів Президента України від 24 лютого 2022 року №64/2022 ,,Про введення воєнного стану в Україні” (із змінами) та від 24 лютого 2022 року №68/2022 ,,Про утворення військових адміністрацій”, </w:t>
      </w:r>
      <w:hyperlink r:id="rId7" w:anchor="n359" w:history="1">
        <w:r w:rsidRPr="008319C1">
          <w:rPr>
            <w:rStyle w:val="Hyperlink"/>
            <w:color w:val="auto"/>
            <w:sz w:val="28"/>
            <w:szCs w:val="28"/>
            <w:u w:val="none"/>
            <w:shd w:val="clear" w:color="auto" w:fill="FFFFFF"/>
            <w:lang w:val="uk-UA"/>
          </w:rPr>
          <w:t>статей 28</w:t>
        </w:r>
      </w:hyperlink>
      <w:r w:rsidRPr="008319C1">
        <w:rPr>
          <w:sz w:val="28"/>
          <w:szCs w:val="28"/>
          <w:shd w:val="clear" w:color="auto" w:fill="FFFFFF"/>
          <w:lang w:val="uk-UA"/>
        </w:rPr>
        <w:t>,</w:t>
      </w:r>
      <w:r w:rsidRPr="008319C1">
        <w:rPr>
          <w:sz w:val="28"/>
          <w:szCs w:val="28"/>
          <w:shd w:val="clear" w:color="auto" w:fill="FFFFFF"/>
        </w:rPr>
        <w:t> </w:t>
      </w:r>
      <w:hyperlink r:id="rId8" w:anchor="n389" w:history="1">
        <w:r w:rsidRPr="008319C1">
          <w:rPr>
            <w:rStyle w:val="Hyperlink"/>
            <w:color w:val="auto"/>
            <w:sz w:val="28"/>
            <w:szCs w:val="28"/>
            <w:u w:val="none"/>
            <w:shd w:val="clear" w:color="auto" w:fill="FFFFFF"/>
            <w:lang w:val="uk-UA"/>
          </w:rPr>
          <w:t>33</w:t>
        </w:r>
      </w:hyperlink>
      <w:r w:rsidRPr="008319C1">
        <w:rPr>
          <w:sz w:val="28"/>
          <w:szCs w:val="28"/>
          <w:shd w:val="clear" w:color="auto" w:fill="FFFFFF"/>
        </w:rPr>
        <w:t> </w:t>
      </w:r>
      <w:r w:rsidRPr="008319C1">
        <w:rPr>
          <w:sz w:val="28"/>
          <w:szCs w:val="28"/>
          <w:shd w:val="clear" w:color="auto" w:fill="FFFFFF"/>
          <w:lang w:val="uk-UA"/>
        </w:rPr>
        <w:t>і</w:t>
      </w:r>
      <w:r w:rsidRPr="008319C1">
        <w:rPr>
          <w:sz w:val="28"/>
          <w:szCs w:val="28"/>
          <w:shd w:val="clear" w:color="auto" w:fill="FFFFFF"/>
        </w:rPr>
        <w:t> </w:t>
      </w:r>
      <w:r w:rsidRPr="008319C1">
        <w:rPr>
          <w:sz w:val="28"/>
          <w:szCs w:val="28"/>
          <w:shd w:val="clear" w:color="auto" w:fill="FFFFFF"/>
          <w:lang w:val="uk-UA"/>
        </w:rPr>
        <w:t>35</w:t>
      </w:r>
      <w:r w:rsidRPr="008319C1">
        <w:rPr>
          <w:sz w:val="28"/>
          <w:szCs w:val="28"/>
          <w:shd w:val="clear" w:color="auto" w:fill="FFFFFF"/>
          <w:vertAlign w:val="superscript"/>
          <w:lang w:val="uk-UA"/>
        </w:rPr>
        <w:t>1</w:t>
      </w:r>
      <w:r w:rsidRPr="008319C1">
        <w:rPr>
          <w:sz w:val="28"/>
          <w:szCs w:val="28"/>
          <w:shd w:val="clear" w:color="auto" w:fill="FFFFFF"/>
        </w:rPr>
        <w:t> </w:t>
      </w:r>
      <w:r w:rsidRPr="008319C1">
        <w:rPr>
          <w:sz w:val="28"/>
          <w:szCs w:val="28"/>
          <w:shd w:val="clear" w:color="auto" w:fill="FFFFFF"/>
          <w:lang w:val="uk-UA"/>
        </w:rPr>
        <w:t xml:space="preserve">Закону України </w:t>
      </w:r>
      <w:r w:rsidRPr="008319C1">
        <w:rPr>
          <w:sz w:val="28"/>
          <w:szCs w:val="28"/>
          <w:lang w:val="uk-UA"/>
        </w:rPr>
        <w:t>,,</w:t>
      </w:r>
      <w:r w:rsidRPr="008319C1">
        <w:rPr>
          <w:sz w:val="28"/>
          <w:szCs w:val="28"/>
          <w:shd w:val="clear" w:color="auto" w:fill="FFFFFF"/>
          <w:lang w:val="uk-UA"/>
        </w:rPr>
        <w:t xml:space="preserve">Про запобігання корупції”,  методичних рекомендацій Національного агентства з питань запобігання корупції  від 21.10.2022 № 13 щодо застосування окремих положень Закону України </w:t>
      </w:r>
      <w:r w:rsidRPr="008319C1">
        <w:rPr>
          <w:sz w:val="28"/>
          <w:szCs w:val="28"/>
          <w:lang w:val="uk-UA"/>
        </w:rPr>
        <w:t>„</w:t>
      </w:r>
      <w:r>
        <w:rPr>
          <w:sz w:val="28"/>
          <w:szCs w:val="28"/>
          <w:shd w:val="clear" w:color="auto" w:fill="FFFFFF"/>
          <w:lang w:val="uk-UA"/>
        </w:rPr>
        <w:t>Про запобігання корупції</w:t>
      </w:r>
      <w:r w:rsidRPr="008319C1">
        <w:rPr>
          <w:sz w:val="28"/>
          <w:szCs w:val="28"/>
          <w:lang w:val="uk-UA"/>
        </w:rPr>
        <w:t>”</w:t>
      </w:r>
      <w:r>
        <w:rPr>
          <w:sz w:val="28"/>
          <w:szCs w:val="28"/>
          <w:shd w:val="clear" w:color="auto" w:fill="FFFFFF"/>
          <w:lang w:val="uk-UA"/>
        </w:rPr>
        <w:t>,</w:t>
      </w:r>
      <w:r w:rsidRPr="008319C1">
        <w:rPr>
          <w:sz w:val="28"/>
          <w:szCs w:val="28"/>
          <w:shd w:val="clear" w:color="auto" w:fill="FFFFFF"/>
          <w:lang w:val="uk-UA"/>
        </w:rPr>
        <w:t xml:space="preserve"> з метою врегулювання конфлікту інтересів:</w:t>
      </w:r>
    </w:p>
    <w:p w:rsidR="00231D9A" w:rsidRPr="008319C1" w:rsidRDefault="00231D9A" w:rsidP="004A458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</w:p>
    <w:p w:rsidR="00231D9A" w:rsidRDefault="00231D9A" w:rsidP="004A458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CA76A3">
        <w:rPr>
          <w:sz w:val="28"/>
          <w:szCs w:val="28"/>
          <w:lang w:val="uk-UA"/>
        </w:rPr>
        <w:t xml:space="preserve">1. </w:t>
      </w:r>
      <w:r w:rsidRPr="004A458C">
        <w:rPr>
          <w:sz w:val="28"/>
          <w:szCs w:val="28"/>
          <w:shd w:val="clear" w:color="auto" w:fill="FFFFFF"/>
          <w:lang w:val="uk-UA"/>
        </w:rPr>
        <w:t>Застосувати зовнішній контроль за виконанням повноважень першого заступника голови</w:t>
      </w:r>
      <w:r>
        <w:rPr>
          <w:sz w:val="28"/>
          <w:szCs w:val="28"/>
          <w:shd w:val="clear" w:color="auto" w:fill="FFFFFF"/>
          <w:lang w:val="uk-UA"/>
        </w:rPr>
        <w:t xml:space="preserve"> районної державної адміністрації – начальника районної військової адміністрації</w:t>
      </w:r>
      <w:r w:rsidRPr="004A458C">
        <w:rPr>
          <w:sz w:val="28"/>
          <w:szCs w:val="28"/>
          <w:shd w:val="clear" w:color="auto" w:fill="FFFFFF"/>
          <w:lang w:val="uk-UA"/>
        </w:rPr>
        <w:t xml:space="preserve"> Тур</w:t>
      </w:r>
      <w:r>
        <w:rPr>
          <w:sz w:val="28"/>
          <w:szCs w:val="28"/>
          <w:shd w:val="clear" w:color="auto" w:fill="FFFFFF"/>
          <w:lang w:val="uk-UA"/>
        </w:rPr>
        <w:t>о</w:t>
      </w:r>
      <w:r w:rsidRPr="004A458C">
        <w:rPr>
          <w:sz w:val="28"/>
          <w:szCs w:val="28"/>
          <w:shd w:val="clear" w:color="auto" w:fill="FFFFFF"/>
          <w:lang w:val="uk-UA"/>
        </w:rPr>
        <w:t>ка Віктора Степановича</w:t>
      </w:r>
      <w:r>
        <w:rPr>
          <w:sz w:val="28"/>
          <w:szCs w:val="28"/>
          <w:shd w:val="clear" w:color="auto" w:fill="FFFFFF"/>
          <w:lang w:val="uk-UA"/>
        </w:rPr>
        <w:t>,</w:t>
      </w:r>
      <w:r w:rsidRPr="004A458C">
        <w:rPr>
          <w:sz w:val="28"/>
          <w:szCs w:val="28"/>
          <w:shd w:val="clear" w:color="auto" w:fill="FFFFFF"/>
          <w:lang w:val="uk-UA"/>
        </w:rPr>
        <w:t xml:space="preserve"> у  зв’язку із відсутністю заступника голови</w:t>
      </w:r>
      <w:r>
        <w:rPr>
          <w:sz w:val="28"/>
          <w:szCs w:val="28"/>
          <w:shd w:val="clear" w:color="auto" w:fill="FFFFFF"/>
          <w:lang w:val="uk-UA"/>
        </w:rPr>
        <w:t xml:space="preserve"> районної державної адміністрації – начальника районної військової адміністрації при прийнятті рішень з питань, що стосуються діяльності відділу цивільного захисту та оборонної роботи.</w:t>
      </w:r>
    </w:p>
    <w:p w:rsidR="00231D9A" w:rsidRPr="004A458C" w:rsidRDefault="00231D9A" w:rsidP="004A458C">
      <w:pPr>
        <w:widowControl w:val="0"/>
        <w:autoSpaceDE w:val="0"/>
        <w:autoSpaceDN w:val="0"/>
        <w:adjustRightInd w:val="0"/>
        <w:ind w:firstLine="567"/>
        <w:jc w:val="both"/>
        <w:rPr>
          <w:color w:val="333333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2. Зовнішній контроль здійснювати у формі виконання особою завдання, вчинення нею дій, розгляд справ, підготовка та прийняття нею рішень у присутності визначеного керівником працівника.</w:t>
      </w:r>
    </w:p>
    <w:p w:rsidR="00231D9A" w:rsidRDefault="00231D9A" w:rsidP="004A458C">
      <w:pPr>
        <w:tabs>
          <w:tab w:val="left" w:pos="7088"/>
          <w:tab w:val="left" w:pos="7230"/>
        </w:tabs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3</w:t>
      </w:r>
      <w:r w:rsidRPr="004A458C">
        <w:rPr>
          <w:sz w:val="28"/>
          <w:szCs w:val="28"/>
          <w:lang w:val="uk-UA"/>
        </w:rPr>
        <w:t xml:space="preserve">. </w:t>
      </w:r>
      <w:r w:rsidRPr="004A458C">
        <w:rPr>
          <w:sz w:val="28"/>
          <w:szCs w:val="28"/>
          <w:shd w:val="clear" w:color="auto" w:fill="FFFFFF"/>
          <w:lang w:val="uk-UA"/>
        </w:rPr>
        <w:t>Здійснення зовнішнього контролю змісту рішень чи проектів рішень, що приймаються або розробляються особою, зазначеною в пункті першому, з питань, пов’язаних із предметом конфлікту інтересів</w:t>
      </w:r>
      <w:r>
        <w:rPr>
          <w:sz w:val="28"/>
          <w:szCs w:val="28"/>
          <w:shd w:val="clear" w:color="auto" w:fill="FFFFFF"/>
          <w:lang w:val="uk-UA"/>
        </w:rPr>
        <w:t>,</w:t>
      </w:r>
      <w:r w:rsidRPr="004A458C">
        <w:rPr>
          <w:sz w:val="28"/>
          <w:szCs w:val="28"/>
          <w:shd w:val="clear" w:color="auto" w:fill="FFFFFF"/>
          <w:lang w:val="uk-UA"/>
        </w:rPr>
        <w:t xml:space="preserve"> покласти на  головного спеціаліста з питань запобігання та виявлення корупції апарату Приймака Василя Дмитровича</w:t>
      </w:r>
      <w:r>
        <w:rPr>
          <w:sz w:val="28"/>
          <w:szCs w:val="28"/>
          <w:shd w:val="clear" w:color="auto" w:fill="FFFFFF"/>
          <w:lang w:val="uk-UA"/>
        </w:rPr>
        <w:t>.</w:t>
      </w:r>
    </w:p>
    <w:p w:rsidR="00231D9A" w:rsidRDefault="00231D9A" w:rsidP="004A458C">
      <w:pPr>
        <w:tabs>
          <w:tab w:val="left" w:pos="7088"/>
          <w:tab w:val="left" w:pos="7230"/>
        </w:tabs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4. Зобов</w:t>
      </w:r>
      <w:r w:rsidRPr="008110B9">
        <w:rPr>
          <w:sz w:val="28"/>
          <w:szCs w:val="28"/>
          <w:shd w:val="clear" w:color="auto" w:fill="FFFFFF"/>
          <w:lang w:val="uk-UA"/>
        </w:rPr>
        <w:t>’</w:t>
      </w:r>
      <w:r>
        <w:rPr>
          <w:sz w:val="28"/>
          <w:szCs w:val="28"/>
          <w:shd w:val="clear" w:color="auto" w:fill="FFFFFF"/>
          <w:lang w:val="uk-UA"/>
        </w:rPr>
        <w:t xml:space="preserve">язати Турока В.С. – першого заступника </w:t>
      </w:r>
      <w:r w:rsidRPr="004A458C">
        <w:rPr>
          <w:sz w:val="28"/>
          <w:szCs w:val="28"/>
          <w:shd w:val="clear" w:color="auto" w:fill="FFFFFF"/>
          <w:lang w:val="uk-UA"/>
        </w:rPr>
        <w:t>голови</w:t>
      </w:r>
      <w:r>
        <w:rPr>
          <w:sz w:val="28"/>
          <w:szCs w:val="28"/>
          <w:shd w:val="clear" w:color="auto" w:fill="FFFFFF"/>
          <w:lang w:val="uk-UA"/>
        </w:rPr>
        <w:t xml:space="preserve"> районної державної адміністрації – начальника районної військової адміністрації, у зв’язку із застосуванням зовнішнього контролю за виконанням ним відповідного завдання, вчинення ним дій чи прийняття рішень, здійснювати відповідні дії під зовнішнім наглядом головного спеціаліста з питань запобігання та виявлення корупції апарату Приймака В.Д.</w:t>
      </w:r>
    </w:p>
    <w:p w:rsidR="00231D9A" w:rsidRPr="004A458C" w:rsidRDefault="00231D9A" w:rsidP="004A458C">
      <w:pPr>
        <w:tabs>
          <w:tab w:val="left" w:pos="7088"/>
          <w:tab w:val="left" w:pos="7230"/>
        </w:tabs>
        <w:ind w:firstLine="567"/>
        <w:jc w:val="both"/>
        <w:rPr>
          <w:color w:val="333333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5. Контроль за виконанням розпорядження покласти на керівника апарату Вайнагій О.М.</w:t>
      </w:r>
    </w:p>
    <w:p w:rsidR="00231D9A" w:rsidRPr="00CA76A3" w:rsidRDefault="00231D9A" w:rsidP="004A458C">
      <w:pPr>
        <w:pStyle w:val="BodyText"/>
        <w:ind w:firstLine="567"/>
      </w:pPr>
    </w:p>
    <w:p w:rsidR="00231D9A" w:rsidRPr="00CA76A3" w:rsidRDefault="00231D9A" w:rsidP="004A458C">
      <w:pPr>
        <w:pStyle w:val="BodyText"/>
        <w:ind w:firstLine="567"/>
      </w:pPr>
    </w:p>
    <w:tbl>
      <w:tblPr>
        <w:tblW w:w="0" w:type="auto"/>
        <w:tblLook w:val="00A0"/>
      </w:tblPr>
      <w:tblGrid>
        <w:gridCol w:w="5920"/>
        <w:gridCol w:w="3651"/>
      </w:tblGrid>
      <w:tr w:rsidR="00231D9A" w:rsidRPr="00CA76A3" w:rsidTr="006F1640">
        <w:tc>
          <w:tcPr>
            <w:tcW w:w="5920" w:type="dxa"/>
          </w:tcPr>
          <w:p w:rsidR="00231D9A" w:rsidRPr="00CA76A3" w:rsidRDefault="00231D9A" w:rsidP="006F1640">
            <w:pPr>
              <w:tabs>
                <w:tab w:val="left" w:pos="7020"/>
              </w:tabs>
              <w:rPr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 xml:space="preserve">В.о. голови </w:t>
            </w:r>
            <w:r w:rsidRPr="00CA76A3"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>рай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 xml:space="preserve">онної державної адміністрації – </w:t>
            </w:r>
            <w:r w:rsidRPr="00CA76A3"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>начальник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>а</w:t>
            </w:r>
            <w:r w:rsidRPr="00CA76A3"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 xml:space="preserve"> районної  військової адміністрації                        </w:t>
            </w:r>
          </w:p>
        </w:tc>
        <w:tc>
          <w:tcPr>
            <w:tcW w:w="3651" w:type="dxa"/>
          </w:tcPr>
          <w:p w:rsidR="00231D9A" w:rsidRDefault="00231D9A" w:rsidP="00AE70CE">
            <w:pPr>
              <w:pStyle w:val="BodyText"/>
              <w:rPr>
                <w:rFonts w:ascii="Times New Roman CYR" w:hAnsi="Times New Roman CYR" w:cs="Times New Roman CYR"/>
                <w:b/>
                <w:szCs w:val="28"/>
              </w:rPr>
            </w:pPr>
            <w:r w:rsidRPr="00CA76A3">
              <w:rPr>
                <w:rFonts w:ascii="Times New Roman CYR" w:hAnsi="Times New Roman CYR" w:cs="Times New Roman CYR"/>
                <w:b/>
                <w:szCs w:val="28"/>
              </w:rPr>
              <w:t xml:space="preserve">                                       </w:t>
            </w:r>
          </w:p>
          <w:p w:rsidR="00231D9A" w:rsidRDefault="00231D9A" w:rsidP="00AE70CE">
            <w:pPr>
              <w:pStyle w:val="BodyText"/>
              <w:rPr>
                <w:rFonts w:ascii="Times New Roman CYR" w:hAnsi="Times New Roman CYR" w:cs="Times New Roman CYR"/>
                <w:b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Cs w:val="28"/>
              </w:rPr>
              <w:t xml:space="preserve">                                      </w:t>
            </w:r>
            <w:r w:rsidRPr="00CA76A3">
              <w:rPr>
                <w:rFonts w:ascii="Times New Roman CYR" w:hAnsi="Times New Roman CYR" w:cs="Times New Roman CYR"/>
                <w:b/>
                <w:szCs w:val="28"/>
              </w:rPr>
              <w:t xml:space="preserve"> </w:t>
            </w:r>
          </w:p>
          <w:p w:rsidR="00231D9A" w:rsidRPr="00CA76A3" w:rsidRDefault="00231D9A" w:rsidP="00AE70CE">
            <w:pPr>
              <w:pStyle w:val="BodyText"/>
            </w:pPr>
            <w:r>
              <w:rPr>
                <w:rFonts w:ascii="Times New Roman CYR" w:hAnsi="Times New Roman CYR" w:cs="Times New Roman CYR"/>
                <w:b/>
                <w:szCs w:val="28"/>
              </w:rPr>
              <w:t xml:space="preserve">                    Віктор ТУРОК</w:t>
            </w:r>
          </w:p>
        </w:tc>
      </w:tr>
    </w:tbl>
    <w:p w:rsidR="00231D9A" w:rsidRPr="00977A5C" w:rsidRDefault="00231D9A">
      <w:pPr>
        <w:rPr>
          <w:lang w:val="uk-UA"/>
        </w:rPr>
      </w:pPr>
    </w:p>
    <w:sectPr w:rsidR="00231D9A" w:rsidRPr="00977A5C" w:rsidSect="00AA2B46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D9A" w:rsidRDefault="00231D9A">
      <w:r>
        <w:separator/>
      </w:r>
    </w:p>
  </w:endnote>
  <w:endnote w:type="continuationSeparator" w:id="0">
    <w:p w:rsidR="00231D9A" w:rsidRDefault="00231D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D9A" w:rsidRDefault="00231D9A">
      <w:r>
        <w:separator/>
      </w:r>
    </w:p>
  </w:footnote>
  <w:footnote w:type="continuationSeparator" w:id="0">
    <w:p w:rsidR="00231D9A" w:rsidRDefault="00231D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D9A" w:rsidRDefault="00231D9A" w:rsidP="009A50E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31D9A" w:rsidRDefault="00231D9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D9A" w:rsidRDefault="00231D9A" w:rsidP="009A50E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31D9A" w:rsidRDefault="00231D9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458C"/>
    <w:rsid w:val="000C20A8"/>
    <w:rsid w:val="00197CAA"/>
    <w:rsid w:val="001A7667"/>
    <w:rsid w:val="00231D9A"/>
    <w:rsid w:val="002E0C62"/>
    <w:rsid w:val="00335A15"/>
    <w:rsid w:val="003645D0"/>
    <w:rsid w:val="004A458C"/>
    <w:rsid w:val="005008AF"/>
    <w:rsid w:val="005F36E3"/>
    <w:rsid w:val="006F1640"/>
    <w:rsid w:val="00791EC2"/>
    <w:rsid w:val="008110B9"/>
    <w:rsid w:val="008319C1"/>
    <w:rsid w:val="00864F52"/>
    <w:rsid w:val="008A6C11"/>
    <w:rsid w:val="008B41E4"/>
    <w:rsid w:val="008C64F7"/>
    <w:rsid w:val="00977A5C"/>
    <w:rsid w:val="009A50ED"/>
    <w:rsid w:val="009F71C9"/>
    <w:rsid w:val="00A80C9A"/>
    <w:rsid w:val="00A92E8B"/>
    <w:rsid w:val="00AA2B46"/>
    <w:rsid w:val="00AC1EA5"/>
    <w:rsid w:val="00AE70CE"/>
    <w:rsid w:val="00C846B9"/>
    <w:rsid w:val="00CA7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58C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A458C"/>
    <w:pPr>
      <w:jc w:val="both"/>
    </w:pPr>
    <w:rPr>
      <w:sz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A458C"/>
    <w:rPr>
      <w:rFonts w:ascii="Times New Roman" w:hAnsi="Times New Roman" w:cs="Times New Roman"/>
      <w:sz w:val="24"/>
      <w:szCs w:val="24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A45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458C"/>
    <w:rPr>
      <w:rFonts w:ascii="Tahoma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rsid w:val="004A458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8110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A2B46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77D0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AA2B4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online.com.ua/documents/show/354311___65040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online.com.ua/documents/show/354311___65040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78</TotalTime>
  <Pages>2</Pages>
  <Words>1814</Words>
  <Characters>1035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</dc:creator>
  <cp:keywords/>
  <dc:description/>
  <cp:lastModifiedBy>user</cp:lastModifiedBy>
  <cp:revision>8</cp:revision>
  <cp:lastPrinted>2023-08-30T13:07:00Z</cp:lastPrinted>
  <dcterms:created xsi:type="dcterms:W3CDTF">2023-08-30T07:19:00Z</dcterms:created>
  <dcterms:modified xsi:type="dcterms:W3CDTF">2023-08-30T13:07:00Z</dcterms:modified>
</cp:coreProperties>
</file>