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93" w:rsidRPr="00077B9A" w:rsidRDefault="00F23293" w:rsidP="007A31C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7B9A">
        <w:rPr>
          <w:rFonts w:ascii="Times New Roman" w:hAnsi="Times New Roman" w:cs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F23293" w:rsidRPr="00077B9A" w:rsidRDefault="00F23293" w:rsidP="00D90D47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3293" w:rsidRPr="00077B9A" w:rsidRDefault="00F23293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077B9A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F23293" w:rsidRPr="00077B9A" w:rsidRDefault="00F23293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077B9A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F23293" w:rsidRPr="00077B9A" w:rsidRDefault="00F23293" w:rsidP="009F258A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077B9A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F23293" w:rsidRPr="00077B9A" w:rsidRDefault="00F23293" w:rsidP="00D90D47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F23293" w:rsidRPr="00077B9A" w:rsidRDefault="00F23293" w:rsidP="00D90D4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77B9A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F23293" w:rsidRPr="00077B9A" w:rsidRDefault="00F23293" w:rsidP="00C56299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23293" w:rsidRPr="00077B9A" w:rsidRDefault="00F23293" w:rsidP="00D90D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7B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26.09.2023 </w:t>
      </w:r>
      <w:r w:rsidRPr="00077B9A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м. Рахів                                                    № 64</w:t>
      </w:r>
    </w:p>
    <w:p w:rsidR="00F23293" w:rsidRPr="00077B9A" w:rsidRDefault="00F23293" w:rsidP="009F32D2">
      <w:pPr>
        <w:ind w:right="-285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F23293" w:rsidRPr="00077B9A" w:rsidRDefault="00F23293" w:rsidP="009F4455">
      <w:pPr>
        <w:ind w:right="-285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077B9A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Про  утворення Ради з питань внутрішньо переміщених осіб</w:t>
      </w:r>
    </w:p>
    <w:p w:rsidR="00F23293" w:rsidRPr="00077B9A" w:rsidRDefault="00F23293" w:rsidP="009F4455">
      <w:pPr>
        <w:pStyle w:val="Heading3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077B9A">
        <w:rPr>
          <w:rFonts w:ascii="Times New Roman" w:hAnsi="Times New Roman"/>
          <w:b/>
          <w:bCs/>
          <w:sz w:val="28"/>
          <w:szCs w:val="28"/>
          <w:lang w:val="uk-UA" w:eastAsia="uk-UA"/>
        </w:rPr>
        <w:t>при Рахівській  районній  державній адміністрації – районній                  військовій  адміністрації</w:t>
      </w:r>
    </w:p>
    <w:p w:rsidR="00F23293" w:rsidRPr="00077B9A" w:rsidRDefault="00F23293" w:rsidP="009F4455">
      <w:pPr>
        <w:ind w:right="-285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F23293" w:rsidRPr="00077B9A" w:rsidRDefault="00F23293" w:rsidP="005A1F0C">
      <w:pPr>
        <w:pStyle w:val="a"/>
        <w:ind w:right="-1" w:firstLine="567"/>
        <w:jc w:val="both"/>
        <w:rPr>
          <w:rFonts w:ascii="Times New Roman" w:hAnsi="Times New Roman"/>
          <w:sz w:val="28"/>
          <w:szCs w:val="28"/>
        </w:rPr>
      </w:pPr>
      <w:bookmarkStart w:id="0" w:name="_Hlk110422331"/>
      <w:r w:rsidRPr="00077B9A">
        <w:rPr>
          <w:rFonts w:ascii="Times New Roman" w:hAnsi="Times New Roman"/>
          <w:sz w:val="28"/>
          <w:szCs w:val="28"/>
        </w:rPr>
        <w:t xml:space="preserve">Відповідно до </w:t>
      </w:r>
      <w:r w:rsidRPr="00077B9A">
        <w:rPr>
          <w:rFonts w:ascii="Times New Roman" w:hAnsi="Times New Roman"/>
          <w:iCs/>
          <w:sz w:val="28"/>
          <w:szCs w:val="28"/>
        </w:rPr>
        <w:t>статей 6 і 39 Закону України „Про місцеві державні адміністрації”</w:t>
      </w:r>
      <w:r w:rsidRPr="00077B9A">
        <w:rPr>
          <w:rFonts w:ascii="Times New Roman" w:hAnsi="Times New Roman"/>
          <w:sz w:val="28"/>
          <w:szCs w:val="28"/>
        </w:rPr>
        <w:t xml:space="preserve">,  Закону України „Про правовий режим воєнного стану”,  указів Президента України від 24 лютого 2022 року № 64/2022 „Про введення воєнного стану в Україні” (із змінами) та № 68/2022 „Про утворення військових адміністрацій”,  </w:t>
      </w:r>
      <w:hyperlink r:id="rId8" w:tgtFrame="_top" w:history="1">
        <w:r w:rsidRPr="00077B9A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постанови  Кабінету  Міністрів  України  від 4 серпня 2023 р. №  812 </w:t>
        </w:r>
        <w:r w:rsidRPr="00077B9A">
          <w:rPr>
            <w:rFonts w:ascii="Times New Roman" w:hAnsi="Times New Roman"/>
            <w:iCs/>
            <w:sz w:val="28"/>
            <w:szCs w:val="28"/>
          </w:rPr>
          <w:t>„</w:t>
        </w:r>
        <w:r w:rsidRPr="00077B9A">
          <w:rPr>
            <w:rFonts w:ascii="Times New Roman" w:hAnsi="Times New Roman"/>
            <w:sz w:val="28"/>
            <w:szCs w:val="28"/>
            <w:shd w:val="clear" w:color="auto" w:fill="FFFFFF"/>
          </w:rPr>
          <w:t>Про затвердження Типового положення про Раду з питань внутрішньо переміщених осіб</w:t>
        </w:r>
      </w:hyperlink>
      <w:r w:rsidRPr="00077B9A">
        <w:rPr>
          <w:rFonts w:ascii="Times New Roman" w:hAnsi="Times New Roman"/>
          <w:iCs/>
          <w:sz w:val="28"/>
          <w:szCs w:val="28"/>
        </w:rPr>
        <w:t>”</w:t>
      </w:r>
      <w:bookmarkStart w:id="1" w:name="_Hlk110422133"/>
      <w:bookmarkEnd w:id="0"/>
      <w:r w:rsidRPr="00077B9A">
        <w:rPr>
          <w:rFonts w:ascii="Times New Roman" w:hAnsi="Times New Roman"/>
          <w:sz w:val="28"/>
          <w:szCs w:val="28"/>
        </w:rPr>
        <w:t xml:space="preserve">, з </w:t>
      </w:r>
      <w:bookmarkEnd w:id="1"/>
      <w:r w:rsidRPr="00077B9A">
        <w:rPr>
          <w:rFonts w:ascii="Times New Roman" w:hAnsi="Times New Roman"/>
          <w:sz w:val="28"/>
          <w:szCs w:val="28"/>
          <w:shd w:val="clear" w:color="auto" w:fill="FFFFFF"/>
        </w:rPr>
        <w:t>метою реалізації в Рахівському районі політики у сфері забезпечення і захисту прав та інтересів внутрішньо переміщених осіб</w:t>
      </w:r>
      <w:r w:rsidRPr="00077B9A">
        <w:rPr>
          <w:rFonts w:ascii="Times New Roman" w:hAnsi="Times New Roman"/>
          <w:iCs/>
          <w:sz w:val="28"/>
          <w:szCs w:val="28"/>
        </w:rPr>
        <w:t xml:space="preserve">: </w:t>
      </w:r>
    </w:p>
    <w:p w:rsidR="00F23293" w:rsidRPr="00077B9A" w:rsidRDefault="00F23293" w:rsidP="00E404E0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077B9A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:rsidR="00F23293" w:rsidRPr="00077B9A" w:rsidRDefault="00F23293" w:rsidP="007127B1">
      <w:pPr>
        <w:pStyle w:val="Heading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77B9A">
        <w:rPr>
          <w:rFonts w:ascii="Times New Roman" w:hAnsi="Times New Roman"/>
          <w:sz w:val="28"/>
          <w:szCs w:val="28"/>
          <w:lang w:val="uk-UA" w:eastAsia="uk-UA"/>
        </w:rPr>
        <w:t xml:space="preserve">Утворити Раду з питань  внутрішньо  переміщених  осіб  </w:t>
      </w:r>
      <w:r w:rsidRPr="00077B9A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при  Рахівській  </w:t>
      </w:r>
    </w:p>
    <w:p w:rsidR="00F23293" w:rsidRPr="00077B9A" w:rsidRDefault="00F23293" w:rsidP="007127B1">
      <w:pPr>
        <w:pStyle w:val="Heading3"/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77B9A">
        <w:rPr>
          <w:rFonts w:ascii="Times New Roman" w:hAnsi="Times New Roman"/>
          <w:bCs/>
          <w:sz w:val="28"/>
          <w:szCs w:val="28"/>
          <w:lang w:val="uk-UA" w:eastAsia="uk-UA"/>
        </w:rPr>
        <w:t xml:space="preserve">районній державній адміністрації – районній військовій адміністрації </w:t>
      </w:r>
      <w:r w:rsidRPr="00077B9A">
        <w:rPr>
          <w:rFonts w:ascii="Times New Roman" w:hAnsi="Times New Roman"/>
          <w:sz w:val="28"/>
          <w:szCs w:val="28"/>
          <w:lang w:val="uk-UA" w:eastAsia="uk-UA"/>
        </w:rPr>
        <w:t>у складі, згідно з додатком.</w:t>
      </w:r>
    </w:p>
    <w:p w:rsidR="00F23293" w:rsidRPr="00077B9A" w:rsidRDefault="00F23293" w:rsidP="005765ED">
      <w:pPr>
        <w:pStyle w:val="Heading3"/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77B9A">
        <w:rPr>
          <w:rFonts w:ascii="Times New Roman" w:hAnsi="Times New Roman"/>
          <w:sz w:val="28"/>
          <w:szCs w:val="28"/>
          <w:lang w:val="uk-UA" w:eastAsia="uk-UA"/>
        </w:rPr>
        <w:t xml:space="preserve">        2.  Затвердити Положення про Раду з питань </w:t>
      </w:r>
      <w:r w:rsidRPr="00077B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внутрішньо переміщених осіб</w:t>
      </w:r>
      <w:r w:rsidRPr="00077B9A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077B9A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при Рахівській  районній  державній адміністрації – районній  військовій адміністрації, що додається.             </w:t>
      </w:r>
    </w:p>
    <w:p w:rsidR="00F23293" w:rsidRPr="00077B9A" w:rsidRDefault="00F23293" w:rsidP="00022321">
      <w:pPr>
        <w:pStyle w:val="Heading3"/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77B9A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       3.  </w:t>
      </w:r>
      <w:r w:rsidRPr="00077B9A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заступника голови районної державної адміністрації – начальника районної військової адміністрації Басарабу П.В.</w:t>
      </w:r>
    </w:p>
    <w:p w:rsidR="00F23293" w:rsidRPr="00077B9A" w:rsidRDefault="00F23293" w:rsidP="00137D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293" w:rsidRPr="00077B9A" w:rsidRDefault="00F23293" w:rsidP="00322952">
      <w:pPr>
        <w:pStyle w:val="31"/>
        <w:ind w:right="0"/>
        <w:rPr>
          <w:rFonts w:ascii="Times New Roman CYR" w:hAnsi="Times New Roman CYR" w:cs="Times New Roman CYR"/>
          <w:i w:val="0"/>
          <w:szCs w:val="28"/>
        </w:rPr>
      </w:pPr>
    </w:p>
    <w:p w:rsidR="00F23293" w:rsidRPr="00077B9A" w:rsidRDefault="00F23293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F23293" w:rsidRPr="00077B9A" w:rsidRDefault="00F23293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077B9A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Голова       районної        державної </w:t>
      </w:r>
    </w:p>
    <w:p w:rsidR="00F23293" w:rsidRPr="00077B9A" w:rsidRDefault="00F23293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077B9A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адміністрації       –          начальник </w:t>
      </w:r>
    </w:p>
    <w:p w:rsidR="00F23293" w:rsidRPr="00077B9A" w:rsidRDefault="00F23293" w:rsidP="006A0990">
      <w:pPr>
        <w:tabs>
          <w:tab w:val="left" w:pos="7020"/>
        </w:tabs>
        <w:jc w:val="both"/>
        <w:rPr>
          <w:sz w:val="28"/>
          <w:szCs w:val="28"/>
          <w:lang w:val="uk-UA"/>
        </w:rPr>
      </w:pPr>
      <w:r w:rsidRPr="00077B9A">
        <w:rPr>
          <w:rFonts w:ascii="Times New Roman CYR" w:hAnsi="Times New Roman CYR" w:cs="Times New Roman CYR"/>
          <w:b/>
          <w:sz w:val="28"/>
          <w:szCs w:val="28"/>
          <w:lang w:val="uk-UA"/>
        </w:rPr>
        <w:t>районної  військової адміністрації                                               Владіслав КИЧ</w:t>
      </w:r>
      <w:r w:rsidRPr="00077B9A">
        <w:rPr>
          <w:rFonts w:ascii="Times New Roman CYR" w:hAnsi="Times New Roman CYR" w:cs="Times New Roman CYR"/>
          <w:b/>
          <w:szCs w:val="28"/>
          <w:lang w:val="uk-UA"/>
        </w:rPr>
        <w:t xml:space="preserve">                       </w:t>
      </w:r>
    </w:p>
    <w:p w:rsidR="00F23293" w:rsidRPr="00077B9A" w:rsidRDefault="00F23293" w:rsidP="00322952">
      <w:pPr>
        <w:pStyle w:val="31"/>
        <w:ind w:right="0"/>
        <w:rPr>
          <w:rFonts w:ascii="Times New Roman CYR" w:hAnsi="Times New Roman CYR" w:cs="Times New Roman CYR"/>
          <w:i w:val="0"/>
          <w:szCs w:val="28"/>
        </w:rPr>
      </w:pPr>
    </w:p>
    <w:p w:rsidR="00F23293" w:rsidRPr="00077B9A" w:rsidRDefault="00F23293" w:rsidP="00BE0A4C">
      <w:pPr>
        <w:pStyle w:val="31"/>
        <w:ind w:right="0"/>
        <w:rPr>
          <w:b w:val="0"/>
          <w:bCs w:val="0"/>
          <w:i w:val="0"/>
          <w:iCs w:val="0"/>
        </w:rPr>
      </w:pPr>
      <w:r w:rsidRPr="00077B9A">
        <w:rPr>
          <w:rFonts w:ascii="Times New Roman CYR" w:hAnsi="Times New Roman CYR" w:cs="Times New Roman CYR"/>
          <w:i w:val="0"/>
          <w:szCs w:val="28"/>
        </w:rPr>
        <w:t xml:space="preserve">            </w:t>
      </w:r>
    </w:p>
    <w:p w:rsidR="00F23293" w:rsidRPr="00077B9A" w:rsidRDefault="00F23293" w:rsidP="00A701E0">
      <w:pPr>
        <w:pStyle w:val="31"/>
        <w:ind w:right="0"/>
        <w:jc w:val="left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                                                              </w:t>
      </w:r>
    </w:p>
    <w:p w:rsidR="00F23293" w:rsidRPr="00077B9A" w:rsidRDefault="00F23293" w:rsidP="00A701E0">
      <w:pPr>
        <w:pStyle w:val="31"/>
        <w:ind w:right="0"/>
        <w:jc w:val="left"/>
        <w:rPr>
          <w:b w:val="0"/>
          <w:i w:val="0"/>
          <w:shd w:val="clear" w:color="auto" w:fill="FFFFFF"/>
        </w:rPr>
      </w:pPr>
    </w:p>
    <w:p w:rsidR="00F23293" w:rsidRPr="00077B9A" w:rsidRDefault="00F23293" w:rsidP="00A701E0">
      <w:pPr>
        <w:pStyle w:val="31"/>
        <w:ind w:right="0"/>
        <w:jc w:val="left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</w:t>
      </w:r>
    </w:p>
    <w:p w:rsidR="00F23293" w:rsidRPr="00077B9A" w:rsidRDefault="00F23293" w:rsidP="00BA42E0">
      <w:pPr>
        <w:pStyle w:val="31"/>
        <w:ind w:right="0"/>
        <w:jc w:val="left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                                                                ЗАТВЕРДЖЕНО</w:t>
      </w:r>
      <w:r w:rsidRPr="00077B9A">
        <w:rPr>
          <w:b w:val="0"/>
          <w:i w:val="0"/>
        </w:rPr>
        <w:br/>
      </w:r>
      <w:r w:rsidRPr="00077B9A">
        <w:rPr>
          <w:b w:val="0"/>
          <w:i w:val="0"/>
          <w:shd w:val="clear" w:color="auto" w:fill="FFFFFF"/>
        </w:rPr>
        <w:t xml:space="preserve">                                                                        Розпорядження голови районної   </w:t>
      </w:r>
    </w:p>
    <w:p w:rsidR="00F23293" w:rsidRPr="00077B9A" w:rsidRDefault="00F23293" w:rsidP="00A61F07">
      <w:pPr>
        <w:pStyle w:val="31"/>
        <w:ind w:right="0"/>
        <w:jc w:val="center"/>
        <w:rPr>
          <w:b w:val="0"/>
          <w:i w:val="0"/>
          <w:szCs w:val="28"/>
        </w:rPr>
      </w:pPr>
      <w:r w:rsidRPr="00077B9A">
        <w:rPr>
          <w:b w:val="0"/>
          <w:i w:val="0"/>
          <w:shd w:val="clear" w:color="auto" w:fill="FFFFFF"/>
        </w:rPr>
        <w:t xml:space="preserve">                                                                        </w:t>
      </w:r>
      <w:r w:rsidRPr="00077B9A">
        <w:rPr>
          <w:b w:val="0"/>
          <w:i w:val="0"/>
          <w:szCs w:val="28"/>
        </w:rPr>
        <w:t>державної  адміністрації – начальника</w:t>
      </w:r>
    </w:p>
    <w:p w:rsidR="00F23293" w:rsidRPr="00077B9A" w:rsidRDefault="00F23293" w:rsidP="00DF5BD8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                                                        районної військової адміністрації</w:t>
      </w:r>
      <w:r w:rsidRPr="00077B9A">
        <w:rPr>
          <w:b w:val="0"/>
          <w:i w:val="0"/>
        </w:rPr>
        <w:br/>
      </w:r>
      <w:r w:rsidRPr="00077B9A">
        <w:rPr>
          <w:b w:val="0"/>
          <w:i w:val="0"/>
          <w:shd w:val="clear" w:color="auto" w:fill="FFFFFF"/>
        </w:rPr>
        <w:t xml:space="preserve">                                  26.09.2023 № 64</w:t>
      </w:r>
    </w:p>
    <w:p w:rsidR="00F23293" w:rsidRPr="00077B9A" w:rsidRDefault="00F23293" w:rsidP="00AD35CA">
      <w:pPr>
        <w:ind w:right="-28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3293" w:rsidRPr="00077B9A" w:rsidRDefault="00F23293" w:rsidP="00AD35CA">
      <w:pPr>
        <w:ind w:right="-28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3293" w:rsidRPr="00077B9A" w:rsidRDefault="00F23293" w:rsidP="00AD35CA">
      <w:pPr>
        <w:ind w:right="-2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7B9A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F23293" w:rsidRPr="00077B9A" w:rsidRDefault="00F23293" w:rsidP="00EE6309">
      <w:pPr>
        <w:pStyle w:val="Heading3"/>
        <w:shd w:val="clear" w:color="auto" w:fill="FFFFFF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077B9A">
        <w:rPr>
          <w:rFonts w:ascii="Times New Roman" w:hAnsi="Times New Roman"/>
          <w:b/>
          <w:bCs/>
          <w:sz w:val="28"/>
          <w:lang w:val="uk-UA"/>
        </w:rPr>
        <w:t xml:space="preserve">про Раду з питань внутрішньо переміщених осіб </w:t>
      </w:r>
    </w:p>
    <w:p w:rsidR="00F23293" w:rsidRPr="00077B9A" w:rsidRDefault="00F23293" w:rsidP="00EE6309">
      <w:pPr>
        <w:pStyle w:val="Heading3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077B9A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при Рахівській  районній  державній адміністрації – районній </w:t>
      </w:r>
    </w:p>
    <w:p w:rsidR="00F23293" w:rsidRPr="00077B9A" w:rsidRDefault="00F23293" w:rsidP="00EE6309">
      <w:pPr>
        <w:pStyle w:val="Heading3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077B9A">
        <w:rPr>
          <w:rFonts w:ascii="Times New Roman" w:hAnsi="Times New Roman"/>
          <w:b/>
          <w:bCs/>
          <w:sz w:val="28"/>
          <w:szCs w:val="28"/>
          <w:lang w:val="uk-UA" w:eastAsia="uk-UA"/>
        </w:rPr>
        <w:t>військовій  адміністрації</w:t>
      </w:r>
    </w:p>
    <w:p w:rsidR="00F23293" w:rsidRPr="00077B9A" w:rsidRDefault="00F23293" w:rsidP="00BF7DDF">
      <w:pPr>
        <w:ind w:right="-285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p w:rsidR="00F23293" w:rsidRPr="00077B9A" w:rsidRDefault="00F23293" w:rsidP="00AD35CA">
      <w:pPr>
        <w:ind w:right="-285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F23293" w:rsidRPr="00077B9A" w:rsidRDefault="00F23293" w:rsidP="00914A0A">
      <w:pPr>
        <w:pStyle w:val="31"/>
        <w:ind w:right="0"/>
        <w:jc w:val="center"/>
        <w:rPr>
          <w:b w:val="0"/>
          <w:bCs w:val="0"/>
          <w:i w:val="0"/>
          <w:iCs w:val="0"/>
        </w:rPr>
      </w:pPr>
      <w:r w:rsidRPr="00077B9A">
        <w:rPr>
          <w:b w:val="0"/>
          <w:bCs w:val="0"/>
          <w:i w:val="0"/>
          <w:iCs w:val="0"/>
        </w:rPr>
        <w:t>І. Загальні положення</w:t>
      </w:r>
    </w:p>
    <w:p w:rsidR="00F23293" w:rsidRPr="00077B9A" w:rsidRDefault="00F23293" w:rsidP="00914A0A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F23293" w:rsidRPr="00077B9A" w:rsidRDefault="00F23293" w:rsidP="00761AD9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B9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1.1 Рада з питань внутрішньо переміщених осіб при Рахівській районній державній адміністрації – районній військовій адміністрації (далі – Рада) є консультативно – дорадчим органом при Рахівській районній державній адміністрації – районній військовій адміністрації, який утворюється на підставі розпорядження голови Рахівської районної державної адміністрації – начальника районної військової адміністрації для участі у реалізації в Рахівському районі політики у сфері забезпечення та захисту прав та інтересів внутрішньо переміщених осіб, сприяння діяльності територіальних громад у розвитку ефективних механізмів їх адаптації та інтеграції.</w:t>
      </w:r>
    </w:p>
    <w:p w:rsidR="00F23293" w:rsidRPr="00077B9A" w:rsidRDefault="00F23293" w:rsidP="00315084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B9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1.2. Рада у своїй діяльності керується  </w:t>
      </w:r>
      <w:hyperlink r:id="rId9" w:tgtFrame="_top" w:history="1">
        <w:r w:rsidRPr="00077B9A">
          <w:rPr>
            <w:rFonts w:ascii="Times New Roman" w:hAnsi="Times New Roman" w:cs="Times New Roman"/>
            <w:sz w:val="28"/>
            <w:szCs w:val="28"/>
            <w:lang w:val="uk-UA" w:eastAsia="uk-UA"/>
          </w:rPr>
          <w:t>Конституцією</w:t>
        </w:r>
      </w:hyperlink>
      <w:r w:rsidRPr="00077B9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 і законами України, указами Президента України, постановами Верховної Ради України, актами Кабінету Міністрів України, розпорядженнями голови Рахівської районної державної адміністрації – начальника районної військової адміністрації, Положенням про неї та іншими актами законодавства.</w:t>
      </w:r>
    </w:p>
    <w:p w:rsidR="00F23293" w:rsidRPr="00077B9A" w:rsidRDefault="00F23293" w:rsidP="005700D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B9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1.3. Діяльність Ради ґрунтується на принципах верховенства права, законності, гласності, прозорості, колегіальності, гендерної рівності та інклюзивності.</w:t>
      </w:r>
    </w:p>
    <w:p w:rsidR="00F23293" w:rsidRPr="00077B9A" w:rsidRDefault="00F23293" w:rsidP="005700D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23293" w:rsidRPr="00077B9A" w:rsidRDefault="00F23293" w:rsidP="008B12EC">
      <w:pPr>
        <w:pStyle w:val="31"/>
        <w:ind w:right="0"/>
        <w:jc w:val="center"/>
        <w:rPr>
          <w:b w:val="0"/>
          <w:bCs w:val="0"/>
          <w:i w:val="0"/>
          <w:iCs w:val="0"/>
        </w:rPr>
      </w:pPr>
      <w:r w:rsidRPr="00077B9A">
        <w:rPr>
          <w:b w:val="0"/>
          <w:bCs w:val="0"/>
          <w:i w:val="0"/>
          <w:iCs w:val="0"/>
        </w:rPr>
        <w:t xml:space="preserve">ІІ. Повноваження, основні завдання та права Ради </w:t>
      </w:r>
    </w:p>
    <w:p w:rsidR="00F23293" w:rsidRPr="00077B9A" w:rsidRDefault="00F23293" w:rsidP="00914A0A">
      <w:pPr>
        <w:pStyle w:val="31"/>
        <w:ind w:right="0"/>
        <w:jc w:val="center"/>
        <w:rPr>
          <w:b w:val="0"/>
          <w:bCs w:val="0"/>
          <w:i w:val="0"/>
          <w:iCs w:val="0"/>
          <w:szCs w:val="28"/>
        </w:rPr>
      </w:pPr>
    </w:p>
    <w:p w:rsidR="00F23293" w:rsidRPr="00077B9A" w:rsidRDefault="00F23293" w:rsidP="00A36EEB">
      <w:pPr>
        <w:pStyle w:val="31"/>
        <w:ind w:right="0"/>
        <w:jc w:val="left"/>
        <w:rPr>
          <w:b w:val="0"/>
          <w:bCs w:val="0"/>
          <w:i w:val="0"/>
          <w:iCs w:val="0"/>
          <w:szCs w:val="28"/>
        </w:rPr>
      </w:pPr>
      <w:r w:rsidRPr="00077B9A">
        <w:rPr>
          <w:b w:val="0"/>
          <w:bCs w:val="0"/>
          <w:i w:val="0"/>
          <w:iCs w:val="0"/>
          <w:szCs w:val="28"/>
        </w:rPr>
        <w:t xml:space="preserve">        2.1. Основними завданнями Ради є:</w:t>
      </w:r>
    </w:p>
    <w:p w:rsidR="00F23293" w:rsidRPr="00077B9A" w:rsidRDefault="00F23293" w:rsidP="00040A6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B9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сприяння в реалізації громадянських і політичних прав внутрішньо переміщених осіб, залучення їх до процесу розроблення нормативних актів та контролю за їх виконанням;</w:t>
      </w:r>
    </w:p>
    <w:p w:rsidR="00F23293" w:rsidRPr="00077B9A" w:rsidRDefault="00F23293" w:rsidP="006A0AA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B9A">
        <w:rPr>
          <w:rFonts w:ascii="Times New Roman" w:hAnsi="Times New Roman" w:cs="Times New Roman"/>
          <w:color w:val="293A55"/>
          <w:sz w:val="28"/>
          <w:szCs w:val="28"/>
          <w:lang w:val="uk-UA" w:eastAsia="uk-UA"/>
        </w:rPr>
        <w:t xml:space="preserve">        </w:t>
      </w:r>
      <w:r w:rsidRPr="00077B9A">
        <w:rPr>
          <w:rFonts w:ascii="Times New Roman" w:hAnsi="Times New Roman" w:cs="Times New Roman"/>
          <w:sz w:val="28"/>
          <w:szCs w:val="28"/>
          <w:lang w:val="uk-UA" w:eastAsia="uk-UA"/>
        </w:rPr>
        <w:t>сприяння</w:t>
      </w:r>
      <w:r w:rsidRPr="00077B9A">
        <w:rPr>
          <w:rFonts w:ascii="Times New Roman" w:hAnsi="Times New Roman" w:cs="Times New Roman"/>
          <w:color w:val="293A55"/>
          <w:sz w:val="28"/>
          <w:szCs w:val="28"/>
          <w:lang w:val="uk-UA" w:eastAsia="uk-UA"/>
        </w:rPr>
        <w:t xml:space="preserve"> </w:t>
      </w:r>
      <w:r w:rsidRPr="00077B9A">
        <w:rPr>
          <w:rFonts w:ascii="Times New Roman" w:hAnsi="Times New Roman" w:cs="Times New Roman"/>
          <w:sz w:val="28"/>
          <w:szCs w:val="28"/>
          <w:lang w:val="uk-UA" w:eastAsia="uk-UA"/>
        </w:rPr>
        <w:t>забезпеченню й захисту прав та інтересів внутрішньо переміщених осіб з питань соціального захисту, забезпечення житлом і зайнятості, психосоціальної, медичної та правової допомоги та з інших питань;</w:t>
      </w:r>
    </w:p>
    <w:p w:rsidR="00F23293" w:rsidRPr="00077B9A" w:rsidRDefault="00F23293" w:rsidP="0065050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B9A">
        <w:rPr>
          <w:rFonts w:ascii="IBM Plex Serif" w:hAnsi="IBM Plex Serif" w:cs="Times New Roman"/>
          <w:color w:val="293A55"/>
          <w:lang w:val="uk-UA" w:eastAsia="uk-UA"/>
        </w:rPr>
        <w:t xml:space="preserve">          </w:t>
      </w:r>
      <w:r w:rsidRPr="00077B9A">
        <w:rPr>
          <w:rFonts w:ascii="Times New Roman" w:hAnsi="Times New Roman" w:cs="Times New Roman"/>
          <w:sz w:val="28"/>
          <w:szCs w:val="28"/>
          <w:lang w:val="uk-UA" w:eastAsia="uk-UA"/>
        </w:rPr>
        <w:t>сприяння</w:t>
      </w:r>
      <w:r w:rsidRPr="00077B9A">
        <w:rPr>
          <w:rFonts w:ascii="Times New Roman" w:hAnsi="Times New Roman" w:cs="Times New Roman"/>
          <w:color w:val="293A55"/>
          <w:lang w:val="uk-UA" w:eastAsia="uk-UA"/>
        </w:rPr>
        <w:t xml:space="preserve"> </w:t>
      </w:r>
      <w:r w:rsidRPr="00077B9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діяльності територіальних громад у розвитку ефективних механізмів адаптації та інтеграції внутрішньо переміщених осіб; </w:t>
      </w:r>
    </w:p>
    <w:p w:rsidR="00F23293" w:rsidRPr="00077B9A" w:rsidRDefault="00F23293" w:rsidP="000258F4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7B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     </w:t>
      </w:r>
      <w:r w:rsidRPr="00077B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організаційна,    методична    та     консультативна     підтримка    суб’єктів</w:t>
      </w:r>
    </w:p>
    <w:p w:rsidR="00F23293" w:rsidRPr="00077B9A" w:rsidRDefault="00F23293" w:rsidP="000258F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23293" w:rsidRPr="00077B9A" w:rsidRDefault="00F23293" w:rsidP="000258F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7B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</w:p>
    <w:p w:rsidR="00F23293" w:rsidRPr="00077B9A" w:rsidRDefault="00F23293" w:rsidP="0065050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23293" w:rsidRPr="00077B9A" w:rsidRDefault="00F23293" w:rsidP="0065050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B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господарювання, які в установленому законодавством порядку перемістили свої виробничі потужності та активи;</w:t>
      </w:r>
    </w:p>
    <w:p w:rsidR="00F23293" w:rsidRPr="00077B9A" w:rsidRDefault="00F23293" w:rsidP="007B46C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B9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сприяння залученню внутрішньо переміщених осіб до вирішення питань місцевого значення, зокрема шляхом їх залучення до участі в робочих групах, комісіях, інших консультативно – дорадчих органах з метою розроблення місцевих програм у сфері захисту прав та інтересів внутрішньо переміщених осіб, соціального захисту, зайнятості населення, забезпечення житлових та майнових прав;</w:t>
      </w:r>
    </w:p>
    <w:p w:rsidR="00F23293" w:rsidRPr="00077B9A" w:rsidRDefault="00F23293" w:rsidP="00FB6858">
      <w:pPr>
        <w:pStyle w:val="31"/>
        <w:ind w:right="0"/>
        <w:rPr>
          <w:b w:val="0"/>
          <w:bCs w:val="0"/>
          <w:i w:val="0"/>
          <w:iCs w:val="0"/>
          <w:szCs w:val="28"/>
        </w:rPr>
      </w:pPr>
      <w:r w:rsidRPr="00077B9A">
        <w:rPr>
          <w:rFonts w:ascii="IBM Plex Serif" w:hAnsi="IBM Plex Serif"/>
          <w:b w:val="0"/>
          <w:i w:val="0"/>
          <w:lang w:eastAsia="uk-UA"/>
        </w:rPr>
        <w:t xml:space="preserve">         </w:t>
      </w:r>
      <w:r w:rsidRPr="00077B9A">
        <w:rPr>
          <w:b w:val="0"/>
          <w:i w:val="0"/>
          <w:szCs w:val="28"/>
          <w:lang w:eastAsia="uk-UA"/>
        </w:rPr>
        <w:t>сприяння залученню вітчизняних та іноземних інвесторів, громадських та міжнародних об'єднань для розвитку інфраструктури та можливостей територіальних громад;</w:t>
      </w:r>
      <w:r w:rsidRPr="00077B9A">
        <w:rPr>
          <w:b w:val="0"/>
          <w:bCs w:val="0"/>
          <w:i w:val="0"/>
          <w:iCs w:val="0"/>
          <w:szCs w:val="28"/>
        </w:rPr>
        <w:t xml:space="preserve"> </w:t>
      </w:r>
    </w:p>
    <w:p w:rsidR="00F23293" w:rsidRPr="00077B9A" w:rsidRDefault="00F23293" w:rsidP="00FB6858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bCs w:val="0"/>
          <w:i w:val="0"/>
          <w:iCs w:val="0"/>
          <w:szCs w:val="28"/>
        </w:rPr>
        <w:t xml:space="preserve">        п</w:t>
      </w:r>
      <w:r w:rsidRPr="00077B9A">
        <w:rPr>
          <w:b w:val="0"/>
          <w:i w:val="0"/>
          <w:shd w:val="clear" w:color="auto" w:fill="FFFFFF"/>
        </w:rPr>
        <w:t>одання пропозицій та рекомендацій щодо розвитку державно-приватного партнерства для вирішення питань адаптації та інтеграції внутрішньо переміщених осіб в територіальних громадах;</w:t>
      </w:r>
    </w:p>
    <w:p w:rsidR="00F23293" w:rsidRPr="00077B9A" w:rsidRDefault="00F23293" w:rsidP="00A2271A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подання пропозицій щодо прийняття нових та внесення змін до діючих нормативно </w:t>
      </w:r>
      <w:r w:rsidRPr="00077B9A">
        <w:rPr>
          <w:szCs w:val="28"/>
          <w:lang w:eastAsia="uk-UA"/>
        </w:rPr>
        <w:t xml:space="preserve">– </w:t>
      </w:r>
      <w:r w:rsidRPr="00077B9A">
        <w:rPr>
          <w:b w:val="0"/>
          <w:i w:val="0"/>
          <w:shd w:val="clear" w:color="auto" w:fill="FFFFFF"/>
        </w:rPr>
        <w:t xml:space="preserve">правових актів у сфері захисту прав та інтересів внутрішньо переміщених осіб; </w:t>
      </w:r>
    </w:p>
    <w:p w:rsidR="00F23293" w:rsidRPr="00077B9A" w:rsidRDefault="00F23293" w:rsidP="00A2271A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вивчення стану виконання законів та інших нормативно </w:t>
      </w:r>
      <w:r w:rsidRPr="00077B9A">
        <w:rPr>
          <w:szCs w:val="28"/>
          <w:lang w:eastAsia="uk-UA"/>
        </w:rPr>
        <w:t xml:space="preserve">– </w:t>
      </w:r>
      <w:r w:rsidRPr="00077B9A">
        <w:rPr>
          <w:b w:val="0"/>
          <w:i w:val="0"/>
          <w:shd w:val="clear" w:color="auto" w:fill="FFFFFF"/>
        </w:rPr>
        <w:t>правових актів у сфері захисту прав та інтересів внутрішньо переміщених осіб та подання пропозицій з метою забезпечення їх реалізації;</w:t>
      </w:r>
    </w:p>
    <w:p w:rsidR="00F23293" w:rsidRPr="00077B9A" w:rsidRDefault="00F23293" w:rsidP="003E201E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налагодження співпраці з місцевими органами виконавчої влади, органами місцевого самоврядування, підприємствами, установами, організаціями незалежно від форми власності, представниками громадських об’єднань, міжнародних і наукових організацій, засобів масової інформації, інших інститутів громадянського суспільства, фізичними та юридичними особами з питань захисту прав та інтересів внутрішньо переміщених осіб;</w:t>
      </w:r>
    </w:p>
    <w:p w:rsidR="00F23293" w:rsidRPr="00077B9A" w:rsidRDefault="00F23293" w:rsidP="00102867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shd w:val="clear" w:color="auto" w:fill="FFFFFF"/>
        </w:rPr>
        <w:t xml:space="preserve">        </w:t>
      </w:r>
      <w:r w:rsidRPr="00077B9A">
        <w:rPr>
          <w:b w:val="0"/>
          <w:i w:val="0"/>
          <w:shd w:val="clear" w:color="auto" w:fill="FFFFFF"/>
        </w:rPr>
        <w:t>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осіб;</w:t>
      </w:r>
    </w:p>
    <w:p w:rsidR="00F23293" w:rsidRPr="00077B9A" w:rsidRDefault="00F23293" w:rsidP="007B46C4">
      <w:pPr>
        <w:pStyle w:val="31"/>
        <w:ind w:right="0"/>
        <w:rPr>
          <w:b w:val="0"/>
          <w:bCs w:val="0"/>
          <w:i w:val="0"/>
          <w:iCs w:val="0"/>
          <w:szCs w:val="28"/>
        </w:rPr>
      </w:pPr>
      <w:r w:rsidRPr="00077B9A">
        <w:rPr>
          <w:rFonts w:eastAsia="Times New Roman"/>
          <w:b w:val="0"/>
          <w:bCs w:val="0"/>
          <w:i w:val="0"/>
          <w:iCs w:val="0"/>
          <w:kern w:val="0"/>
          <w:szCs w:val="28"/>
          <w:lang w:eastAsia="uk-UA" w:bidi="ar-SA"/>
        </w:rPr>
        <w:t xml:space="preserve">        сприяння </w:t>
      </w:r>
      <w:r w:rsidRPr="00077B9A">
        <w:rPr>
          <w:b w:val="0"/>
          <w:i w:val="0"/>
          <w:shd w:val="clear" w:color="auto" w:fill="FFFFFF"/>
        </w:rPr>
        <w:t xml:space="preserve">в застосуванні принципів гендерної рівності у процесі реалізації політик на місцевому рівні для розвитку соціальної згуртованості, зменшення напруги та ризиків виникнення конфліктів між територіальною громадою та внутрішньо переміщеними особами.            </w:t>
      </w:r>
    </w:p>
    <w:p w:rsidR="00F23293" w:rsidRPr="00077B9A" w:rsidRDefault="00F23293" w:rsidP="007B46C4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 2.2.</w:t>
      </w:r>
      <w:r w:rsidRPr="00077B9A">
        <w:rPr>
          <w:color w:val="333333"/>
          <w:shd w:val="clear" w:color="auto" w:fill="FFFFFF"/>
        </w:rPr>
        <w:t xml:space="preserve"> </w:t>
      </w:r>
      <w:r w:rsidRPr="00077B9A">
        <w:rPr>
          <w:b w:val="0"/>
          <w:i w:val="0"/>
          <w:shd w:val="clear" w:color="auto" w:fill="FFFFFF"/>
        </w:rPr>
        <w:t xml:space="preserve"> Рада відповідно до покладених на неї завдань:</w:t>
      </w:r>
    </w:p>
    <w:p w:rsidR="00F23293" w:rsidRPr="00077B9A" w:rsidRDefault="00F23293" w:rsidP="007B46C4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bCs w:val="0"/>
          <w:i w:val="0"/>
          <w:iCs w:val="0"/>
          <w:szCs w:val="28"/>
        </w:rPr>
        <w:t xml:space="preserve">         р</w:t>
      </w:r>
      <w:r w:rsidRPr="00077B9A">
        <w:rPr>
          <w:b w:val="0"/>
          <w:i w:val="0"/>
          <w:shd w:val="clear" w:color="auto" w:fill="FFFFFF"/>
        </w:rPr>
        <w:t>озглядає питання щодо захисту прав та інтересів внутрішньо переміщених осіб;</w:t>
      </w:r>
    </w:p>
    <w:p w:rsidR="00F23293" w:rsidRPr="00077B9A" w:rsidRDefault="00F23293" w:rsidP="007B46C4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 розробляє та пропонує до розгляду відповідним органам проекти місцевих програм підтримки суб’єктів господарювання, які в установленому законодавством порядку перемістили свої виробничі потужності та активи;</w:t>
      </w:r>
    </w:p>
    <w:p w:rsidR="00F23293" w:rsidRPr="00077B9A" w:rsidRDefault="00F23293" w:rsidP="007B46C4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color w:val="333333"/>
          <w:shd w:val="clear" w:color="auto" w:fill="FFFFFF"/>
        </w:rPr>
        <w:t xml:space="preserve">        </w:t>
      </w:r>
      <w:r w:rsidRPr="00077B9A">
        <w:rPr>
          <w:b w:val="0"/>
          <w:i w:val="0"/>
          <w:shd w:val="clear" w:color="auto" w:fill="FFFFFF"/>
        </w:rPr>
        <w:t>не рідше ніж один раз на рік готує та подає Рахівській районній державній адміністрації (військовій адміністрації) план своєї діяльності, пропозиції та рекомендації у сфері забезпечення та захисту прав та інтересів внутрішньо переміщених  осіб,   які   оприлюднюються   на   офіційному  вебсайті  районної</w:t>
      </w:r>
    </w:p>
    <w:p w:rsidR="00F23293" w:rsidRPr="00077B9A" w:rsidRDefault="00F23293" w:rsidP="007B46C4">
      <w:pPr>
        <w:pStyle w:val="31"/>
        <w:ind w:right="0"/>
        <w:rPr>
          <w:b w:val="0"/>
          <w:i w:val="0"/>
          <w:shd w:val="clear" w:color="auto" w:fill="FFFFFF"/>
        </w:rPr>
      </w:pPr>
    </w:p>
    <w:p w:rsidR="00F23293" w:rsidRPr="00077B9A" w:rsidRDefault="00F23293" w:rsidP="008A2A33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>3</w:t>
      </w:r>
    </w:p>
    <w:p w:rsidR="00F23293" w:rsidRPr="00077B9A" w:rsidRDefault="00F23293" w:rsidP="008B67CE">
      <w:pPr>
        <w:pStyle w:val="31"/>
        <w:ind w:right="0"/>
        <w:jc w:val="center"/>
        <w:rPr>
          <w:b w:val="0"/>
          <w:i w:val="0"/>
          <w:shd w:val="clear" w:color="auto" w:fill="FFFFFF"/>
        </w:rPr>
      </w:pPr>
    </w:p>
    <w:p w:rsidR="00F23293" w:rsidRPr="00077B9A" w:rsidRDefault="00F23293" w:rsidP="007B46C4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державної адміністрації (військової адміністрації) та/або в інший прийнятний спосіб;</w:t>
      </w:r>
    </w:p>
    <w:p w:rsidR="00F23293" w:rsidRPr="00077B9A" w:rsidRDefault="00F23293" w:rsidP="0020524C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проводить аналіз ефективності реалізації місцевої політики у сфері захисту прав та інтересів внутрішньо переміщених осіб;</w:t>
      </w:r>
    </w:p>
    <w:p w:rsidR="00F23293" w:rsidRPr="00077B9A" w:rsidRDefault="00F23293" w:rsidP="0020524C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сприяє правовій поінформованості внутрішньо переміщених осіб та проведенню інформаційних кампаній, спрямованих на роз’яснення ключових питань, пов’язаних з підтримкою внутрішньо переміщених осіб з боку держави та територіальних громад;</w:t>
      </w:r>
    </w:p>
    <w:p w:rsidR="00F23293" w:rsidRPr="00077B9A" w:rsidRDefault="00F23293" w:rsidP="0020524C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осіб;</w:t>
      </w:r>
    </w:p>
    <w:p w:rsidR="00F23293" w:rsidRPr="00077B9A" w:rsidRDefault="00F23293" w:rsidP="0020524C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інформує громадськість про свою діяльність, ухвалені пропозиції, рекомендації та стан їх виконання;</w:t>
      </w:r>
    </w:p>
    <w:p w:rsidR="00F23293" w:rsidRPr="00077B9A" w:rsidRDefault="00F23293" w:rsidP="0020524C">
      <w:pPr>
        <w:pStyle w:val="31"/>
        <w:ind w:right="0"/>
        <w:rPr>
          <w:b w:val="0"/>
          <w:bCs w:val="0"/>
          <w:i w:val="0"/>
          <w:iCs w:val="0"/>
          <w:szCs w:val="28"/>
        </w:rPr>
      </w:pPr>
      <w:r w:rsidRPr="00077B9A">
        <w:rPr>
          <w:b w:val="0"/>
          <w:i w:val="0"/>
          <w:shd w:val="clear" w:color="auto" w:fill="FFFFFF"/>
        </w:rPr>
        <w:t xml:space="preserve">        співпрацює з місцевими органами виконавчої влади, громадськими об’єднаннями, підприємствами, установами та організаціями незалежно від форми власності, міжнародними та національними 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волонтерів, волонтерами, фізичними та юридичними особами тощо;</w:t>
      </w:r>
    </w:p>
    <w:p w:rsidR="00F23293" w:rsidRPr="00077B9A" w:rsidRDefault="00F23293" w:rsidP="00B41F0C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bCs w:val="0"/>
          <w:i w:val="0"/>
          <w:iCs w:val="0"/>
          <w:szCs w:val="28"/>
        </w:rPr>
        <w:t xml:space="preserve">        с</w:t>
      </w:r>
      <w:r w:rsidRPr="00077B9A">
        <w:rPr>
          <w:b w:val="0"/>
          <w:i w:val="0"/>
          <w:shd w:val="clear" w:color="auto" w:fill="FFFFFF"/>
        </w:rPr>
        <w:t>прияє залученню коштів на підтримку та розвиток територіальних громад;</w:t>
      </w:r>
    </w:p>
    <w:p w:rsidR="00F23293" w:rsidRPr="00077B9A" w:rsidRDefault="00F23293" w:rsidP="00B41F0C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надає організаційну,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осіб;</w:t>
      </w:r>
    </w:p>
    <w:p w:rsidR="00F23293" w:rsidRPr="00077B9A" w:rsidRDefault="00F23293" w:rsidP="00B41F0C">
      <w:pPr>
        <w:pStyle w:val="31"/>
        <w:ind w:right="0"/>
        <w:rPr>
          <w:b w:val="0"/>
          <w:bCs w:val="0"/>
          <w:i w:val="0"/>
          <w:iCs w:val="0"/>
          <w:szCs w:val="28"/>
        </w:rPr>
      </w:pPr>
      <w:r w:rsidRPr="00077B9A">
        <w:rPr>
          <w:b w:val="0"/>
          <w:i w:val="0"/>
          <w:shd w:val="clear" w:color="auto" w:fill="FFFFFF"/>
        </w:rPr>
        <w:t xml:space="preserve">        підтримує та організовує заходи, спрямовані на виконання завдань Ради (семінари, конференції, засідання тощо).</w:t>
      </w:r>
    </w:p>
    <w:p w:rsidR="00F23293" w:rsidRPr="00077B9A" w:rsidRDefault="00F23293" w:rsidP="00A66E26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2.3.</w:t>
      </w:r>
      <w:r w:rsidRPr="00077B9A">
        <w:rPr>
          <w:color w:val="333333"/>
          <w:shd w:val="clear" w:color="auto" w:fill="FFFFFF"/>
        </w:rPr>
        <w:t xml:space="preserve"> </w:t>
      </w:r>
      <w:r w:rsidRPr="00077B9A">
        <w:rPr>
          <w:b w:val="0"/>
          <w:i w:val="0"/>
          <w:shd w:val="clear" w:color="auto" w:fill="FFFFFF"/>
        </w:rPr>
        <w:t xml:space="preserve"> Рада має право:</w:t>
      </w:r>
    </w:p>
    <w:p w:rsidR="00F23293" w:rsidRPr="00077B9A" w:rsidRDefault="00F23293" w:rsidP="00A66E26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отримувати в установленому порядку від місцевих органів виконавчої влади, органів місцевого самоврядування, підприємств, установ та організацій незалежно від форми власності інформацію та документи, необхідні для виконання покладених на Раду завдань;</w:t>
      </w:r>
    </w:p>
    <w:p w:rsidR="00F23293" w:rsidRPr="00077B9A" w:rsidRDefault="00F23293" w:rsidP="00A66E26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залучати представників місцевих органів виконавчої влади, органів місцевого самоврядування, підприємств, установ, організацій незалежно від форми власності (за погодженням з їх керівниками), а також незалежних експертів (за згодою) до розгляду питань, що належать до компетенції Ради;</w:t>
      </w:r>
    </w:p>
    <w:p w:rsidR="00F23293" w:rsidRPr="00077B9A" w:rsidRDefault="00F23293" w:rsidP="00A66E26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подавати відповідним органам пропозиції та рекомендації у сфері захисту прав та інтересів внутрішньо переміщених осіб;</w:t>
      </w:r>
    </w:p>
    <w:p w:rsidR="00F23293" w:rsidRPr="00077B9A" w:rsidRDefault="00F23293" w:rsidP="00A66E26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розглядати звернення внутрішньо переміщених осіб та пропозиції громадських об’єднань з питань, що належать до її компетенції;</w:t>
      </w:r>
    </w:p>
    <w:p w:rsidR="00F23293" w:rsidRPr="00077B9A" w:rsidRDefault="00F23293" w:rsidP="00CD3C42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співпрацювати з іншими радами з питань внутрішньо переміщених осіб;</w:t>
      </w:r>
    </w:p>
    <w:p w:rsidR="00F23293" w:rsidRPr="00077B9A" w:rsidRDefault="00F23293" w:rsidP="00CD3C42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ініціювати проведення та брати участь у конференціях, семінарах, нарадах з питань захисту прав та інтересів внутрішньо переміщених осіб;</w:t>
      </w:r>
    </w:p>
    <w:p w:rsidR="00F23293" w:rsidRPr="00077B9A" w:rsidRDefault="00F23293" w:rsidP="00CD3C42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утворювати для виконання покладених на Раду завдань робочі групи, комісії.</w:t>
      </w:r>
    </w:p>
    <w:p w:rsidR="00F23293" w:rsidRPr="00077B9A" w:rsidRDefault="00F23293" w:rsidP="00127619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>4</w:t>
      </w:r>
    </w:p>
    <w:p w:rsidR="00F23293" w:rsidRPr="00077B9A" w:rsidRDefault="00F23293" w:rsidP="00CD3C42">
      <w:pPr>
        <w:pStyle w:val="31"/>
        <w:ind w:right="0"/>
        <w:rPr>
          <w:b w:val="0"/>
          <w:i w:val="0"/>
          <w:shd w:val="clear" w:color="auto" w:fill="FFFFFF"/>
        </w:rPr>
      </w:pPr>
    </w:p>
    <w:p w:rsidR="00F23293" w:rsidRPr="00077B9A" w:rsidRDefault="00F23293" w:rsidP="00F009FC">
      <w:pPr>
        <w:pStyle w:val="31"/>
        <w:ind w:right="0"/>
        <w:jc w:val="center"/>
        <w:rPr>
          <w:b w:val="0"/>
          <w:bCs w:val="0"/>
          <w:i w:val="0"/>
          <w:iCs w:val="0"/>
        </w:rPr>
      </w:pPr>
      <w:r w:rsidRPr="00077B9A">
        <w:rPr>
          <w:b w:val="0"/>
          <w:bCs w:val="0"/>
          <w:i w:val="0"/>
          <w:iCs w:val="0"/>
        </w:rPr>
        <w:t>ІІІ. Порядок формування складу та організація роботи Ради</w:t>
      </w:r>
    </w:p>
    <w:p w:rsidR="00F23293" w:rsidRPr="00077B9A" w:rsidRDefault="00F23293" w:rsidP="00F009FC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F23293" w:rsidRPr="00077B9A" w:rsidRDefault="00F23293" w:rsidP="00E36472">
      <w:pPr>
        <w:pStyle w:val="31"/>
        <w:ind w:right="0"/>
        <w:rPr>
          <w:b w:val="0"/>
          <w:bCs w:val="0"/>
          <w:i w:val="0"/>
          <w:iCs w:val="0"/>
        </w:rPr>
      </w:pPr>
      <w:r w:rsidRPr="00077B9A">
        <w:rPr>
          <w:b w:val="0"/>
          <w:bCs w:val="0"/>
          <w:i w:val="0"/>
          <w:iCs w:val="0"/>
        </w:rPr>
        <w:t xml:space="preserve">         3.1. </w:t>
      </w:r>
      <w:r w:rsidRPr="00077B9A">
        <w:rPr>
          <w:b w:val="0"/>
          <w:i w:val="0"/>
          <w:shd w:val="clear" w:color="auto" w:fill="FFFFFF"/>
        </w:rPr>
        <w:t xml:space="preserve">Склад Ради утворюється у кількості 18 осіб, з яких чисельність представників районної державної адміністрації (військової адміністрації), становить шість осіб, внутрішньо переміщених осіб </w:t>
      </w:r>
      <w:r w:rsidRPr="00077B9A">
        <w:rPr>
          <w:szCs w:val="28"/>
          <w:lang w:eastAsia="uk-UA"/>
        </w:rPr>
        <w:t>–</w:t>
      </w:r>
      <w:r w:rsidRPr="00077B9A">
        <w:rPr>
          <w:b w:val="0"/>
          <w:i w:val="0"/>
          <w:shd w:val="clear" w:color="auto" w:fill="FFFFFF"/>
        </w:rPr>
        <w:t xml:space="preserve"> дев’ять осіб та представників громадських об’єднань, які провадять діяльність у сфері забезпечення та захисту прав внутрішньо переміщених осіб </w:t>
      </w:r>
      <w:r w:rsidRPr="00077B9A">
        <w:rPr>
          <w:szCs w:val="28"/>
          <w:lang w:eastAsia="uk-UA"/>
        </w:rPr>
        <w:t xml:space="preserve">– </w:t>
      </w:r>
      <w:r w:rsidRPr="00077B9A">
        <w:rPr>
          <w:b w:val="0"/>
          <w:i w:val="0"/>
          <w:shd w:val="clear" w:color="auto" w:fill="FFFFFF"/>
        </w:rPr>
        <w:t>три особи.</w:t>
      </w:r>
    </w:p>
    <w:p w:rsidR="00F23293" w:rsidRPr="00077B9A" w:rsidRDefault="00F23293" w:rsidP="00E36472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color w:val="333333"/>
          <w:shd w:val="clear" w:color="auto" w:fill="FFFFFF"/>
        </w:rPr>
        <w:t xml:space="preserve">        </w:t>
      </w:r>
      <w:r w:rsidRPr="00077B9A">
        <w:rPr>
          <w:b w:val="0"/>
          <w:i w:val="0"/>
          <w:shd w:val="clear" w:color="auto" w:fill="FFFFFF"/>
        </w:rPr>
        <w:t>До складу Ради, утвореної при районній державній адміністрації (військовій адміністрації), входять за посадою працівники структурних підрозділів з питань соціального захисту населення, служби у справах дітей, охорони здоров’я, освіти і науки, житлово-комунального господарства, економічного розвитку.</w:t>
      </w:r>
    </w:p>
    <w:p w:rsidR="00F23293" w:rsidRPr="00077B9A" w:rsidRDefault="00F23293" w:rsidP="0040252F">
      <w:pPr>
        <w:pStyle w:val="31"/>
        <w:ind w:right="0"/>
        <w:rPr>
          <w:b w:val="0"/>
          <w:bCs w:val="0"/>
          <w:i w:val="0"/>
          <w:iCs w:val="0"/>
        </w:rPr>
      </w:pPr>
      <w:r w:rsidRPr="00077B9A">
        <w:rPr>
          <w:b w:val="0"/>
          <w:bCs w:val="0"/>
          <w:i w:val="0"/>
          <w:iCs w:val="0"/>
        </w:rPr>
        <w:t xml:space="preserve">         До складу Ради </w:t>
      </w:r>
      <w:r w:rsidRPr="00077B9A">
        <w:rPr>
          <w:b w:val="0"/>
          <w:i w:val="0"/>
          <w:shd w:val="clear" w:color="auto" w:fill="FFFFFF"/>
        </w:rPr>
        <w:t>входять внутрішньо переміщені особи, місцем фактичного проживання яких згідно з довідкою про взяття на облік внутрішньо переміщеної особи є Рахівський район, в тому числі які є представниками суб’єктів господарювання, які в установленому законодавством порядку перемістили свої виробничі потужності та активи.</w:t>
      </w:r>
    </w:p>
    <w:p w:rsidR="00F23293" w:rsidRPr="00077B9A" w:rsidRDefault="00F23293" w:rsidP="0040252F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bCs w:val="0"/>
          <w:i w:val="0"/>
          <w:iCs w:val="0"/>
          <w:szCs w:val="28"/>
        </w:rPr>
        <w:t xml:space="preserve">        </w:t>
      </w:r>
      <w:r w:rsidRPr="00077B9A">
        <w:rPr>
          <w:b w:val="0"/>
          <w:i w:val="0"/>
          <w:shd w:val="clear" w:color="auto" w:fill="FFFFFF"/>
        </w:rPr>
        <w:t>До складу Ради входять по одному представнику від громадських об’єднань, в статуті яких визначено, що їх діяльність спрямована на забезпечення та захист прав внутрішньо переміщених осіб і реалізацію проектів у межах Рахівського району.</w:t>
      </w:r>
    </w:p>
    <w:p w:rsidR="00F23293" w:rsidRPr="00077B9A" w:rsidRDefault="00F23293" w:rsidP="0040252F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3.2. Персональний склад Ради затверджується розпорядженням  голови Рахівської районної державної адміністрації – начальника районної військової адміністрації з числа осіб, які відповідають вимогам до членів Ради та виявили бажання брати участь у діяльності Ради.</w:t>
      </w:r>
    </w:p>
    <w:p w:rsidR="00F23293" w:rsidRPr="00077B9A" w:rsidRDefault="00F23293" w:rsidP="00B922E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077B9A">
        <w:rPr>
          <w:color w:val="333333"/>
          <w:lang w:val="uk-UA"/>
        </w:rPr>
        <w:t xml:space="preserve">  </w:t>
      </w:r>
      <w:r w:rsidRPr="00077B9A">
        <w:rPr>
          <w:sz w:val="28"/>
          <w:szCs w:val="28"/>
          <w:lang w:val="uk-UA"/>
        </w:rPr>
        <w:t>Відбір членів Ради здійснюється на підставі поданих до районної державної адміністрації (військової адміністрації) внутрішньо переміщеними особами та представниками громадських об’єднань документів в електронній та/або паперовій формі, а саме:</w:t>
      </w:r>
      <w:bookmarkStart w:id="2" w:name="n55"/>
      <w:bookmarkEnd w:id="2"/>
      <w:r w:rsidRPr="00077B9A">
        <w:rPr>
          <w:sz w:val="28"/>
          <w:szCs w:val="28"/>
          <w:lang w:val="uk-UA"/>
        </w:rPr>
        <w:t xml:space="preserve">                                                             </w:t>
      </w:r>
    </w:p>
    <w:p w:rsidR="00F23293" w:rsidRPr="00077B9A" w:rsidRDefault="00F23293" w:rsidP="00B922E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077B9A">
        <w:rPr>
          <w:sz w:val="28"/>
          <w:szCs w:val="28"/>
          <w:lang w:val="uk-UA"/>
        </w:rPr>
        <w:t xml:space="preserve"> заяви у довільній формі;</w:t>
      </w:r>
    </w:p>
    <w:p w:rsidR="00F23293" w:rsidRPr="00077B9A" w:rsidRDefault="00F23293" w:rsidP="00C2400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077B9A">
        <w:rPr>
          <w:sz w:val="28"/>
          <w:szCs w:val="28"/>
          <w:lang w:val="uk-UA"/>
        </w:rPr>
        <w:t xml:space="preserve"> 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вебпорталу електронних послуг, зокрема з використанням мобільного додатка Порталу Дія (Дія) або єДокумент;</w:t>
      </w:r>
    </w:p>
    <w:p w:rsidR="00F23293" w:rsidRPr="00077B9A" w:rsidRDefault="00F23293" w:rsidP="00C2400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" w:name="n57"/>
      <w:bookmarkEnd w:id="3"/>
      <w:r w:rsidRPr="00077B9A">
        <w:rPr>
          <w:sz w:val="28"/>
          <w:szCs w:val="28"/>
          <w:lang w:val="uk-UA"/>
        </w:rPr>
        <w:t xml:space="preserve"> документа про освіту (за наявності);</w:t>
      </w:r>
    </w:p>
    <w:p w:rsidR="00F23293" w:rsidRPr="00077B9A" w:rsidRDefault="00F23293" w:rsidP="00C2400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" w:name="n58"/>
      <w:bookmarkEnd w:id="4"/>
      <w:r w:rsidRPr="00077B9A">
        <w:rPr>
          <w:sz w:val="28"/>
          <w:szCs w:val="28"/>
          <w:lang w:val="uk-UA"/>
        </w:rPr>
        <w:t xml:space="preserve"> мотиваційного листа кандидата, в якому викладаються обґрунтування             для обрання його до складу Ради;</w:t>
      </w:r>
    </w:p>
    <w:p w:rsidR="00F23293" w:rsidRPr="00077B9A" w:rsidRDefault="00F23293" w:rsidP="00C2400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" w:name="n59"/>
      <w:bookmarkEnd w:id="5"/>
      <w:r w:rsidRPr="00077B9A">
        <w:rPr>
          <w:sz w:val="28"/>
          <w:szCs w:val="28"/>
          <w:lang w:val="uk-UA"/>
        </w:rPr>
        <w:t xml:space="preserve"> відомостей про контактний номер телефону та адресу електронної пошти кандидата (за наявності);</w:t>
      </w:r>
    </w:p>
    <w:p w:rsidR="00F23293" w:rsidRPr="00077B9A" w:rsidRDefault="00F23293" w:rsidP="00C2400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" w:name="n60"/>
      <w:bookmarkEnd w:id="6"/>
      <w:r w:rsidRPr="00077B9A">
        <w:rPr>
          <w:sz w:val="28"/>
          <w:szCs w:val="28"/>
          <w:lang w:val="uk-UA"/>
        </w:rPr>
        <w:t xml:space="preserve"> 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особи, на електронному носії, критерії  якого  підтримують  використання</w:t>
      </w:r>
    </w:p>
    <w:p w:rsidR="00F23293" w:rsidRPr="00077B9A" w:rsidRDefault="00F23293" w:rsidP="00C2400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:rsidR="00F23293" w:rsidRPr="00077B9A" w:rsidRDefault="00F23293" w:rsidP="005C718B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  <w:lang w:val="uk-UA"/>
        </w:rPr>
      </w:pPr>
      <w:r w:rsidRPr="00077B9A">
        <w:rPr>
          <w:sz w:val="28"/>
          <w:szCs w:val="28"/>
          <w:lang w:val="uk-UA"/>
        </w:rPr>
        <w:t>5</w:t>
      </w:r>
    </w:p>
    <w:p w:rsidR="00F23293" w:rsidRPr="00077B9A" w:rsidRDefault="00F23293" w:rsidP="005C718B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  <w:lang w:val="uk-UA"/>
        </w:rPr>
      </w:pPr>
    </w:p>
    <w:p w:rsidR="00F23293" w:rsidRPr="00077B9A" w:rsidRDefault="00F23293" w:rsidP="00E244C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77B9A">
        <w:rPr>
          <w:sz w:val="28"/>
          <w:szCs w:val="28"/>
          <w:lang w:val="uk-UA"/>
        </w:rPr>
        <w:t xml:space="preserve"> мобільного додатка Порталу Дія (Дія) (за наявності технічної можливості), або листа громадського об’єднання щодо включення до складу Ради представника громадського об’єднання.</w:t>
      </w:r>
    </w:p>
    <w:p w:rsidR="00F23293" w:rsidRPr="00077B9A" w:rsidRDefault="00F23293" w:rsidP="00597BC3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Районна державна адміністрація (військова адміністрація) оприлюднює на своєму офіційному вебсайті та/або в інший прийнятний спосіб не пізніше ніж за 15 календарних днів до затвердження персонального складу Ради повідомлення про формування складу Ради.</w:t>
      </w:r>
    </w:p>
    <w:p w:rsidR="00F23293" w:rsidRPr="00077B9A" w:rsidRDefault="00F23293" w:rsidP="00597BC3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 Документи щодо включення осіб до складу Ради подаються до районної державної адміністрації (військової адміністрації), за адресою та у строк, визначені в оголошенні про формування складу Ради.</w:t>
      </w:r>
    </w:p>
    <w:p w:rsidR="00F23293" w:rsidRPr="00077B9A" w:rsidRDefault="00F23293" w:rsidP="00597BC3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Для затвердження персонального складу Ради уповноважена посадова особа районної державної адміністрації (військової адміністрації) приймає та узагальнює подані кандидатами документи, готує та подає на погодження голові Рахівської районної державної адміністрації </w:t>
      </w:r>
      <w:r w:rsidRPr="00077B9A">
        <w:rPr>
          <w:szCs w:val="28"/>
          <w:lang w:eastAsia="uk-UA"/>
        </w:rPr>
        <w:t>–</w:t>
      </w:r>
      <w:r w:rsidRPr="00077B9A">
        <w:rPr>
          <w:b w:val="0"/>
          <w:i w:val="0"/>
          <w:shd w:val="clear" w:color="auto" w:fill="FFFFFF"/>
        </w:rPr>
        <w:t xml:space="preserve"> начальнику районної військової адміністрації пропозиції щодо персонального складу Ради.</w:t>
      </w:r>
    </w:p>
    <w:p w:rsidR="00F23293" w:rsidRPr="00077B9A" w:rsidRDefault="00F23293" w:rsidP="00597BC3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Основними критеріями відбору кандидатів у члени Ради, які оцінює Рахівська районна державна адміністрація – районна військова адміністрація, є бажання працювати на громадських засадах, активна участь у громадській діяльності, відповідність високим стандартам доброчесності, відсутність конфлікту інтересів, наявність особистих досягнень або реалізованих проектів у сфері захисту внутрішньо переміщених осіб, наявність конкретних пропозицій щодо особистого вкладу в реалізацію мети та завдань Ради.</w:t>
      </w:r>
    </w:p>
    <w:p w:rsidR="00F23293" w:rsidRPr="00077B9A" w:rsidRDefault="00F23293" w:rsidP="00597BC3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 Зміни до складу Ради вносяться розпорядженням голови районної державної адміністрації </w:t>
      </w:r>
      <w:r w:rsidRPr="00077B9A">
        <w:rPr>
          <w:szCs w:val="28"/>
          <w:lang w:eastAsia="uk-UA"/>
        </w:rPr>
        <w:t>–</w:t>
      </w:r>
      <w:r w:rsidRPr="00077B9A">
        <w:rPr>
          <w:b w:val="0"/>
          <w:i w:val="0"/>
          <w:shd w:val="clear" w:color="auto" w:fill="FFFFFF"/>
        </w:rPr>
        <w:t xml:space="preserve"> начальника районної військової адміністрації за поданням голови Ради.</w:t>
      </w:r>
    </w:p>
    <w:p w:rsidR="00F23293" w:rsidRPr="00077B9A" w:rsidRDefault="00F23293" w:rsidP="00597BC3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Дострокове припинення повноважень члена Ради є підставою для внесення змін до складу Ради.</w:t>
      </w:r>
    </w:p>
    <w:p w:rsidR="00F23293" w:rsidRPr="00077B9A" w:rsidRDefault="00F23293" w:rsidP="00597BC3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3.3. Діяльність Ради може бути припинена достроково на підставі розпорядження голови Рахівської районної державної адміністрації  </w:t>
      </w:r>
      <w:r w:rsidRPr="00077B9A">
        <w:rPr>
          <w:szCs w:val="28"/>
          <w:lang w:eastAsia="uk-UA"/>
        </w:rPr>
        <w:t>–</w:t>
      </w:r>
      <w:r w:rsidRPr="00077B9A">
        <w:rPr>
          <w:b w:val="0"/>
          <w:i w:val="0"/>
          <w:shd w:val="clear" w:color="auto" w:fill="FFFFFF"/>
        </w:rPr>
        <w:t>начальника районної військової адміністрації в разі:</w:t>
      </w:r>
    </w:p>
    <w:p w:rsidR="00F23293" w:rsidRPr="00077B9A" w:rsidRDefault="00F23293" w:rsidP="00597BC3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color w:val="333333"/>
          <w:shd w:val="clear" w:color="auto" w:fill="FFFFFF"/>
        </w:rPr>
        <w:t xml:space="preserve">        </w:t>
      </w:r>
      <w:r w:rsidRPr="00077B9A">
        <w:rPr>
          <w:b w:val="0"/>
          <w:i w:val="0"/>
          <w:shd w:val="clear" w:color="auto" w:fill="FFFFFF"/>
        </w:rPr>
        <w:t>якщо засідання Ради не проводяться протягом двох кварталів поспіль;</w:t>
      </w:r>
    </w:p>
    <w:p w:rsidR="00F23293" w:rsidRPr="00077B9A" w:rsidRDefault="00F23293" w:rsidP="006E6982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shd w:val="clear" w:color="auto" w:fill="FFFFFF"/>
        </w:rPr>
        <w:t xml:space="preserve">        </w:t>
      </w:r>
      <w:r w:rsidRPr="00077B9A">
        <w:rPr>
          <w:b w:val="0"/>
          <w:i w:val="0"/>
          <w:shd w:val="clear" w:color="auto" w:fill="FFFFFF"/>
        </w:rPr>
        <w:t>якщо за підсумками відповідного року діяльності Ради встановлено факт невиконання нею без поважних причин більше 60 відсотків заходів, передбачених річним планом її роботи;</w:t>
      </w:r>
    </w:p>
    <w:p w:rsidR="00F23293" w:rsidRPr="00077B9A" w:rsidRDefault="00F23293" w:rsidP="006E6982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color w:val="333333"/>
          <w:shd w:val="clear" w:color="auto" w:fill="FFFFFF"/>
        </w:rPr>
        <w:t xml:space="preserve">        </w:t>
      </w:r>
      <w:r w:rsidRPr="00077B9A">
        <w:rPr>
          <w:b w:val="0"/>
          <w:i w:val="0"/>
          <w:shd w:val="clear" w:color="auto" w:fill="FFFFFF"/>
        </w:rPr>
        <w:t>ухвалення відповідного рішення на її засіданні;</w:t>
      </w:r>
    </w:p>
    <w:p w:rsidR="00F23293" w:rsidRPr="00077B9A" w:rsidRDefault="00F23293" w:rsidP="00B14099">
      <w:pPr>
        <w:pStyle w:val="31"/>
        <w:ind w:right="0"/>
        <w:rPr>
          <w:b w:val="0"/>
          <w:bCs w:val="0"/>
          <w:i w:val="0"/>
          <w:iCs w:val="0"/>
          <w:szCs w:val="28"/>
        </w:rPr>
      </w:pPr>
      <w:r w:rsidRPr="00077B9A">
        <w:rPr>
          <w:b w:val="0"/>
          <w:i w:val="0"/>
          <w:shd w:val="clear" w:color="auto" w:fill="FFFFFF"/>
        </w:rPr>
        <w:t xml:space="preserve">        реорганізації органу, при якому утворено Раду.</w:t>
      </w:r>
    </w:p>
    <w:p w:rsidR="00F23293" w:rsidRPr="00077B9A" w:rsidRDefault="00F23293" w:rsidP="00E25323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color w:val="333333"/>
          <w:shd w:val="clear" w:color="auto" w:fill="FFFFFF"/>
        </w:rPr>
        <w:t xml:space="preserve">        </w:t>
      </w:r>
      <w:r w:rsidRPr="00077B9A">
        <w:rPr>
          <w:b w:val="0"/>
          <w:i w:val="0"/>
          <w:shd w:val="clear" w:color="auto" w:fill="FFFFFF"/>
        </w:rPr>
        <w:t>3.4. Склад Ради затверджується строком на два роки. Особа може бути призначена членом Ради не більше ніж на два строки повноважень поспіль.</w:t>
      </w:r>
    </w:p>
    <w:p w:rsidR="00F23293" w:rsidRPr="00077B9A" w:rsidRDefault="00F23293" w:rsidP="00E25323">
      <w:pPr>
        <w:pStyle w:val="31"/>
        <w:ind w:right="0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3.5. Раду очолює голова, який обирається її членами з числа внутрішньо переміщених осіб, які входять до складу Ради. Голова Ради має заступника.</w:t>
      </w:r>
    </w:p>
    <w:p w:rsidR="00F23293" w:rsidRPr="00077B9A" w:rsidRDefault="00F23293" w:rsidP="008643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077B9A">
        <w:rPr>
          <w:color w:val="333333"/>
          <w:lang w:val="uk-UA"/>
        </w:rPr>
        <w:t xml:space="preserve">  </w:t>
      </w:r>
      <w:r w:rsidRPr="00077B9A">
        <w:rPr>
          <w:sz w:val="28"/>
          <w:szCs w:val="28"/>
          <w:lang w:val="uk-UA"/>
        </w:rPr>
        <w:t>Повноваження голови Ради припиняються за рішенням Ради у разі подання ним відповідної заяви, припинення його членства у Раді або висловлення йому недовіри Радою</w:t>
      </w:r>
      <w:bookmarkStart w:id="7" w:name="n75"/>
      <w:bookmarkEnd w:id="7"/>
      <w:r w:rsidRPr="00077B9A">
        <w:rPr>
          <w:sz w:val="28"/>
          <w:szCs w:val="28"/>
          <w:lang w:val="uk-UA"/>
        </w:rPr>
        <w:t>.</w:t>
      </w:r>
    </w:p>
    <w:p w:rsidR="00F23293" w:rsidRPr="00077B9A" w:rsidRDefault="00F23293" w:rsidP="008643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:rsidR="00F23293" w:rsidRPr="00077B9A" w:rsidRDefault="00F23293" w:rsidP="00F413A6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  <w:lang w:val="uk-UA"/>
        </w:rPr>
      </w:pPr>
      <w:r w:rsidRPr="00077B9A">
        <w:rPr>
          <w:sz w:val="28"/>
          <w:szCs w:val="28"/>
          <w:lang w:val="uk-UA"/>
        </w:rPr>
        <w:t>6</w:t>
      </w:r>
    </w:p>
    <w:p w:rsidR="00F23293" w:rsidRPr="00077B9A" w:rsidRDefault="00F23293" w:rsidP="00F413A6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  <w:lang w:val="uk-UA"/>
        </w:rPr>
      </w:pPr>
    </w:p>
    <w:p w:rsidR="00F23293" w:rsidRPr="00077B9A" w:rsidRDefault="00F23293" w:rsidP="00714B1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077B9A">
        <w:rPr>
          <w:sz w:val="28"/>
          <w:szCs w:val="28"/>
          <w:lang w:val="uk-UA"/>
        </w:rPr>
        <w:t xml:space="preserve"> У разі припинення повноважень голови Ради до обрання нового голови його обов’язки виконує заступник голови Ради, якщо інше не передбачено її рішенням.</w:t>
      </w:r>
    </w:p>
    <w:p w:rsidR="00F23293" w:rsidRPr="00077B9A" w:rsidRDefault="00F23293" w:rsidP="005F704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77B9A">
        <w:rPr>
          <w:sz w:val="28"/>
          <w:szCs w:val="28"/>
          <w:lang w:val="uk-UA"/>
        </w:rPr>
        <w:t xml:space="preserve">       3.6. Голова Ради:</w:t>
      </w:r>
    </w:p>
    <w:p w:rsidR="00F23293" w:rsidRPr="00077B9A" w:rsidRDefault="00F23293" w:rsidP="005F704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8" w:name="n77"/>
      <w:bookmarkEnd w:id="8"/>
      <w:r w:rsidRPr="00077B9A">
        <w:rPr>
          <w:sz w:val="28"/>
          <w:szCs w:val="28"/>
          <w:lang w:val="uk-UA"/>
        </w:rPr>
        <w:t xml:space="preserve"> організовує діяльність Ради;</w:t>
      </w:r>
    </w:p>
    <w:p w:rsidR="00F23293" w:rsidRPr="00077B9A" w:rsidRDefault="00F23293" w:rsidP="005F704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9" w:name="n78"/>
      <w:bookmarkEnd w:id="9"/>
      <w:r w:rsidRPr="00077B9A">
        <w:rPr>
          <w:sz w:val="28"/>
          <w:szCs w:val="28"/>
          <w:lang w:val="uk-UA"/>
        </w:rPr>
        <w:t xml:space="preserve"> ініціює проведення засідань Ради, керує їх підготовкою;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0" w:name="n79"/>
      <w:bookmarkEnd w:id="10"/>
      <w:r w:rsidRPr="00077B9A">
        <w:rPr>
          <w:sz w:val="28"/>
          <w:szCs w:val="28"/>
          <w:lang w:val="uk-UA"/>
        </w:rPr>
        <w:t xml:space="preserve"> головує на засіданнях Ради;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1" w:name="n80"/>
      <w:bookmarkEnd w:id="11"/>
      <w:r w:rsidRPr="00077B9A">
        <w:rPr>
          <w:sz w:val="28"/>
          <w:szCs w:val="28"/>
          <w:lang w:val="uk-UA"/>
        </w:rPr>
        <w:t xml:space="preserve"> підписує протоколи засідань;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" w:name="n81"/>
      <w:bookmarkEnd w:id="12"/>
      <w:r w:rsidRPr="00077B9A">
        <w:rPr>
          <w:sz w:val="28"/>
          <w:szCs w:val="28"/>
          <w:lang w:val="uk-UA"/>
        </w:rPr>
        <w:t xml:space="preserve"> представляє Раду у відносинах з місцевими органами виконавчої влади, органами місцевого самоврядування, установами, підприємствами, організаціями незалежно від форми власності, засобами масової інформації тощо;</w:t>
      </w:r>
    </w:p>
    <w:p w:rsidR="00F23293" w:rsidRPr="00077B9A" w:rsidRDefault="00F23293" w:rsidP="00516BE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3" w:name="n82"/>
      <w:bookmarkEnd w:id="13"/>
      <w:r w:rsidRPr="00077B9A">
        <w:rPr>
          <w:sz w:val="28"/>
          <w:szCs w:val="28"/>
          <w:lang w:val="uk-UA"/>
        </w:rPr>
        <w:t xml:space="preserve"> здійснює інші повноваження, що належать до компетенції Ради.</w:t>
      </w:r>
      <w:bookmarkStart w:id="14" w:name="n83"/>
      <w:bookmarkEnd w:id="14"/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077B9A">
        <w:rPr>
          <w:sz w:val="28"/>
          <w:szCs w:val="28"/>
          <w:lang w:val="uk-UA"/>
        </w:rPr>
        <w:t xml:space="preserve"> 3.7. Заступник голови Ради: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" w:name="n84"/>
      <w:bookmarkEnd w:id="15"/>
      <w:r w:rsidRPr="00077B9A">
        <w:rPr>
          <w:sz w:val="28"/>
          <w:szCs w:val="28"/>
          <w:lang w:val="uk-UA"/>
        </w:rPr>
        <w:t xml:space="preserve"> контролює виконання плану роботи Ради в межах повноважень;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" w:name="n85"/>
      <w:bookmarkEnd w:id="16"/>
      <w:r w:rsidRPr="00077B9A">
        <w:rPr>
          <w:sz w:val="28"/>
          <w:szCs w:val="28"/>
          <w:lang w:val="uk-UA"/>
        </w:rPr>
        <w:t xml:space="preserve"> вносить пропозиції щодо утворення робочих груп та комісій;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" w:name="n86"/>
      <w:bookmarkEnd w:id="17"/>
      <w:r w:rsidRPr="00077B9A">
        <w:rPr>
          <w:sz w:val="28"/>
          <w:szCs w:val="28"/>
          <w:lang w:val="uk-UA"/>
        </w:rPr>
        <w:t xml:space="preserve"> організовує вивчення та дослідження громадської думки;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8" w:name="n87"/>
      <w:bookmarkEnd w:id="18"/>
      <w:r w:rsidRPr="00077B9A">
        <w:rPr>
          <w:sz w:val="28"/>
          <w:szCs w:val="28"/>
          <w:lang w:val="uk-UA"/>
        </w:rPr>
        <w:t xml:space="preserve"> у разі відсутності голови головує на засіданні Ради;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9" w:name="n88"/>
      <w:bookmarkEnd w:id="19"/>
      <w:r w:rsidRPr="00077B9A">
        <w:rPr>
          <w:sz w:val="28"/>
          <w:szCs w:val="28"/>
          <w:lang w:val="uk-UA"/>
        </w:rPr>
        <w:t xml:space="preserve"> виконує інші повноваження, що належать до компетенції Ради.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0" w:name="n89"/>
      <w:bookmarkEnd w:id="20"/>
      <w:r w:rsidRPr="00077B9A">
        <w:rPr>
          <w:sz w:val="28"/>
          <w:szCs w:val="28"/>
          <w:lang w:val="uk-UA"/>
        </w:rPr>
        <w:t xml:space="preserve"> 3.8. Секретар Ради обирається з числа членів Ради на її засіданні. Секретар відповідає за організаційне забезпечення та інформаційну підтримку діяльності Ради, зокрема: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1" w:name="n90"/>
      <w:bookmarkEnd w:id="21"/>
      <w:r w:rsidRPr="00077B9A">
        <w:rPr>
          <w:sz w:val="28"/>
          <w:szCs w:val="28"/>
          <w:lang w:val="uk-UA"/>
        </w:rPr>
        <w:t xml:space="preserve"> інформує членів Ради про дату, місце і час засідань;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2" w:name="n91"/>
      <w:bookmarkEnd w:id="22"/>
      <w:r w:rsidRPr="00077B9A">
        <w:rPr>
          <w:sz w:val="28"/>
          <w:szCs w:val="28"/>
          <w:lang w:val="uk-UA"/>
        </w:rPr>
        <w:t xml:space="preserve"> забезпечує ведення та збереження документації;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3" w:name="n92"/>
      <w:bookmarkEnd w:id="23"/>
      <w:r w:rsidRPr="00077B9A">
        <w:rPr>
          <w:sz w:val="28"/>
          <w:szCs w:val="28"/>
          <w:lang w:val="uk-UA"/>
        </w:rPr>
        <w:t xml:space="preserve"> веде та підписує протоколи засідань;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4" w:name="n93"/>
      <w:bookmarkEnd w:id="24"/>
      <w:r w:rsidRPr="00077B9A">
        <w:rPr>
          <w:sz w:val="28"/>
          <w:szCs w:val="28"/>
          <w:lang w:val="uk-UA"/>
        </w:rPr>
        <w:t xml:space="preserve"> готує та розсилає за належністю документи;</w:t>
      </w:r>
    </w:p>
    <w:p w:rsidR="00F23293" w:rsidRPr="00077B9A" w:rsidRDefault="00F23293" w:rsidP="001E0E1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5" w:name="n94"/>
      <w:bookmarkEnd w:id="25"/>
      <w:r w:rsidRPr="00077B9A">
        <w:rPr>
          <w:sz w:val="28"/>
          <w:szCs w:val="28"/>
          <w:lang w:val="uk-UA"/>
        </w:rPr>
        <w:t xml:space="preserve"> виконує інші повноваження щодо представництва та організації діяльності Ради.</w:t>
      </w:r>
    </w:p>
    <w:p w:rsidR="00F23293" w:rsidRPr="00077B9A" w:rsidRDefault="00F23293" w:rsidP="001E0E1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6" w:name="n95"/>
      <w:bookmarkEnd w:id="26"/>
      <w:r w:rsidRPr="00077B9A">
        <w:rPr>
          <w:sz w:val="28"/>
          <w:szCs w:val="28"/>
          <w:lang w:val="uk-UA"/>
        </w:rPr>
        <w:t xml:space="preserve"> 3.9. Члени   Ради   виконують  свої  обов’язки  на  громадських засадах.</w:t>
      </w:r>
    </w:p>
    <w:p w:rsidR="00F23293" w:rsidRPr="00077B9A" w:rsidRDefault="00F23293" w:rsidP="001E0E1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7" w:name="n96"/>
      <w:bookmarkEnd w:id="27"/>
      <w:r w:rsidRPr="00077B9A">
        <w:rPr>
          <w:sz w:val="28"/>
          <w:szCs w:val="28"/>
          <w:lang w:val="uk-UA"/>
        </w:rPr>
        <w:t xml:space="preserve"> Члени Ради мають право: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8" w:name="n97"/>
      <w:bookmarkEnd w:id="28"/>
      <w:r w:rsidRPr="00077B9A">
        <w:rPr>
          <w:sz w:val="28"/>
          <w:szCs w:val="28"/>
          <w:lang w:val="uk-UA"/>
        </w:rPr>
        <w:t xml:space="preserve"> ознайомлюватися з матеріалами і документами до засідання;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9" w:name="n98"/>
      <w:bookmarkEnd w:id="29"/>
      <w:r w:rsidRPr="00077B9A">
        <w:rPr>
          <w:sz w:val="28"/>
          <w:szCs w:val="28"/>
          <w:lang w:val="uk-UA"/>
        </w:rPr>
        <w:t xml:space="preserve"> ініціювати розгляд питань на чергових та позачергових засіданнях;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0" w:name="n99"/>
      <w:bookmarkEnd w:id="30"/>
      <w:r w:rsidRPr="00077B9A">
        <w:rPr>
          <w:sz w:val="28"/>
          <w:szCs w:val="28"/>
          <w:lang w:val="uk-UA"/>
        </w:rPr>
        <w:t xml:space="preserve"> брати участь у голосуванні;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1" w:name="n100"/>
      <w:bookmarkEnd w:id="31"/>
      <w:r w:rsidRPr="00077B9A">
        <w:rPr>
          <w:sz w:val="28"/>
          <w:szCs w:val="28"/>
          <w:lang w:val="uk-UA"/>
        </w:rPr>
        <w:t xml:space="preserve"> вносити зміни до проектів пропозицій та рекомендацій;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2" w:name="n101"/>
      <w:bookmarkEnd w:id="32"/>
      <w:r w:rsidRPr="00077B9A">
        <w:rPr>
          <w:sz w:val="28"/>
          <w:szCs w:val="28"/>
          <w:lang w:val="uk-UA"/>
        </w:rPr>
        <w:t xml:space="preserve"> брати участь у роботі робочих груп, комісій;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3" w:name="n102"/>
      <w:bookmarkEnd w:id="33"/>
      <w:r w:rsidRPr="00077B9A">
        <w:rPr>
          <w:sz w:val="28"/>
          <w:szCs w:val="28"/>
          <w:lang w:val="uk-UA"/>
        </w:rPr>
        <w:t xml:space="preserve"> достроково припинити свої повноваження, звернувшись з відповідною заявою до голови Ради.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4" w:name="n103"/>
      <w:bookmarkEnd w:id="34"/>
      <w:r w:rsidRPr="00077B9A">
        <w:rPr>
          <w:sz w:val="28"/>
          <w:szCs w:val="28"/>
          <w:lang w:val="uk-UA"/>
        </w:rPr>
        <w:t xml:space="preserve"> Члени Ради мають право доступу в установленому порядку до приміщень, в яких розміщений орган, при якому утворено Раду, а також право участі в  засіданнях даного органу із розгляду питань, що належать до компетенції Ради.</w:t>
      </w:r>
    </w:p>
    <w:p w:rsidR="00F23293" w:rsidRPr="00077B9A" w:rsidRDefault="00F23293" w:rsidP="002C6C6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5" w:name="n104"/>
      <w:bookmarkEnd w:id="35"/>
      <w:r w:rsidRPr="00077B9A">
        <w:rPr>
          <w:sz w:val="28"/>
          <w:szCs w:val="28"/>
          <w:lang w:val="uk-UA"/>
        </w:rPr>
        <w:t xml:space="preserve">  3.10. Повноваження члена Ради припиняються достроково у порядку, визначеному цим Положенням: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6" w:name="n105"/>
      <w:bookmarkEnd w:id="36"/>
      <w:r w:rsidRPr="00077B9A">
        <w:rPr>
          <w:sz w:val="28"/>
          <w:szCs w:val="28"/>
          <w:lang w:val="uk-UA"/>
        </w:rPr>
        <w:t xml:space="preserve">  у разі його відсутності на засіданнях без поважних причин двічі поспіль;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:rsidR="00F23293" w:rsidRPr="00077B9A" w:rsidRDefault="00F23293" w:rsidP="00AE077E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  <w:lang w:val="uk-UA"/>
        </w:rPr>
      </w:pPr>
      <w:r w:rsidRPr="00077B9A">
        <w:rPr>
          <w:sz w:val="28"/>
          <w:szCs w:val="28"/>
          <w:lang w:val="uk-UA"/>
        </w:rPr>
        <w:t>7</w:t>
      </w:r>
    </w:p>
    <w:p w:rsidR="00F23293" w:rsidRPr="00077B9A" w:rsidRDefault="00F23293" w:rsidP="00AE077E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  <w:lang w:val="uk-UA"/>
        </w:rPr>
      </w:pP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7" w:name="n106"/>
      <w:bookmarkEnd w:id="37"/>
      <w:r w:rsidRPr="00077B9A">
        <w:rPr>
          <w:sz w:val="28"/>
          <w:szCs w:val="28"/>
          <w:lang w:val="uk-UA"/>
        </w:rPr>
        <w:t xml:space="preserve">  за письмовою заявою про рішення вийти з її складу;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8" w:name="n107"/>
      <w:bookmarkEnd w:id="38"/>
      <w:r w:rsidRPr="00077B9A">
        <w:rPr>
          <w:sz w:val="28"/>
          <w:szCs w:val="28"/>
          <w:lang w:val="uk-UA"/>
        </w:rPr>
        <w:t xml:space="preserve">  у разі скасування державної реєстрації громадського об’єднання, яке провадить діяльність у сфері забезпечення та захисту прав внутрішньо переміщених осіб;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9" w:name="n108"/>
      <w:bookmarkEnd w:id="39"/>
      <w:r w:rsidRPr="00077B9A">
        <w:rPr>
          <w:sz w:val="28"/>
          <w:szCs w:val="28"/>
          <w:lang w:val="uk-UA"/>
        </w:rPr>
        <w:t xml:space="preserve">  у разі набрання законної сили обвинувальним вироком суду щодо члена Ради.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0" w:name="n109"/>
      <w:bookmarkEnd w:id="40"/>
      <w:r w:rsidRPr="00077B9A">
        <w:rPr>
          <w:sz w:val="28"/>
          <w:szCs w:val="28"/>
          <w:lang w:val="uk-UA"/>
        </w:rPr>
        <w:t xml:space="preserve">  3.11. Рада провадить свою діяльність відповідно до затверджених нею планів роботи.</w:t>
      </w:r>
    </w:p>
    <w:p w:rsidR="00F23293" w:rsidRPr="00077B9A" w:rsidRDefault="00F23293" w:rsidP="00B134C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1" w:name="n110"/>
      <w:bookmarkEnd w:id="41"/>
      <w:r w:rsidRPr="00077B9A">
        <w:rPr>
          <w:sz w:val="28"/>
          <w:szCs w:val="28"/>
          <w:lang w:val="uk-UA"/>
        </w:rPr>
        <w:t xml:space="preserve">  3.12. Основною формою роботи Ради є засідання. Головуючим на засіданні є голова Ради, а в разі його відсутності </w:t>
      </w:r>
      <w:r w:rsidRPr="00077B9A">
        <w:rPr>
          <w:sz w:val="28"/>
          <w:szCs w:val="28"/>
          <w:lang w:val="uk-UA" w:eastAsia="uk-UA"/>
        </w:rPr>
        <w:t>–</w:t>
      </w:r>
      <w:r w:rsidRPr="00077B9A">
        <w:rPr>
          <w:sz w:val="28"/>
          <w:szCs w:val="28"/>
          <w:lang w:val="uk-UA"/>
        </w:rPr>
        <w:t xml:space="preserve"> заступник.</w:t>
      </w:r>
    </w:p>
    <w:p w:rsidR="00F23293" w:rsidRPr="00077B9A" w:rsidRDefault="00F23293" w:rsidP="00B134C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2" w:name="n111"/>
      <w:bookmarkEnd w:id="42"/>
      <w:r w:rsidRPr="00077B9A">
        <w:rPr>
          <w:sz w:val="28"/>
          <w:szCs w:val="28"/>
          <w:lang w:val="uk-UA"/>
        </w:rPr>
        <w:t xml:space="preserve">        Пропозиції щодо розгляду питань на засіданні вносять голова Ради, заступник голови Ради, секретар та члени Ради.</w:t>
      </w:r>
    </w:p>
    <w:p w:rsidR="00F23293" w:rsidRPr="00077B9A" w:rsidRDefault="00F23293" w:rsidP="00B134C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3" w:name="n112"/>
      <w:bookmarkEnd w:id="43"/>
      <w:r w:rsidRPr="00077B9A">
        <w:rPr>
          <w:sz w:val="28"/>
          <w:szCs w:val="28"/>
          <w:lang w:val="uk-UA"/>
        </w:rPr>
        <w:t xml:space="preserve">        Секретар Ради забезпечує підготовку матеріалів для розгляду на засіданні.</w:t>
      </w:r>
    </w:p>
    <w:p w:rsidR="00F23293" w:rsidRPr="00077B9A" w:rsidRDefault="00F23293" w:rsidP="00B134C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4" w:name="n113"/>
      <w:bookmarkEnd w:id="44"/>
      <w:r w:rsidRPr="00077B9A">
        <w:rPr>
          <w:sz w:val="28"/>
          <w:szCs w:val="28"/>
          <w:lang w:val="uk-UA"/>
        </w:rPr>
        <w:t xml:space="preserve">        Засідання Ради вважається правоможним, якщо на ньому присутні більш як половина її членів.</w:t>
      </w:r>
    </w:p>
    <w:p w:rsidR="00F23293" w:rsidRPr="00077B9A" w:rsidRDefault="00F23293" w:rsidP="000F0FA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5" w:name="n114"/>
      <w:bookmarkEnd w:id="45"/>
      <w:r w:rsidRPr="00077B9A">
        <w:rPr>
          <w:sz w:val="28"/>
          <w:szCs w:val="28"/>
          <w:lang w:val="uk-UA"/>
        </w:rPr>
        <w:t xml:space="preserve">        Голова Ради може прийняти рішення про проведення засідання у режимі реального часу з використанням відповідних технічних засобів, зокрема через Інтернет, або про участь члена Ради у засіданні в такому режимі.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6" w:name="n115"/>
      <w:bookmarkEnd w:id="46"/>
      <w:r w:rsidRPr="00077B9A">
        <w:rPr>
          <w:sz w:val="28"/>
          <w:szCs w:val="28"/>
          <w:lang w:val="uk-UA"/>
        </w:rPr>
        <w:t xml:space="preserve">  3.13. За запрошенням голови Ради у засіданнях можуть брати участь інші особи.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7" w:name="n116"/>
      <w:bookmarkEnd w:id="47"/>
      <w:r w:rsidRPr="00077B9A">
        <w:rPr>
          <w:sz w:val="28"/>
          <w:szCs w:val="28"/>
          <w:lang w:val="uk-UA"/>
        </w:rPr>
        <w:t xml:space="preserve">  3.14. Засідання можуть бути чергові (проводяться не рідше одного разу на квартал) та позачергові (скликаються головою Ради на вимогу не менше однієї третини від загальної кількості членів Ради).</w:t>
      </w:r>
    </w:p>
    <w:p w:rsidR="00F23293" w:rsidRPr="00077B9A" w:rsidRDefault="00F23293" w:rsidP="002C12E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8" w:name="n117"/>
      <w:bookmarkEnd w:id="48"/>
      <w:r w:rsidRPr="00077B9A">
        <w:rPr>
          <w:sz w:val="28"/>
          <w:szCs w:val="28"/>
          <w:lang w:val="uk-UA"/>
        </w:rPr>
        <w:t xml:space="preserve">       </w:t>
      </w:r>
      <w:bookmarkStart w:id="49" w:name="_GoBack"/>
      <w:bookmarkEnd w:id="49"/>
      <w:r w:rsidRPr="00077B9A">
        <w:rPr>
          <w:sz w:val="28"/>
          <w:szCs w:val="28"/>
          <w:lang w:val="uk-UA"/>
        </w:rPr>
        <w:t xml:space="preserve"> Повідомлення про скликання засідання Ради, зокрема позачергового, доводяться до відома кожного її члена не пізніше ніж за п’ять робочих днів до початку засідання, а також оприлюднюються на офіційному вебсайті районної державної адміністрації (військової адміністрації).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0" w:name="n118"/>
      <w:bookmarkEnd w:id="50"/>
      <w:r w:rsidRPr="00077B9A">
        <w:rPr>
          <w:sz w:val="28"/>
          <w:szCs w:val="28"/>
          <w:lang w:val="uk-UA"/>
        </w:rPr>
        <w:t xml:space="preserve"> 3.15. На своїх засіданнях Рада розглядає запропоновані членами Ради, місцевими органами виконавчої влади, органами місцевого самоврядування, підприємствами, установами та організаціями незалежно від форми власності, представниками міжнародних і наукових організацій, громадських об’єднань, фізичними та юридичними особами тощо пропозиції та рекомендації з питань, що належать до її компетенції.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1" w:name="n119"/>
      <w:bookmarkEnd w:id="51"/>
      <w:r w:rsidRPr="00077B9A">
        <w:rPr>
          <w:sz w:val="28"/>
          <w:szCs w:val="28"/>
          <w:lang w:val="uk-UA"/>
        </w:rPr>
        <w:t xml:space="preserve">  За результатами розгляду пропозиції та рекомендації можуть бути схвалені Радою. Пропозиції та рекомендації вважаються схваленими, якщо за них проголосувала більше ніж половина членів Ради, присутніх на її засіданні.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2" w:name="n120"/>
      <w:bookmarkEnd w:id="52"/>
      <w:r w:rsidRPr="00077B9A">
        <w:rPr>
          <w:sz w:val="28"/>
          <w:szCs w:val="28"/>
          <w:lang w:val="uk-UA"/>
        </w:rPr>
        <w:t xml:space="preserve"> У разі рівного розподілу голосів вирішальним є голос головуючого на засіданні.</w:t>
      </w:r>
    </w:p>
    <w:p w:rsidR="00F23293" w:rsidRPr="00077B9A" w:rsidRDefault="00F23293" w:rsidP="00E730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3" w:name="n121"/>
      <w:bookmarkEnd w:id="53"/>
      <w:r w:rsidRPr="00077B9A">
        <w:rPr>
          <w:sz w:val="28"/>
          <w:szCs w:val="28"/>
          <w:lang w:val="uk-UA"/>
        </w:rPr>
        <w:t xml:space="preserve"> Пропозиції та рекомендації, схвалені Радою, фіксуються у протоколі, який підписується головуючим на засіданні та секретарем і протягом трьох робочих днів</w:t>
      </w:r>
      <w:bookmarkStart w:id="54" w:name="n122"/>
      <w:bookmarkEnd w:id="54"/>
      <w:r w:rsidRPr="00077B9A">
        <w:rPr>
          <w:sz w:val="28"/>
          <w:szCs w:val="28"/>
          <w:lang w:val="uk-UA"/>
        </w:rPr>
        <w:t xml:space="preserve"> надсилається членам Ради та </w:t>
      </w:r>
      <w:r w:rsidRPr="00077B9A">
        <w:rPr>
          <w:sz w:val="28"/>
          <w:szCs w:val="28"/>
          <w:shd w:val="clear" w:color="auto" w:fill="FFFFFF"/>
          <w:lang w:val="uk-UA"/>
        </w:rPr>
        <w:t>голові Рахівської районної державної адміністрації – начальнику районної військової адміністрації для розгляду у десятиденний строк</w:t>
      </w:r>
      <w:r w:rsidRPr="00077B9A">
        <w:rPr>
          <w:sz w:val="28"/>
          <w:szCs w:val="28"/>
          <w:lang w:val="uk-UA"/>
        </w:rPr>
        <w:t>.</w:t>
      </w:r>
    </w:p>
    <w:p w:rsidR="00F23293" w:rsidRPr="00077B9A" w:rsidRDefault="00F23293" w:rsidP="00E730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:rsidR="00F23293" w:rsidRPr="00077B9A" w:rsidRDefault="00F23293" w:rsidP="00BD54C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  <w:lang w:val="uk-UA"/>
        </w:rPr>
      </w:pPr>
      <w:r w:rsidRPr="00077B9A">
        <w:rPr>
          <w:sz w:val="28"/>
          <w:szCs w:val="28"/>
          <w:lang w:val="uk-UA"/>
        </w:rPr>
        <w:t>8</w:t>
      </w:r>
    </w:p>
    <w:p w:rsidR="00F23293" w:rsidRPr="00077B9A" w:rsidRDefault="00F23293" w:rsidP="00BD54C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  <w:lang w:val="uk-UA"/>
        </w:rPr>
      </w:pPr>
    </w:p>
    <w:p w:rsidR="00F23293" w:rsidRPr="00077B9A" w:rsidRDefault="00F23293" w:rsidP="00E730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077B9A">
        <w:rPr>
          <w:sz w:val="28"/>
          <w:szCs w:val="28"/>
          <w:lang w:val="uk-UA"/>
        </w:rPr>
        <w:t xml:space="preserve"> Член Ради, який не підтримує пропозиції (рекомендації), може викласти у письмовій формі свою окрему думку, що додається до протоколу засідання.</w:t>
      </w:r>
    </w:p>
    <w:p w:rsidR="00F23293" w:rsidRPr="00077B9A" w:rsidRDefault="00F23293" w:rsidP="00F009F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5" w:name="n123"/>
      <w:bookmarkEnd w:id="55"/>
      <w:r w:rsidRPr="00077B9A">
        <w:rPr>
          <w:sz w:val="28"/>
          <w:szCs w:val="28"/>
          <w:lang w:val="uk-UA"/>
        </w:rPr>
        <w:t xml:space="preserve"> 3.16. Районна державна адміністрація (військова адміністрація) здійснює організаційне, інформаційне, матеріально </w:t>
      </w:r>
      <w:r w:rsidRPr="00077B9A">
        <w:rPr>
          <w:sz w:val="28"/>
          <w:szCs w:val="28"/>
          <w:lang w:val="uk-UA" w:eastAsia="uk-UA"/>
        </w:rPr>
        <w:t xml:space="preserve">– </w:t>
      </w:r>
      <w:r w:rsidRPr="00077B9A">
        <w:rPr>
          <w:sz w:val="28"/>
          <w:szCs w:val="28"/>
          <w:lang w:val="uk-UA"/>
        </w:rPr>
        <w:t>технічне забезпечення діяльності Ради.</w:t>
      </w:r>
    </w:p>
    <w:p w:rsidR="00F23293" w:rsidRPr="00077B9A" w:rsidRDefault="00F23293" w:rsidP="00DB1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6" w:name="n124"/>
      <w:bookmarkEnd w:id="56"/>
      <w:r w:rsidRPr="00077B9A">
        <w:rPr>
          <w:sz w:val="28"/>
          <w:szCs w:val="28"/>
          <w:lang w:val="uk-UA"/>
        </w:rPr>
        <w:t xml:space="preserve"> 3.17. Рада в обов’язковому порядку інформує районну державну адміністрацію (військову адміністрацію) та громадськість про свою роботу шляхом розміщення на офіційному вебсайті та оприлюднення в інший прийнятний спосіб регламенту, плану роботи, протоколів засідань щодо схвалених пропозицій та рекомендацій, інформації про їх виконання, щорічних звітів про діяльність тощо, а також інформації про керівний склад, склад робочих груп, комісій із зазначенням контактних даних Ради (телефону, адреси для листування, електронної пошти тощо) для комунікації з питань, що належать до її компетенції.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7" w:name="n125"/>
      <w:bookmarkEnd w:id="57"/>
      <w:r w:rsidRPr="00077B9A">
        <w:rPr>
          <w:sz w:val="28"/>
          <w:szCs w:val="28"/>
          <w:lang w:val="uk-UA"/>
        </w:rPr>
        <w:t xml:space="preserve">  3.18. Пропозиції та рекомендації Ради можуть бути реалізовані шляхом подання схвалених пропозицій та рекомендацій до районної державної адміністрації (військової адміністрації), міністерства та інших центральних органів виконавчої влади.</w:t>
      </w:r>
    </w:p>
    <w:p w:rsidR="00F23293" w:rsidRPr="00077B9A" w:rsidRDefault="00F23293" w:rsidP="00FD2A8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80E61">
      <w:pPr>
        <w:pStyle w:val="31"/>
        <w:ind w:right="0"/>
        <w:rPr>
          <w:b w:val="0"/>
          <w:bCs w:val="0"/>
          <w:i w:val="0"/>
          <w:iCs w:val="0"/>
        </w:rPr>
      </w:pPr>
    </w:p>
    <w:p w:rsidR="00F23293" w:rsidRPr="00077B9A" w:rsidRDefault="00F23293" w:rsidP="00731189">
      <w:pPr>
        <w:pStyle w:val="31"/>
        <w:ind w:right="0"/>
        <w:jc w:val="left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                                                                                   Додаток                                                                          </w:t>
      </w:r>
    </w:p>
    <w:p w:rsidR="00F23293" w:rsidRPr="00077B9A" w:rsidRDefault="00F23293" w:rsidP="00F61094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                                                                   до розпорядження    </w:t>
      </w:r>
    </w:p>
    <w:p w:rsidR="00F23293" w:rsidRPr="00077B9A" w:rsidRDefault="00F23293" w:rsidP="00486C6B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077B9A">
        <w:rPr>
          <w:b w:val="0"/>
          <w:i w:val="0"/>
          <w:shd w:val="clear" w:color="auto" w:fill="FFFFFF"/>
        </w:rPr>
        <w:t xml:space="preserve">                                                      </w:t>
      </w:r>
      <w:r>
        <w:rPr>
          <w:b w:val="0"/>
          <w:i w:val="0"/>
          <w:shd w:val="clear" w:color="auto" w:fill="FFFFFF"/>
        </w:rPr>
        <w:t xml:space="preserve">                  26.09.2023 </w:t>
      </w:r>
      <w:r w:rsidRPr="00077B9A">
        <w:rPr>
          <w:b w:val="0"/>
          <w:i w:val="0"/>
          <w:shd w:val="clear" w:color="auto" w:fill="FFFFFF"/>
        </w:rPr>
        <w:t>№</w:t>
      </w:r>
      <w:r>
        <w:rPr>
          <w:b w:val="0"/>
          <w:i w:val="0"/>
          <w:shd w:val="clear" w:color="auto" w:fill="FFFFFF"/>
        </w:rPr>
        <w:t xml:space="preserve"> 64</w:t>
      </w:r>
    </w:p>
    <w:p w:rsidR="00F23293" w:rsidRPr="00077B9A" w:rsidRDefault="00F23293" w:rsidP="00486C6B">
      <w:pPr>
        <w:pStyle w:val="31"/>
        <w:ind w:right="0"/>
        <w:jc w:val="center"/>
        <w:rPr>
          <w:b w:val="0"/>
          <w:i w:val="0"/>
          <w:szCs w:val="28"/>
        </w:rPr>
      </w:pPr>
    </w:p>
    <w:p w:rsidR="00F23293" w:rsidRPr="00077B9A" w:rsidRDefault="00F23293" w:rsidP="00F72727">
      <w:pPr>
        <w:pStyle w:val="31"/>
        <w:ind w:right="0"/>
        <w:rPr>
          <w:b w:val="0"/>
          <w:bCs w:val="0"/>
          <w:i w:val="0"/>
          <w:iCs w:val="0"/>
        </w:rPr>
      </w:pPr>
      <w:bookmarkStart w:id="58" w:name="_Hlk110420918"/>
      <w:r w:rsidRPr="00077B9A">
        <w:rPr>
          <w:b w:val="0"/>
          <w:bCs w:val="0"/>
          <w:i w:val="0"/>
          <w:iCs w:val="0"/>
        </w:rPr>
        <w:t xml:space="preserve">                                                          </w:t>
      </w:r>
    </w:p>
    <w:p w:rsidR="00F23293" w:rsidRPr="00077B9A" w:rsidRDefault="00F23293" w:rsidP="00826DC7">
      <w:pPr>
        <w:pStyle w:val="31"/>
        <w:ind w:right="0"/>
        <w:jc w:val="center"/>
        <w:rPr>
          <w:bCs w:val="0"/>
          <w:i w:val="0"/>
          <w:iCs w:val="0"/>
        </w:rPr>
      </w:pPr>
      <w:r w:rsidRPr="00077B9A">
        <w:rPr>
          <w:bCs w:val="0"/>
          <w:i w:val="0"/>
          <w:iCs w:val="0"/>
        </w:rPr>
        <w:t>СКЛАД</w:t>
      </w:r>
    </w:p>
    <w:bookmarkEnd w:id="58"/>
    <w:p w:rsidR="00F23293" w:rsidRPr="00077B9A" w:rsidRDefault="00F23293" w:rsidP="0098219B">
      <w:pPr>
        <w:pStyle w:val="Heading3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077B9A">
        <w:rPr>
          <w:rFonts w:ascii="Times New Roman" w:hAnsi="Times New Roman"/>
          <w:b/>
          <w:bCs/>
          <w:sz w:val="28"/>
          <w:lang w:val="uk-UA"/>
        </w:rPr>
        <w:t xml:space="preserve">Ради з питань внутрішньо переміщених осіб </w:t>
      </w:r>
      <w:r w:rsidRPr="00077B9A">
        <w:rPr>
          <w:rFonts w:ascii="Times New Roman" w:hAnsi="Times New Roman"/>
          <w:b/>
          <w:bCs/>
          <w:sz w:val="28"/>
          <w:szCs w:val="28"/>
          <w:lang w:val="uk-UA" w:eastAsia="uk-UA"/>
        </w:rPr>
        <w:t>при Рахівській  районній  державній адміністрації – районній військовій адміністрації</w:t>
      </w:r>
    </w:p>
    <w:p w:rsidR="00F23293" w:rsidRPr="00077B9A" w:rsidRDefault="00F23293" w:rsidP="003D18D1">
      <w:pPr>
        <w:pStyle w:val="BodyText3"/>
        <w:tabs>
          <w:tab w:val="num" w:pos="9360"/>
        </w:tabs>
        <w:suppressAutoHyphens w:val="0"/>
        <w:ind w:right="21"/>
        <w:rPr>
          <w:b w:val="0"/>
          <w:bCs/>
          <w:i w:val="0"/>
          <w:iCs/>
          <w:sz w:val="16"/>
          <w:szCs w:val="16"/>
        </w:rPr>
      </w:pPr>
    </w:p>
    <w:p w:rsidR="00F23293" w:rsidRPr="00077B9A" w:rsidRDefault="00F23293" w:rsidP="003D18D1">
      <w:pPr>
        <w:pStyle w:val="BodyText3"/>
        <w:tabs>
          <w:tab w:val="num" w:pos="9360"/>
        </w:tabs>
        <w:suppressAutoHyphens w:val="0"/>
        <w:ind w:right="21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5940"/>
      </w:tblGrid>
      <w:tr w:rsidR="00F23293" w:rsidRPr="00077B9A" w:rsidTr="005658F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БАСАРАБА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Павло Васильович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БОДНАР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Іван Васильович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БОДНАРЧУК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Олександр Вікторович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ДУМИН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Ярослав Васильович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ЗЮНЄВА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Юстина Іванівна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КОКІШ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Олена Павлівна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ЛИТВИН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Інна Юріївна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МАГНИЦЬКА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Оксана Іванівна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МЕЛЬНИЧУК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Наталія Миколаївна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ПАВЛОВА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Тетяна Миколаївна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СЕМЕНЕНКО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Світлана Василівна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СПАСЮК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Марія Юріївна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ФЕДАК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Юрій Юрійович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ХАНГАЛД’ЯН-РОМАНОВА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Тетяна Олексіївна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ЦВЄЛОВСЬКА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Анастасія Олександрівна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ЧИСТІКОВА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Валентина Іванівна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ШЕВЧЕНКО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Людмила Іванівна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ШТЕФУРА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077B9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Юлія Вячеславівна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077B9A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заступник     голови       районної       державної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077B9A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адміністрації – начальника районної військової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077B9A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адміністрації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077B9A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заступник  начальника  управління </w:t>
            </w:r>
            <w:r w:rsidRPr="00077B9A"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  <w:t xml:space="preserve">– </w:t>
            </w:r>
            <w:r w:rsidRPr="00077B9A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начальник</w:t>
            </w:r>
          </w:p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077B9A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відділу    по    роботі   з   ВПО   та   особами   з 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інвалідністю  управління  соціального  захисту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населення та надання соціальних послуг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          відділу            інфраструктури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містобудування   та     архітектури   житлово  </w:t>
            </w:r>
            <w:r w:rsidRPr="00077B9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         господарства,        екології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 соціально-економічного  розвитку 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голова</w:t>
            </w: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районної     громадської    організації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/>
                <w:sz w:val="28"/>
                <w:szCs w:val="28"/>
                <w:lang w:val="uk-UA"/>
              </w:rPr>
              <w:t>„Ротарі клуб – Рахів центр Європи”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    Рахівської      районної      організації 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Товариства   Червоного    Хреста   України   у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Закарпатській області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 начальника  управління,  начальник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економіки, агропромислового розвитку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 </w:t>
            </w:r>
            <w:r w:rsidRPr="00077B9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Pr="00077B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економічного  розвитку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території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2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начальник   управління   соціального   захисту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населення та надання соціальних послуг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/>
                <w:sz w:val="28"/>
                <w:szCs w:val="28"/>
                <w:lang w:val="uk-UA"/>
              </w:rPr>
              <w:t>голова    правління     Благодійної   організації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/>
                <w:sz w:val="28"/>
                <w:szCs w:val="28"/>
                <w:lang w:val="uk-UA"/>
              </w:rPr>
              <w:t>„Благодійний фонд „Центр Європи”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77B9A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</w:tr>
      <w:tr w:rsidR="00F23293" w:rsidRPr="00077B9A" w:rsidTr="0056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3888" w:type="dxa"/>
          </w:tcPr>
          <w:p w:rsidR="00F23293" w:rsidRPr="00077B9A" w:rsidRDefault="00F23293" w:rsidP="003D18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3293" w:rsidRPr="00077B9A" w:rsidRDefault="00F23293" w:rsidP="003D18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</w:tcPr>
          <w:p w:rsidR="00F23293" w:rsidRPr="00077B9A" w:rsidRDefault="00F2329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</w:tbl>
    <w:p w:rsidR="00F23293" w:rsidRPr="00077B9A" w:rsidRDefault="00F23293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077B9A">
        <w:rPr>
          <w:rFonts w:ascii="Times New Roman" w:hAnsi="Times New Roman" w:cs="Times New Roman"/>
          <w:b/>
          <w:bCs/>
          <w:sz w:val="28"/>
          <w:lang w:val="uk-UA"/>
        </w:rPr>
        <w:t xml:space="preserve">Начальник управління  </w:t>
      </w:r>
    </w:p>
    <w:p w:rsidR="00F23293" w:rsidRPr="00077B9A" w:rsidRDefault="00F23293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077B9A">
        <w:rPr>
          <w:rFonts w:ascii="Times New Roman" w:hAnsi="Times New Roman" w:cs="Times New Roman"/>
          <w:b/>
          <w:bCs/>
          <w:sz w:val="28"/>
          <w:lang w:val="uk-UA"/>
        </w:rPr>
        <w:t xml:space="preserve">соціального захисту населення </w:t>
      </w:r>
    </w:p>
    <w:p w:rsidR="00F23293" w:rsidRPr="00077B9A" w:rsidRDefault="00F23293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077B9A">
        <w:rPr>
          <w:rFonts w:ascii="Times New Roman" w:hAnsi="Times New Roman" w:cs="Times New Roman"/>
          <w:b/>
          <w:bCs/>
          <w:sz w:val="28"/>
          <w:lang w:val="uk-UA"/>
        </w:rPr>
        <w:t>та надання соціальних послуг                                                   Марія СПАСЮК</w:t>
      </w:r>
    </w:p>
    <w:p w:rsidR="00F23293" w:rsidRPr="00077B9A" w:rsidRDefault="00F23293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</w:p>
    <w:p w:rsidR="00F23293" w:rsidRPr="00077B9A" w:rsidRDefault="00F23293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</w:p>
    <w:sectPr w:rsidR="00F23293" w:rsidRPr="00077B9A" w:rsidSect="00D63529">
      <w:headerReference w:type="even" r:id="rId10"/>
      <w:headerReference w:type="default" r:id="rId11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293" w:rsidRPr="00914A0A" w:rsidRDefault="00F23293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F23293" w:rsidRPr="00914A0A" w:rsidRDefault="00F23293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293" w:rsidRPr="00914A0A" w:rsidRDefault="00F23293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F23293" w:rsidRPr="00914A0A" w:rsidRDefault="00F23293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93" w:rsidRDefault="00F23293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F23293" w:rsidRDefault="00F232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93" w:rsidRDefault="00F23293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</w:p>
  <w:p w:rsidR="00F23293" w:rsidRDefault="00F23293" w:rsidP="005E0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A8D"/>
    <w:multiLevelType w:val="hybridMultilevel"/>
    <w:tmpl w:val="3560ED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3CB24AA"/>
    <w:multiLevelType w:val="multilevel"/>
    <w:tmpl w:val="26F627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12044467"/>
    <w:multiLevelType w:val="multilevel"/>
    <w:tmpl w:val="7AF476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5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6">
    <w:nsid w:val="23616A8D"/>
    <w:multiLevelType w:val="hybridMultilevel"/>
    <w:tmpl w:val="8F402554"/>
    <w:lvl w:ilvl="0" w:tplc="76BC7F2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2B068B"/>
    <w:multiLevelType w:val="hybridMultilevel"/>
    <w:tmpl w:val="A44A32BE"/>
    <w:lvl w:ilvl="0" w:tplc="F36E498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55CD6E14"/>
    <w:multiLevelType w:val="hybridMultilevel"/>
    <w:tmpl w:val="5C244D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FC4689"/>
    <w:multiLevelType w:val="hybridMultilevel"/>
    <w:tmpl w:val="58D0B974"/>
    <w:lvl w:ilvl="0" w:tplc="F9CA4160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3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71A35030"/>
    <w:multiLevelType w:val="hybridMultilevel"/>
    <w:tmpl w:val="8CD44204"/>
    <w:lvl w:ilvl="0" w:tplc="FEE8B2EC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3"/>
  </w:num>
  <w:num w:numId="6">
    <w:abstractNumId w:val="1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2"/>
  </w:num>
  <w:num w:numId="12">
    <w:abstractNumId w:val="14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021A"/>
    <w:rsid w:val="00001E71"/>
    <w:rsid w:val="00002355"/>
    <w:rsid w:val="000045CB"/>
    <w:rsid w:val="000058D0"/>
    <w:rsid w:val="00006EF8"/>
    <w:rsid w:val="00007EB1"/>
    <w:rsid w:val="00010E59"/>
    <w:rsid w:val="00011C9F"/>
    <w:rsid w:val="00012051"/>
    <w:rsid w:val="00014BA7"/>
    <w:rsid w:val="00021735"/>
    <w:rsid w:val="00022321"/>
    <w:rsid w:val="000223E4"/>
    <w:rsid w:val="00022D36"/>
    <w:rsid w:val="00022FB4"/>
    <w:rsid w:val="000258F4"/>
    <w:rsid w:val="00030185"/>
    <w:rsid w:val="00030517"/>
    <w:rsid w:val="0003061E"/>
    <w:rsid w:val="0003402D"/>
    <w:rsid w:val="000345E6"/>
    <w:rsid w:val="00035AF8"/>
    <w:rsid w:val="000362B4"/>
    <w:rsid w:val="000374A6"/>
    <w:rsid w:val="000376A4"/>
    <w:rsid w:val="00040A61"/>
    <w:rsid w:val="00040CD3"/>
    <w:rsid w:val="00042EFF"/>
    <w:rsid w:val="000460C7"/>
    <w:rsid w:val="00046DD6"/>
    <w:rsid w:val="000517DB"/>
    <w:rsid w:val="0005217A"/>
    <w:rsid w:val="000528DD"/>
    <w:rsid w:val="000537EE"/>
    <w:rsid w:val="000559DB"/>
    <w:rsid w:val="00056793"/>
    <w:rsid w:val="00057654"/>
    <w:rsid w:val="00057F47"/>
    <w:rsid w:val="00060395"/>
    <w:rsid w:val="00060C5C"/>
    <w:rsid w:val="000618B4"/>
    <w:rsid w:val="00061A60"/>
    <w:rsid w:val="00061CCF"/>
    <w:rsid w:val="00062F0C"/>
    <w:rsid w:val="000636B0"/>
    <w:rsid w:val="0006416E"/>
    <w:rsid w:val="00067AEE"/>
    <w:rsid w:val="000705E9"/>
    <w:rsid w:val="00070644"/>
    <w:rsid w:val="000709D8"/>
    <w:rsid w:val="0007192B"/>
    <w:rsid w:val="000735DB"/>
    <w:rsid w:val="00073B13"/>
    <w:rsid w:val="000742E2"/>
    <w:rsid w:val="00074CCB"/>
    <w:rsid w:val="000765AD"/>
    <w:rsid w:val="00077B9A"/>
    <w:rsid w:val="0008124A"/>
    <w:rsid w:val="00082173"/>
    <w:rsid w:val="000824CD"/>
    <w:rsid w:val="00084122"/>
    <w:rsid w:val="00084FE2"/>
    <w:rsid w:val="00086C0D"/>
    <w:rsid w:val="00091923"/>
    <w:rsid w:val="00094A92"/>
    <w:rsid w:val="00094E29"/>
    <w:rsid w:val="00096238"/>
    <w:rsid w:val="000964B0"/>
    <w:rsid w:val="000971FB"/>
    <w:rsid w:val="000A0217"/>
    <w:rsid w:val="000A1802"/>
    <w:rsid w:val="000A1E25"/>
    <w:rsid w:val="000A2062"/>
    <w:rsid w:val="000A424F"/>
    <w:rsid w:val="000A4571"/>
    <w:rsid w:val="000A546B"/>
    <w:rsid w:val="000B0A4A"/>
    <w:rsid w:val="000B14DA"/>
    <w:rsid w:val="000B4090"/>
    <w:rsid w:val="000B7EEE"/>
    <w:rsid w:val="000C04E3"/>
    <w:rsid w:val="000C236D"/>
    <w:rsid w:val="000C5CBB"/>
    <w:rsid w:val="000D06AA"/>
    <w:rsid w:val="000D0BE1"/>
    <w:rsid w:val="000D16F1"/>
    <w:rsid w:val="000D172D"/>
    <w:rsid w:val="000D1B17"/>
    <w:rsid w:val="000D2FA3"/>
    <w:rsid w:val="000D2FB8"/>
    <w:rsid w:val="000D340D"/>
    <w:rsid w:val="000D3B82"/>
    <w:rsid w:val="000D453B"/>
    <w:rsid w:val="000D5E66"/>
    <w:rsid w:val="000D5E78"/>
    <w:rsid w:val="000E1271"/>
    <w:rsid w:val="000E1F24"/>
    <w:rsid w:val="000E5008"/>
    <w:rsid w:val="000E54AF"/>
    <w:rsid w:val="000E55F6"/>
    <w:rsid w:val="000E715B"/>
    <w:rsid w:val="000F0F15"/>
    <w:rsid w:val="000F0FAF"/>
    <w:rsid w:val="000F1911"/>
    <w:rsid w:val="000F22A3"/>
    <w:rsid w:val="000F28AA"/>
    <w:rsid w:val="000F386E"/>
    <w:rsid w:val="000F406A"/>
    <w:rsid w:val="000F5403"/>
    <w:rsid w:val="000F5746"/>
    <w:rsid w:val="000F5B2D"/>
    <w:rsid w:val="000F63D7"/>
    <w:rsid w:val="000F65C7"/>
    <w:rsid w:val="00101728"/>
    <w:rsid w:val="001018AA"/>
    <w:rsid w:val="00101E14"/>
    <w:rsid w:val="00101FEB"/>
    <w:rsid w:val="00102867"/>
    <w:rsid w:val="00102B12"/>
    <w:rsid w:val="00103FF5"/>
    <w:rsid w:val="0010461F"/>
    <w:rsid w:val="0010605E"/>
    <w:rsid w:val="00106881"/>
    <w:rsid w:val="001109E7"/>
    <w:rsid w:val="001126C4"/>
    <w:rsid w:val="00112827"/>
    <w:rsid w:val="001153ED"/>
    <w:rsid w:val="00117194"/>
    <w:rsid w:val="001175F3"/>
    <w:rsid w:val="0012234F"/>
    <w:rsid w:val="00122674"/>
    <w:rsid w:val="00122873"/>
    <w:rsid w:val="00122F70"/>
    <w:rsid w:val="00126EDA"/>
    <w:rsid w:val="00127619"/>
    <w:rsid w:val="0013084B"/>
    <w:rsid w:val="00130FB6"/>
    <w:rsid w:val="001322E2"/>
    <w:rsid w:val="00135733"/>
    <w:rsid w:val="00135AE2"/>
    <w:rsid w:val="00135DD8"/>
    <w:rsid w:val="001378D2"/>
    <w:rsid w:val="00137D6A"/>
    <w:rsid w:val="0014018F"/>
    <w:rsid w:val="00141640"/>
    <w:rsid w:val="001431CC"/>
    <w:rsid w:val="00143C5C"/>
    <w:rsid w:val="001475EB"/>
    <w:rsid w:val="00150E1A"/>
    <w:rsid w:val="001512B7"/>
    <w:rsid w:val="00152012"/>
    <w:rsid w:val="00152211"/>
    <w:rsid w:val="001528BB"/>
    <w:rsid w:val="00152EBE"/>
    <w:rsid w:val="00154105"/>
    <w:rsid w:val="0015766D"/>
    <w:rsid w:val="00157DB7"/>
    <w:rsid w:val="00162521"/>
    <w:rsid w:val="001628D5"/>
    <w:rsid w:val="00163B36"/>
    <w:rsid w:val="00164D04"/>
    <w:rsid w:val="00164F30"/>
    <w:rsid w:val="001659FB"/>
    <w:rsid w:val="00166055"/>
    <w:rsid w:val="001662BC"/>
    <w:rsid w:val="00167142"/>
    <w:rsid w:val="001678E4"/>
    <w:rsid w:val="00167B49"/>
    <w:rsid w:val="00170C9B"/>
    <w:rsid w:val="00170FF0"/>
    <w:rsid w:val="0017128B"/>
    <w:rsid w:val="0017585B"/>
    <w:rsid w:val="00175B2E"/>
    <w:rsid w:val="001831B6"/>
    <w:rsid w:val="001832F0"/>
    <w:rsid w:val="00184340"/>
    <w:rsid w:val="00184A9B"/>
    <w:rsid w:val="001856DE"/>
    <w:rsid w:val="00186C46"/>
    <w:rsid w:val="001903D4"/>
    <w:rsid w:val="0019048B"/>
    <w:rsid w:val="001907F1"/>
    <w:rsid w:val="001909A6"/>
    <w:rsid w:val="00190B5C"/>
    <w:rsid w:val="001915D0"/>
    <w:rsid w:val="00191744"/>
    <w:rsid w:val="00192058"/>
    <w:rsid w:val="00192C62"/>
    <w:rsid w:val="00195D12"/>
    <w:rsid w:val="00197002"/>
    <w:rsid w:val="00197809"/>
    <w:rsid w:val="001A31AB"/>
    <w:rsid w:val="001A4F5B"/>
    <w:rsid w:val="001A59B7"/>
    <w:rsid w:val="001A5D20"/>
    <w:rsid w:val="001A7377"/>
    <w:rsid w:val="001A76D9"/>
    <w:rsid w:val="001A7E43"/>
    <w:rsid w:val="001B003B"/>
    <w:rsid w:val="001B00C7"/>
    <w:rsid w:val="001B010A"/>
    <w:rsid w:val="001B0BF5"/>
    <w:rsid w:val="001B0ED5"/>
    <w:rsid w:val="001B1815"/>
    <w:rsid w:val="001B199F"/>
    <w:rsid w:val="001B1CDE"/>
    <w:rsid w:val="001B39B9"/>
    <w:rsid w:val="001B3CB7"/>
    <w:rsid w:val="001B3D7E"/>
    <w:rsid w:val="001B422B"/>
    <w:rsid w:val="001B58E9"/>
    <w:rsid w:val="001B5F4E"/>
    <w:rsid w:val="001B6F9A"/>
    <w:rsid w:val="001B7716"/>
    <w:rsid w:val="001C051E"/>
    <w:rsid w:val="001C0B54"/>
    <w:rsid w:val="001C1558"/>
    <w:rsid w:val="001C1E9A"/>
    <w:rsid w:val="001C2331"/>
    <w:rsid w:val="001C25F6"/>
    <w:rsid w:val="001C2864"/>
    <w:rsid w:val="001C4589"/>
    <w:rsid w:val="001C498C"/>
    <w:rsid w:val="001C5BBC"/>
    <w:rsid w:val="001C6B84"/>
    <w:rsid w:val="001D0176"/>
    <w:rsid w:val="001D1C66"/>
    <w:rsid w:val="001D257D"/>
    <w:rsid w:val="001D2FC4"/>
    <w:rsid w:val="001D3050"/>
    <w:rsid w:val="001D32E8"/>
    <w:rsid w:val="001D7144"/>
    <w:rsid w:val="001D7BD1"/>
    <w:rsid w:val="001E0C3C"/>
    <w:rsid w:val="001E0E16"/>
    <w:rsid w:val="001E1364"/>
    <w:rsid w:val="001E1851"/>
    <w:rsid w:val="001E3044"/>
    <w:rsid w:val="001E4AFC"/>
    <w:rsid w:val="001E50FB"/>
    <w:rsid w:val="001E5251"/>
    <w:rsid w:val="001E5F39"/>
    <w:rsid w:val="001E6107"/>
    <w:rsid w:val="001E78C0"/>
    <w:rsid w:val="001F0001"/>
    <w:rsid w:val="001F03B1"/>
    <w:rsid w:val="001F0DC9"/>
    <w:rsid w:val="001F1830"/>
    <w:rsid w:val="001F22A7"/>
    <w:rsid w:val="001F4FA4"/>
    <w:rsid w:val="001F5A75"/>
    <w:rsid w:val="001F5CF8"/>
    <w:rsid w:val="001F5EF0"/>
    <w:rsid w:val="001F6966"/>
    <w:rsid w:val="001F6979"/>
    <w:rsid w:val="001F6ECD"/>
    <w:rsid w:val="001F7551"/>
    <w:rsid w:val="001F7A38"/>
    <w:rsid w:val="00200B09"/>
    <w:rsid w:val="00200D2A"/>
    <w:rsid w:val="00201B66"/>
    <w:rsid w:val="00201C9D"/>
    <w:rsid w:val="00202604"/>
    <w:rsid w:val="00203D0F"/>
    <w:rsid w:val="002045A9"/>
    <w:rsid w:val="0020474C"/>
    <w:rsid w:val="002050E6"/>
    <w:rsid w:val="0020524C"/>
    <w:rsid w:val="00205D7E"/>
    <w:rsid w:val="002105B5"/>
    <w:rsid w:val="00211B1C"/>
    <w:rsid w:val="0021262D"/>
    <w:rsid w:val="00212744"/>
    <w:rsid w:val="00216AB5"/>
    <w:rsid w:val="00217BDA"/>
    <w:rsid w:val="00221FB1"/>
    <w:rsid w:val="00222CA7"/>
    <w:rsid w:val="002245B3"/>
    <w:rsid w:val="0022608D"/>
    <w:rsid w:val="00231840"/>
    <w:rsid w:val="00231AF9"/>
    <w:rsid w:val="00233272"/>
    <w:rsid w:val="002337E1"/>
    <w:rsid w:val="002337E6"/>
    <w:rsid w:val="00234F5A"/>
    <w:rsid w:val="00235BA3"/>
    <w:rsid w:val="00235C99"/>
    <w:rsid w:val="00236210"/>
    <w:rsid w:val="00236D3B"/>
    <w:rsid w:val="00237124"/>
    <w:rsid w:val="00237275"/>
    <w:rsid w:val="00237AD8"/>
    <w:rsid w:val="00241EF7"/>
    <w:rsid w:val="00243C10"/>
    <w:rsid w:val="0024472D"/>
    <w:rsid w:val="002461EE"/>
    <w:rsid w:val="002535AC"/>
    <w:rsid w:val="0025497C"/>
    <w:rsid w:val="002550A8"/>
    <w:rsid w:val="00256752"/>
    <w:rsid w:val="0026012F"/>
    <w:rsid w:val="002638B8"/>
    <w:rsid w:val="00273C03"/>
    <w:rsid w:val="002742F2"/>
    <w:rsid w:val="002766B3"/>
    <w:rsid w:val="00280B63"/>
    <w:rsid w:val="00280C44"/>
    <w:rsid w:val="00283C42"/>
    <w:rsid w:val="00284016"/>
    <w:rsid w:val="0028453A"/>
    <w:rsid w:val="00284AEF"/>
    <w:rsid w:val="00285E2D"/>
    <w:rsid w:val="002864F1"/>
    <w:rsid w:val="002922A5"/>
    <w:rsid w:val="0029318F"/>
    <w:rsid w:val="00296121"/>
    <w:rsid w:val="002A0770"/>
    <w:rsid w:val="002A2B5E"/>
    <w:rsid w:val="002A4CDF"/>
    <w:rsid w:val="002A59E1"/>
    <w:rsid w:val="002A5A19"/>
    <w:rsid w:val="002A79EF"/>
    <w:rsid w:val="002B157A"/>
    <w:rsid w:val="002B18CE"/>
    <w:rsid w:val="002B26AD"/>
    <w:rsid w:val="002B52C4"/>
    <w:rsid w:val="002B607C"/>
    <w:rsid w:val="002C12E4"/>
    <w:rsid w:val="002C3A83"/>
    <w:rsid w:val="002C44F0"/>
    <w:rsid w:val="002C519B"/>
    <w:rsid w:val="002C560C"/>
    <w:rsid w:val="002C6C6B"/>
    <w:rsid w:val="002C7713"/>
    <w:rsid w:val="002D0A80"/>
    <w:rsid w:val="002D16DA"/>
    <w:rsid w:val="002D3EE1"/>
    <w:rsid w:val="002D3F67"/>
    <w:rsid w:val="002D3FED"/>
    <w:rsid w:val="002D5175"/>
    <w:rsid w:val="002D517A"/>
    <w:rsid w:val="002D5D7C"/>
    <w:rsid w:val="002D60D7"/>
    <w:rsid w:val="002D63CD"/>
    <w:rsid w:val="002D69AC"/>
    <w:rsid w:val="002E0B8C"/>
    <w:rsid w:val="002E1ACE"/>
    <w:rsid w:val="002E367A"/>
    <w:rsid w:val="002E429F"/>
    <w:rsid w:val="002E42B3"/>
    <w:rsid w:val="002E6B26"/>
    <w:rsid w:val="002E6C07"/>
    <w:rsid w:val="002E7357"/>
    <w:rsid w:val="002F1080"/>
    <w:rsid w:val="002F2882"/>
    <w:rsid w:val="002F2B0C"/>
    <w:rsid w:val="002F2EDD"/>
    <w:rsid w:val="002F3708"/>
    <w:rsid w:val="002F3ECF"/>
    <w:rsid w:val="002F48D3"/>
    <w:rsid w:val="002F6C32"/>
    <w:rsid w:val="002F6F54"/>
    <w:rsid w:val="0030042B"/>
    <w:rsid w:val="0030327A"/>
    <w:rsid w:val="00304B21"/>
    <w:rsid w:val="003050B1"/>
    <w:rsid w:val="003054B5"/>
    <w:rsid w:val="003056E3"/>
    <w:rsid w:val="00306551"/>
    <w:rsid w:val="00307725"/>
    <w:rsid w:val="0031042B"/>
    <w:rsid w:val="00312374"/>
    <w:rsid w:val="0031417D"/>
    <w:rsid w:val="00315084"/>
    <w:rsid w:val="00322952"/>
    <w:rsid w:val="003234EC"/>
    <w:rsid w:val="003260BD"/>
    <w:rsid w:val="003276B7"/>
    <w:rsid w:val="00327AFC"/>
    <w:rsid w:val="00330DD6"/>
    <w:rsid w:val="003310E3"/>
    <w:rsid w:val="00332C51"/>
    <w:rsid w:val="00333052"/>
    <w:rsid w:val="003344D1"/>
    <w:rsid w:val="00335E65"/>
    <w:rsid w:val="003407D4"/>
    <w:rsid w:val="0034080A"/>
    <w:rsid w:val="0034496B"/>
    <w:rsid w:val="003466F2"/>
    <w:rsid w:val="00347F45"/>
    <w:rsid w:val="0035117D"/>
    <w:rsid w:val="00352505"/>
    <w:rsid w:val="00352B42"/>
    <w:rsid w:val="00353016"/>
    <w:rsid w:val="00353125"/>
    <w:rsid w:val="0035482A"/>
    <w:rsid w:val="003559C6"/>
    <w:rsid w:val="00360899"/>
    <w:rsid w:val="00361501"/>
    <w:rsid w:val="003638AF"/>
    <w:rsid w:val="0036506B"/>
    <w:rsid w:val="00366A63"/>
    <w:rsid w:val="00366DFE"/>
    <w:rsid w:val="00366F46"/>
    <w:rsid w:val="00367977"/>
    <w:rsid w:val="003700B0"/>
    <w:rsid w:val="0037261C"/>
    <w:rsid w:val="00373F76"/>
    <w:rsid w:val="0037575D"/>
    <w:rsid w:val="003757CC"/>
    <w:rsid w:val="00375AF6"/>
    <w:rsid w:val="003771F2"/>
    <w:rsid w:val="00377E80"/>
    <w:rsid w:val="003802EB"/>
    <w:rsid w:val="00380DC1"/>
    <w:rsid w:val="00382061"/>
    <w:rsid w:val="00382A69"/>
    <w:rsid w:val="00382C55"/>
    <w:rsid w:val="00382CC0"/>
    <w:rsid w:val="00385A6D"/>
    <w:rsid w:val="0038686E"/>
    <w:rsid w:val="0038705B"/>
    <w:rsid w:val="00390886"/>
    <w:rsid w:val="00390BAE"/>
    <w:rsid w:val="0039239F"/>
    <w:rsid w:val="003932C4"/>
    <w:rsid w:val="00393A83"/>
    <w:rsid w:val="00393F60"/>
    <w:rsid w:val="003945B7"/>
    <w:rsid w:val="003957F6"/>
    <w:rsid w:val="00397FD5"/>
    <w:rsid w:val="003A1BC6"/>
    <w:rsid w:val="003A25BD"/>
    <w:rsid w:val="003A3154"/>
    <w:rsid w:val="003A36BE"/>
    <w:rsid w:val="003A3A69"/>
    <w:rsid w:val="003A44BE"/>
    <w:rsid w:val="003A590F"/>
    <w:rsid w:val="003A6051"/>
    <w:rsid w:val="003A7540"/>
    <w:rsid w:val="003A7827"/>
    <w:rsid w:val="003A7C52"/>
    <w:rsid w:val="003B0353"/>
    <w:rsid w:val="003B1563"/>
    <w:rsid w:val="003B1B85"/>
    <w:rsid w:val="003B2682"/>
    <w:rsid w:val="003B3438"/>
    <w:rsid w:val="003B3468"/>
    <w:rsid w:val="003B69B0"/>
    <w:rsid w:val="003B7085"/>
    <w:rsid w:val="003C1B1E"/>
    <w:rsid w:val="003C5AEB"/>
    <w:rsid w:val="003D18D1"/>
    <w:rsid w:val="003D1BA6"/>
    <w:rsid w:val="003D35DE"/>
    <w:rsid w:val="003D4B1F"/>
    <w:rsid w:val="003D4C29"/>
    <w:rsid w:val="003D5714"/>
    <w:rsid w:val="003D64B8"/>
    <w:rsid w:val="003E201E"/>
    <w:rsid w:val="003E4FFD"/>
    <w:rsid w:val="003E538D"/>
    <w:rsid w:val="003E5C76"/>
    <w:rsid w:val="003E717B"/>
    <w:rsid w:val="003F113C"/>
    <w:rsid w:val="003F2045"/>
    <w:rsid w:val="003F286D"/>
    <w:rsid w:val="003F56B0"/>
    <w:rsid w:val="003F5C88"/>
    <w:rsid w:val="003F6D56"/>
    <w:rsid w:val="00400F1C"/>
    <w:rsid w:val="0040252F"/>
    <w:rsid w:val="004040C4"/>
    <w:rsid w:val="00404B95"/>
    <w:rsid w:val="00405C3B"/>
    <w:rsid w:val="00406B6E"/>
    <w:rsid w:val="00406C70"/>
    <w:rsid w:val="00407F11"/>
    <w:rsid w:val="00407F21"/>
    <w:rsid w:val="0041048D"/>
    <w:rsid w:val="004120BF"/>
    <w:rsid w:val="00412A59"/>
    <w:rsid w:val="00417C55"/>
    <w:rsid w:val="00420480"/>
    <w:rsid w:val="00420A22"/>
    <w:rsid w:val="00420AB0"/>
    <w:rsid w:val="00420F5A"/>
    <w:rsid w:val="004211C1"/>
    <w:rsid w:val="00421750"/>
    <w:rsid w:val="00425884"/>
    <w:rsid w:val="004268B4"/>
    <w:rsid w:val="00430770"/>
    <w:rsid w:val="00431270"/>
    <w:rsid w:val="00431BE3"/>
    <w:rsid w:val="004321ED"/>
    <w:rsid w:val="0043226C"/>
    <w:rsid w:val="00432AEB"/>
    <w:rsid w:val="00433F79"/>
    <w:rsid w:val="00434928"/>
    <w:rsid w:val="00434B7C"/>
    <w:rsid w:val="0043559C"/>
    <w:rsid w:val="00435633"/>
    <w:rsid w:val="0043740D"/>
    <w:rsid w:val="00441C2E"/>
    <w:rsid w:val="00441E0F"/>
    <w:rsid w:val="004448EE"/>
    <w:rsid w:val="00446288"/>
    <w:rsid w:val="0045053C"/>
    <w:rsid w:val="00450DAB"/>
    <w:rsid w:val="0045152E"/>
    <w:rsid w:val="00452169"/>
    <w:rsid w:val="0045664E"/>
    <w:rsid w:val="0045778C"/>
    <w:rsid w:val="00457F60"/>
    <w:rsid w:val="0046187A"/>
    <w:rsid w:val="00461EB5"/>
    <w:rsid w:val="00462912"/>
    <w:rsid w:val="00463CC5"/>
    <w:rsid w:val="004640D9"/>
    <w:rsid w:val="00464BEF"/>
    <w:rsid w:val="004655E2"/>
    <w:rsid w:val="0046616D"/>
    <w:rsid w:val="00466C2C"/>
    <w:rsid w:val="00471FC9"/>
    <w:rsid w:val="004732C2"/>
    <w:rsid w:val="0047340E"/>
    <w:rsid w:val="00473E06"/>
    <w:rsid w:val="00473FF8"/>
    <w:rsid w:val="00475F99"/>
    <w:rsid w:val="00476345"/>
    <w:rsid w:val="00476459"/>
    <w:rsid w:val="00477311"/>
    <w:rsid w:val="00483E1B"/>
    <w:rsid w:val="00484321"/>
    <w:rsid w:val="00486C6B"/>
    <w:rsid w:val="00490F30"/>
    <w:rsid w:val="0049289E"/>
    <w:rsid w:val="00492F63"/>
    <w:rsid w:val="00494032"/>
    <w:rsid w:val="004949D6"/>
    <w:rsid w:val="00494BD3"/>
    <w:rsid w:val="00494C70"/>
    <w:rsid w:val="00495B98"/>
    <w:rsid w:val="00497945"/>
    <w:rsid w:val="00497B7A"/>
    <w:rsid w:val="004A01F5"/>
    <w:rsid w:val="004A0560"/>
    <w:rsid w:val="004A05BF"/>
    <w:rsid w:val="004A0764"/>
    <w:rsid w:val="004A097F"/>
    <w:rsid w:val="004A16A7"/>
    <w:rsid w:val="004A29BD"/>
    <w:rsid w:val="004B4686"/>
    <w:rsid w:val="004B553F"/>
    <w:rsid w:val="004B568B"/>
    <w:rsid w:val="004B5ED0"/>
    <w:rsid w:val="004C268E"/>
    <w:rsid w:val="004C3955"/>
    <w:rsid w:val="004C61E8"/>
    <w:rsid w:val="004C6F46"/>
    <w:rsid w:val="004D03C1"/>
    <w:rsid w:val="004D0E58"/>
    <w:rsid w:val="004D1295"/>
    <w:rsid w:val="004D142F"/>
    <w:rsid w:val="004D17D2"/>
    <w:rsid w:val="004D41EA"/>
    <w:rsid w:val="004D61D3"/>
    <w:rsid w:val="004D7647"/>
    <w:rsid w:val="004D7CC3"/>
    <w:rsid w:val="004E00D2"/>
    <w:rsid w:val="004E22FA"/>
    <w:rsid w:val="004E2EDB"/>
    <w:rsid w:val="004E353D"/>
    <w:rsid w:val="004E41A5"/>
    <w:rsid w:val="004E4BCA"/>
    <w:rsid w:val="004E4E06"/>
    <w:rsid w:val="004E501C"/>
    <w:rsid w:val="004E5968"/>
    <w:rsid w:val="004E5B57"/>
    <w:rsid w:val="004E607B"/>
    <w:rsid w:val="004E63FA"/>
    <w:rsid w:val="004E66D4"/>
    <w:rsid w:val="004E68AF"/>
    <w:rsid w:val="004E69B3"/>
    <w:rsid w:val="004F0D04"/>
    <w:rsid w:val="004F1005"/>
    <w:rsid w:val="004F1598"/>
    <w:rsid w:val="004F160A"/>
    <w:rsid w:val="004F3BEC"/>
    <w:rsid w:val="004F49F1"/>
    <w:rsid w:val="004F4EFA"/>
    <w:rsid w:val="004F5E26"/>
    <w:rsid w:val="004F66F0"/>
    <w:rsid w:val="004F78F2"/>
    <w:rsid w:val="004F7EAC"/>
    <w:rsid w:val="004F7F9F"/>
    <w:rsid w:val="00500681"/>
    <w:rsid w:val="00500AD6"/>
    <w:rsid w:val="005015FE"/>
    <w:rsid w:val="00502041"/>
    <w:rsid w:val="00505124"/>
    <w:rsid w:val="0050640E"/>
    <w:rsid w:val="005070C6"/>
    <w:rsid w:val="00507347"/>
    <w:rsid w:val="00510F20"/>
    <w:rsid w:val="00512E7F"/>
    <w:rsid w:val="00513ADC"/>
    <w:rsid w:val="00513E35"/>
    <w:rsid w:val="00516112"/>
    <w:rsid w:val="00516BEF"/>
    <w:rsid w:val="005201C8"/>
    <w:rsid w:val="005210E0"/>
    <w:rsid w:val="00521F7B"/>
    <w:rsid w:val="00523721"/>
    <w:rsid w:val="00524697"/>
    <w:rsid w:val="00526D13"/>
    <w:rsid w:val="005303CD"/>
    <w:rsid w:val="00531674"/>
    <w:rsid w:val="00531BAD"/>
    <w:rsid w:val="00531E0A"/>
    <w:rsid w:val="005352B7"/>
    <w:rsid w:val="00537329"/>
    <w:rsid w:val="00537B07"/>
    <w:rsid w:val="00541D26"/>
    <w:rsid w:val="005433EB"/>
    <w:rsid w:val="00544AFB"/>
    <w:rsid w:val="00545A56"/>
    <w:rsid w:val="00545C05"/>
    <w:rsid w:val="00550FA6"/>
    <w:rsid w:val="00551731"/>
    <w:rsid w:val="0055323D"/>
    <w:rsid w:val="00553B8A"/>
    <w:rsid w:val="0055410D"/>
    <w:rsid w:val="00554996"/>
    <w:rsid w:val="00554BED"/>
    <w:rsid w:val="00554FD4"/>
    <w:rsid w:val="00557064"/>
    <w:rsid w:val="00560D73"/>
    <w:rsid w:val="005618BE"/>
    <w:rsid w:val="00562DB6"/>
    <w:rsid w:val="00563B5D"/>
    <w:rsid w:val="005654FE"/>
    <w:rsid w:val="005658FF"/>
    <w:rsid w:val="00566313"/>
    <w:rsid w:val="0056674A"/>
    <w:rsid w:val="00566E5B"/>
    <w:rsid w:val="00567AFF"/>
    <w:rsid w:val="005700D7"/>
    <w:rsid w:val="005711E7"/>
    <w:rsid w:val="00571A8E"/>
    <w:rsid w:val="00571E1E"/>
    <w:rsid w:val="005741D3"/>
    <w:rsid w:val="00574481"/>
    <w:rsid w:val="005765ED"/>
    <w:rsid w:val="00577759"/>
    <w:rsid w:val="005800BA"/>
    <w:rsid w:val="00580B56"/>
    <w:rsid w:val="00580F8B"/>
    <w:rsid w:val="00581F58"/>
    <w:rsid w:val="00582D3B"/>
    <w:rsid w:val="0058338F"/>
    <w:rsid w:val="00584EFE"/>
    <w:rsid w:val="00585001"/>
    <w:rsid w:val="00587495"/>
    <w:rsid w:val="00587C5E"/>
    <w:rsid w:val="0059011B"/>
    <w:rsid w:val="00591504"/>
    <w:rsid w:val="00594020"/>
    <w:rsid w:val="005940A6"/>
    <w:rsid w:val="00594A75"/>
    <w:rsid w:val="00595105"/>
    <w:rsid w:val="005962B2"/>
    <w:rsid w:val="00597BC3"/>
    <w:rsid w:val="00597DCD"/>
    <w:rsid w:val="005A1373"/>
    <w:rsid w:val="005A1962"/>
    <w:rsid w:val="005A1D7E"/>
    <w:rsid w:val="005A1F0C"/>
    <w:rsid w:val="005A2753"/>
    <w:rsid w:val="005A2981"/>
    <w:rsid w:val="005A3FE1"/>
    <w:rsid w:val="005A41CD"/>
    <w:rsid w:val="005B16D5"/>
    <w:rsid w:val="005B1D01"/>
    <w:rsid w:val="005B24AD"/>
    <w:rsid w:val="005B4C61"/>
    <w:rsid w:val="005C15EE"/>
    <w:rsid w:val="005C1C01"/>
    <w:rsid w:val="005C4EB8"/>
    <w:rsid w:val="005C50B3"/>
    <w:rsid w:val="005C642C"/>
    <w:rsid w:val="005C718B"/>
    <w:rsid w:val="005D0F2A"/>
    <w:rsid w:val="005D28F7"/>
    <w:rsid w:val="005D66C8"/>
    <w:rsid w:val="005E06A7"/>
    <w:rsid w:val="005E21B8"/>
    <w:rsid w:val="005E36C6"/>
    <w:rsid w:val="005E386D"/>
    <w:rsid w:val="005E46E4"/>
    <w:rsid w:val="005E7473"/>
    <w:rsid w:val="005F0108"/>
    <w:rsid w:val="005F0A99"/>
    <w:rsid w:val="005F0BE9"/>
    <w:rsid w:val="005F1033"/>
    <w:rsid w:val="005F1E91"/>
    <w:rsid w:val="005F2B49"/>
    <w:rsid w:val="005F32A8"/>
    <w:rsid w:val="005F3B74"/>
    <w:rsid w:val="005F7044"/>
    <w:rsid w:val="005F77D1"/>
    <w:rsid w:val="005F79C3"/>
    <w:rsid w:val="00600B21"/>
    <w:rsid w:val="00601587"/>
    <w:rsid w:val="00602B44"/>
    <w:rsid w:val="0060328A"/>
    <w:rsid w:val="006032E1"/>
    <w:rsid w:val="006060E7"/>
    <w:rsid w:val="00607B23"/>
    <w:rsid w:val="00607C0E"/>
    <w:rsid w:val="00610757"/>
    <w:rsid w:val="00611317"/>
    <w:rsid w:val="00612C37"/>
    <w:rsid w:val="00613CF0"/>
    <w:rsid w:val="006160A2"/>
    <w:rsid w:val="00620AF1"/>
    <w:rsid w:val="006213EF"/>
    <w:rsid w:val="00621572"/>
    <w:rsid w:val="00623601"/>
    <w:rsid w:val="00625F0B"/>
    <w:rsid w:val="0062664F"/>
    <w:rsid w:val="00626B12"/>
    <w:rsid w:val="00626BDC"/>
    <w:rsid w:val="00631F82"/>
    <w:rsid w:val="006337AA"/>
    <w:rsid w:val="00635BAE"/>
    <w:rsid w:val="006363C2"/>
    <w:rsid w:val="0063719A"/>
    <w:rsid w:val="0063759F"/>
    <w:rsid w:val="00637A47"/>
    <w:rsid w:val="00637F26"/>
    <w:rsid w:val="00641E44"/>
    <w:rsid w:val="00643DAD"/>
    <w:rsid w:val="006447EE"/>
    <w:rsid w:val="00645640"/>
    <w:rsid w:val="00645FF4"/>
    <w:rsid w:val="00646ED0"/>
    <w:rsid w:val="00650501"/>
    <w:rsid w:val="00652735"/>
    <w:rsid w:val="00652D94"/>
    <w:rsid w:val="00652DED"/>
    <w:rsid w:val="006537B7"/>
    <w:rsid w:val="006542FA"/>
    <w:rsid w:val="00654EC0"/>
    <w:rsid w:val="006610F7"/>
    <w:rsid w:val="006615A2"/>
    <w:rsid w:val="00662FA1"/>
    <w:rsid w:val="006640BB"/>
    <w:rsid w:val="00664BB0"/>
    <w:rsid w:val="006659E4"/>
    <w:rsid w:val="00665B75"/>
    <w:rsid w:val="00665D10"/>
    <w:rsid w:val="00665E5A"/>
    <w:rsid w:val="00666BC8"/>
    <w:rsid w:val="0067191A"/>
    <w:rsid w:val="00671DBF"/>
    <w:rsid w:val="0067410C"/>
    <w:rsid w:val="0067442E"/>
    <w:rsid w:val="0067632D"/>
    <w:rsid w:val="00677F24"/>
    <w:rsid w:val="006810AA"/>
    <w:rsid w:val="0068332A"/>
    <w:rsid w:val="0068348E"/>
    <w:rsid w:val="00684460"/>
    <w:rsid w:val="0068584D"/>
    <w:rsid w:val="00686349"/>
    <w:rsid w:val="00686C21"/>
    <w:rsid w:val="00690CB5"/>
    <w:rsid w:val="0069137B"/>
    <w:rsid w:val="00692110"/>
    <w:rsid w:val="006924CC"/>
    <w:rsid w:val="00695017"/>
    <w:rsid w:val="00695ED6"/>
    <w:rsid w:val="006974E9"/>
    <w:rsid w:val="006A0990"/>
    <w:rsid w:val="006A0AAD"/>
    <w:rsid w:val="006A0D0F"/>
    <w:rsid w:val="006A0DAB"/>
    <w:rsid w:val="006A2F18"/>
    <w:rsid w:val="006A3E50"/>
    <w:rsid w:val="006A4168"/>
    <w:rsid w:val="006A6504"/>
    <w:rsid w:val="006A6599"/>
    <w:rsid w:val="006A69A8"/>
    <w:rsid w:val="006A7941"/>
    <w:rsid w:val="006A7A9F"/>
    <w:rsid w:val="006B0052"/>
    <w:rsid w:val="006B0314"/>
    <w:rsid w:val="006B1D7D"/>
    <w:rsid w:val="006B3F77"/>
    <w:rsid w:val="006B4086"/>
    <w:rsid w:val="006B5183"/>
    <w:rsid w:val="006B67F7"/>
    <w:rsid w:val="006C052B"/>
    <w:rsid w:val="006C1131"/>
    <w:rsid w:val="006C45D8"/>
    <w:rsid w:val="006C5B81"/>
    <w:rsid w:val="006C61A3"/>
    <w:rsid w:val="006C634B"/>
    <w:rsid w:val="006C6D8A"/>
    <w:rsid w:val="006C7224"/>
    <w:rsid w:val="006C75B9"/>
    <w:rsid w:val="006C7A52"/>
    <w:rsid w:val="006D139E"/>
    <w:rsid w:val="006D1964"/>
    <w:rsid w:val="006D2746"/>
    <w:rsid w:val="006D2DD8"/>
    <w:rsid w:val="006D5F68"/>
    <w:rsid w:val="006D633D"/>
    <w:rsid w:val="006D73F4"/>
    <w:rsid w:val="006D7C51"/>
    <w:rsid w:val="006E13DD"/>
    <w:rsid w:val="006E44F6"/>
    <w:rsid w:val="006E485C"/>
    <w:rsid w:val="006E5434"/>
    <w:rsid w:val="006E5A46"/>
    <w:rsid w:val="006E5FFF"/>
    <w:rsid w:val="006E6982"/>
    <w:rsid w:val="006F070E"/>
    <w:rsid w:val="006F0F66"/>
    <w:rsid w:val="006F18B6"/>
    <w:rsid w:val="006F1BC3"/>
    <w:rsid w:val="006F27A3"/>
    <w:rsid w:val="006F3A18"/>
    <w:rsid w:val="006F40FC"/>
    <w:rsid w:val="006F6F1F"/>
    <w:rsid w:val="006F78BB"/>
    <w:rsid w:val="006F7F65"/>
    <w:rsid w:val="0070298E"/>
    <w:rsid w:val="00703C33"/>
    <w:rsid w:val="00704B29"/>
    <w:rsid w:val="00705D63"/>
    <w:rsid w:val="007067DC"/>
    <w:rsid w:val="00706D57"/>
    <w:rsid w:val="00710E39"/>
    <w:rsid w:val="00711454"/>
    <w:rsid w:val="00711D3F"/>
    <w:rsid w:val="007127B1"/>
    <w:rsid w:val="00714B16"/>
    <w:rsid w:val="00717792"/>
    <w:rsid w:val="007204E9"/>
    <w:rsid w:val="0072082E"/>
    <w:rsid w:val="007215F1"/>
    <w:rsid w:val="00721BAD"/>
    <w:rsid w:val="007220A0"/>
    <w:rsid w:val="00723A46"/>
    <w:rsid w:val="007252CB"/>
    <w:rsid w:val="0072593C"/>
    <w:rsid w:val="00726A21"/>
    <w:rsid w:val="00726F7B"/>
    <w:rsid w:val="00730C08"/>
    <w:rsid w:val="00731189"/>
    <w:rsid w:val="007333FA"/>
    <w:rsid w:val="007339F0"/>
    <w:rsid w:val="007341A2"/>
    <w:rsid w:val="00734A8F"/>
    <w:rsid w:val="00737011"/>
    <w:rsid w:val="00737FC4"/>
    <w:rsid w:val="0074086E"/>
    <w:rsid w:val="00741EB3"/>
    <w:rsid w:val="00742312"/>
    <w:rsid w:val="00743D23"/>
    <w:rsid w:val="0074418A"/>
    <w:rsid w:val="007479BD"/>
    <w:rsid w:val="007479F3"/>
    <w:rsid w:val="00751A19"/>
    <w:rsid w:val="00752255"/>
    <w:rsid w:val="00754684"/>
    <w:rsid w:val="007609C3"/>
    <w:rsid w:val="00761701"/>
    <w:rsid w:val="00761AD9"/>
    <w:rsid w:val="007625DA"/>
    <w:rsid w:val="00762A49"/>
    <w:rsid w:val="00764C69"/>
    <w:rsid w:val="0076584C"/>
    <w:rsid w:val="00770FA8"/>
    <w:rsid w:val="007713CA"/>
    <w:rsid w:val="00771475"/>
    <w:rsid w:val="007725E2"/>
    <w:rsid w:val="00774C24"/>
    <w:rsid w:val="007756A3"/>
    <w:rsid w:val="00775C61"/>
    <w:rsid w:val="00776AE5"/>
    <w:rsid w:val="00780090"/>
    <w:rsid w:val="00780617"/>
    <w:rsid w:val="00780E61"/>
    <w:rsid w:val="00781BBC"/>
    <w:rsid w:val="00781FF6"/>
    <w:rsid w:val="00782B23"/>
    <w:rsid w:val="00782BEE"/>
    <w:rsid w:val="00782F2F"/>
    <w:rsid w:val="0078554A"/>
    <w:rsid w:val="00787613"/>
    <w:rsid w:val="00790998"/>
    <w:rsid w:val="00793261"/>
    <w:rsid w:val="0079345A"/>
    <w:rsid w:val="00793906"/>
    <w:rsid w:val="00793E0C"/>
    <w:rsid w:val="00794807"/>
    <w:rsid w:val="00794AB0"/>
    <w:rsid w:val="0079527D"/>
    <w:rsid w:val="007968D7"/>
    <w:rsid w:val="007969FE"/>
    <w:rsid w:val="00797800"/>
    <w:rsid w:val="007A0562"/>
    <w:rsid w:val="007A1B40"/>
    <w:rsid w:val="007A31C9"/>
    <w:rsid w:val="007A38E9"/>
    <w:rsid w:val="007A3D47"/>
    <w:rsid w:val="007A4682"/>
    <w:rsid w:val="007A4B1B"/>
    <w:rsid w:val="007A73B2"/>
    <w:rsid w:val="007A7895"/>
    <w:rsid w:val="007B1528"/>
    <w:rsid w:val="007B207B"/>
    <w:rsid w:val="007B305A"/>
    <w:rsid w:val="007B46C4"/>
    <w:rsid w:val="007C0BBB"/>
    <w:rsid w:val="007C2220"/>
    <w:rsid w:val="007C283A"/>
    <w:rsid w:val="007C2B97"/>
    <w:rsid w:val="007D1540"/>
    <w:rsid w:val="007D1652"/>
    <w:rsid w:val="007D2FAD"/>
    <w:rsid w:val="007D4A56"/>
    <w:rsid w:val="007D71C2"/>
    <w:rsid w:val="007E02ED"/>
    <w:rsid w:val="007E255B"/>
    <w:rsid w:val="007E44FF"/>
    <w:rsid w:val="007E51B3"/>
    <w:rsid w:val="007E5D92"/>
    <w:rsid w:val="007E748C"/>
    <w:rsid w:val="007F0225"/>
    <w:rsid w:val="007F0CFF"/>
    <w:rsid w:val="007F406A"/>
    <w:rsid w:val="007F4DF1"/>
    <w:rsid w:val="007F6A94"/>
    <w:rsid w:val="007F7363"/>
    <w:rsid w:val="007F74B9"/>
    <w:rsid w:val="00802916"/>
    <w:rsid w:val="0080402F"/>
    <w:rsid w:val="00805016"/>
    <w:rsid w:val="00805D8E"/>
    <w:rsid w:val="0080667A"/>
    <w:rsid w:val="0080721D"/>
    <w:rsid w:val="00810448"/>
    <w:rsid w:val="0081117C"/>
    <w:rsid w:val="0081245E"/>
    <w:rsid w:val="0081288B"/>
    <w:rsid w:val="008151B8"/>
    <w:rsid w:val="00815AA0"/>
    <w:rsid w:val="00817347"/>
    <w:rsid w:val="00817857"/>
    <w:rsid w:val="00817E4B"/>
    <w:rsid w:val="00817E66"/>
    <w:rsid w:val="00820C43"/>
    <w:rsid w:val="00821BCC"/>
    <w:rsid w:val="00822AF6"/>
    <w:rsid w:val="00824281"/>
    <w:rsid w:val="00825C92"/>
    <w:rsid w:val="00826DC7"/>
    <w:rsid w:val="008313C2"/>
    <w:rsid w:val="008363EC"/>
    <w:rsid w:val="00836639"/>
    <w:rsid w:val="00837DFB"/>
    <w:rsid w:val="008435A3"/>
    <w:rsid w:val="008452A3"/>
    <w:rsid w:val="00845B05"/>
    <w:rsid w:val="008465EB"/>
    <w:rsid w:val="00846701"/>
    <w:rsid w:val="0084686E"/>
    <w:rsid w:val="00851967"/>
    <w:rsid w:val="00851ABE"/>
    <w:rsid w:val="00853F83"/>
    <w:rsid w:val="00857546"/>
    <w:rsid w:val="00860436"/>
    <w:rsid w:val="00862560"/>
    <w:rsid w:val="00863EFD"/>
    <w:rsid w:val="00864026"/>
    <w:rsid w:val="008640F4"/>
    <w:rsid w:val="0086435A"/>
    <w:rsid w:val="0086476C"/>
    <w:rsid w:val="00865984"/>
    <w:rsid w:val="00865E91"/>
    <w:rsid w:val="00867C74"/>
    <w:rsid w:val="008718C0"/>
    <w:rsid w:val="00871C25"/>
    <w:rsid w:val="00871D57"/>
    <w:rsid w:val="008744DE"/>
    <w:rsid w:val="008770F5"/>
    <w:rsid w:val="00877277"/>
    <w:rsid w:val="00877EB3"/>
    <w:rsid w:val="0088066E"/>
    <w:rsid w:val="00880C27"/>
    <w:rsid w:val="00880EA5"/>
    <w:rsid w:val="0088324A"/>
    <w:rsid w:val="00883B0D"/>
    <w:rsid w:val="00885163"/>
    <w:rsid w:val="0088665D"/>
    <w:rsid w:val="00886917"/>
    <w:rsid w:val="00887A3C"/>
    <w:rsid w:val="00891E03"/>
    <w:rsid w:val="0089357A"/>
    <w:rsid w:val="008938DA"/>
    <w:rsid w:val="00894236"/>
    <w:rsid w:val="00894B83"/>
    <w:rsid w:val="0089660C"/>
    <w:rsid w:val="00896AAA"/>
    <w:rsid w:val="00896ABD"/>
    <w:rsid w:val="00896EC2"/>
    <w:rsid w:val="00897063"/>
    <w:rsid w:val="008A0BA3"/>
    <w:rsid w:val="008A1ABF"/>
    <w:rsid w:val="008A26F7"/>
    <w:rsid w:val="008A2869"/>
    <w:rsid w:val="008A2A33"/>
    <w:rsid w:val="008A31F8"/>
    <w:rsid w:val="008A38FA"/>
    <w:rsid w:val="008A3A9F"/>
    <w:rsid w:val="008A6774"/>
    <w:rsid w:val="008B109E"/>
    <w:rsid w:val="008B12EC"/>
    <w:rsid w:val="008B13A7"/>
    <w:rsid w:val="008B3568"/>
    <w:rsid w:val="008B497C"/>
    <w:rsid w:val="008B49EE"/>
    <w:rsid w:val="008B5216"/>
    <w:rsid w:val="008B55AA"/>
    <w:rsid w:val="008B64F5"/>
    <w:rsid w:val="008B67CE"/>
    <w:rsid w:val="008C13F7"/>
    <w:rsid w:val="008C2B26"/>
    <w:rsid w:val="008C77D2"/>
    <w:rsid w:val="008C7868"/>
    <w:rsid w:val="008D0594"/>
    <w:rsid w:val="008D08DA"/>
    <w:rsid w:val="008D1414"/>
    <w:rsid w:val="008E03FB"/>
    <w:rsid w:val="008E0726"/>
    <w:rsid w:val="008E0BA4"/>
    <w:rsid w:val="008E361E"/>
    <w:rsid w:val="008E3AC7"/>
    <w:rsid w:val="008E55E1"/>
    <w:rsid w:val="008E55E3"/>
    <w:rsid w:val="008E606B"/>
    <w:rsid w:val="008E6E9D"/>
    <w:rsid w:val="008F0207"/>
    <w:rsid w:val="008F0721"/>
    <w:rsid w:val="008F0822"/>
    <w:rsid w:val="008F3D7A"/>
    <w:rsid w:val="008F3EB7"/>
    <w:rsid w:val="008F4EF6"/>
    <w:rsid w:val="00906B8F"/>
    <w:rsid w:val="00906F26"/>
    <w:rsid w:val="00907034"/>
    <w:rsid w:val="0091221F"/>
    <w:rsid w:val="00913154"/>
    <w:rsid w:val="00913866"/>
    <w:rsid w:val="00913A1F"/>
    <w:rsid w:val="00914A0A"/>
    <w:rsid w:val="009175B1"/>
    <w:rsid w:val="00920505"/>
    <w:rsid w:val="0092089A"/>
    <w:rsid w:val="0092246D"/>
    <w:rsid w:val="0092353E"/>
    <w:rsid w:val="00924AA3"/>
    <w:rsid w:val="009278F1"/>
    <w:rsid w:val="00930E8C"/>
    <w:rsid w:val="00930F08"/>
    <w:rsid w:val="0093145B"/>
    <w:rsid w:val="009324B1"/>
    <w:rsid w:val="00934B11"/>
    <w:rsid w:val="00937110"/>
    <w:rsid w:val="00942308"/>
    <w:rsid w:val="009434AE"/>
    <w:rsid w:val="009435EB"/>
    <w:rsid w:val="0095212C"/>
    <w:rsid w:val="009521E7"/>
    <w:rsid w:val="009522BB"/>
    <w:rsid w:val="009570D0"/>
    <w:rsid w:val="00964B3D"/>
    <w:rsid w:val="00965930"/>
    <w:rsid w:val="00966721"/>
    <w:rsid w:val="00971415"/>
    <w:rsid w:val="00972556"/>
    <w:rsid w:val="00972688"/>
    <w:rsid w:val="0097303B"/>
    <w:rsid w:val="0097649E"/>
    <w:rsid w:val="00976826"/>
    <w:rsid w:val="0097695D"/>
    <w:rsid w:val="00976A7D"/>
    <w:rsid w:val="00977DA6"/>
    <w:rsid w:val="0098219B"/>
    <w:rsid w:val="009837D9"/>
    <w:rsid w:val="00983E41"/>
    <w:rsid w:val="009849AE"/>
    <w:rsid w:val="009858F8"/>
    <w:rsid w:val="0098599E"/>
    <w:rsid w:val="00986523"/>
    <w:rsid w:val="0098661F"/>
    <w:rsid w:val="009925A2"/>
    <w:rsid w:val="00993BD5"/>
    <w:rsid w:val="009958F1"/>
    <w:rsid w:val="00996DBA"/>
    <w:rsid w:val="009972AB"/>
    <w:rsid w:val="009A1109"/>
    <w:rsid w:val="009A1A5B"/>
    <w:rsid w:val="009A3999"/>
    <w:rsid w:val="009A42CE"/>
    <w:rsid w:val="009B1E70"/>
    <w:rsid w:val="009B325B"/>
    <w:rsid w:val="009B58E1"/>
    <w:rsid w:val="009C0773"/>
    <w:rsid w:val="009C2CDD"/>
    <w:rsid w:val="009C371F"/>
    <w:rsid w:val="009C48D1"/>
    <w:rsid w:val="009C626E"/>
    <w:rsid w:val="009D0338"/>
    <w:rsid w:val="009D484A"/>
    <w:rsid w:val="009D61F4"/>
    <w:rsid w:val="009D7391"/>
    <w:rsid w:val="009D78B4"/>
    <w:rsid w:val="009D792C"/>
    <w:rsid w:val="009E08D5"/>
    <w:rsid w:val="009E1139"/>
    <w:rsid w:val="009E3137"/>
    <w:rsid w:val="009E6370"/>
    <w:rsid w:val="009E6FAF"/>
    <w:rsid w:val="009E706F"/>
    <w:rsid w:val="009E74A6"/>
    <w:rsid w:val="009F258A"/>
    <w:rsid w:val="009F313B"/>
    <w:rsid w:val="009F32D2"/>
    <w:rsid w:val="009F4455"/>
    <w:rsid w:val="009F63E4"/>
    <w:rsid w:val="00A00123"/>
    <w:rsid w:val="00A00730"/>
    <w:rsid w:val="00A00B14"/>
    <w:rsid w:val="00A0103B"/>
    <w:rsid w:val="00A010A6"/>
    <w:rsid w:val="00A01187"/>
    <w:rsid w:val="00A013DA"/>
    <w:rsid w:val="00A01CC3"/>
    <w:rsid w:val="00A026B5"/>
    <w:rsid w:val="00A02C5B"/>
    <w:rsid w:val="00A05481"/>
    <w:rsid w:val="00A062FD"/>
    <w:rsid w:val="00A07E7F"/>
    <w:rsid w:val="00A07F93"/>
    <w:rsid w:val="00A12552"/>
    <w:rsid w:val="00A12932"/>
    <w:rsid w:val="00A14171"/>
    <w:rsid w:val="00A15E5F"/>
    <w:rsid w:val="00A16161"/>
    <w:rsid w:val="00A16490"/>
    <w:rsid w:val="00A17F40"/>
    <w:rsid w:val="00A20D3F"/>
    <w:rsid w:val="00A22536"/>
    <w:rsid w:val="00A2271A"/>
    <w:rsid w:val="00A23B21"/>
    <w:rsid w:val="00A24CA4"/>
    <w:rsid w:val="00A2501F"/>
    <w:rsid w:val="00A251DC"/>
    <w:rsid w:val="00A254E9"/>
    <w:rsid w:val="00A335FE"/>
    <w:rsid w:val="00A3381E"/>
    <w:rsid w:val="00A35A2B"/>
    <w:rsid w:val="00A36A89"/>
    <w:rsid w:val="00A36AD0"/>
    <w:rsid w:val="00A36EEB"/>
    <w:rsid w:val="00A3750D"/>
    <w:rsid w:val="00A4049C"/>
    <w:rsid w:val="00A41234"/>
    <w:rsid w:val="00A431E5"/>
    <w:rsid w:val="00A50223"/>
    <w:rsid w:val="00A50366"/>
    <w:rsid w:val="00A51EA5"/>
    <w:rsid w:val="00A5361F"/>
    <w:rsid w:val="00A53772"/>
    <w:rsid w:val="00A5378E"/>
    <w:rsid w:val="00A537FE"/>
    <w:rsid w:val="00A54840"/>
    <w:rsid w:val="00A5548A"/>
    <w:rsid w:val="00A567DA"/>
    <w:rsid w:val="00A579FF"/>
    <w:rsid w:val="00A61F07"/>
    <w:rsid w:val="00A62B13"/>
    <w:rsid w:val="00A62BD9"/>
    <w:rsid w:val="00A66168"/>
    <w:rsid w:val="00A66E26"/>
    <w:rsid w:val="00A67413"/>
    <w:rsid w:val="00A701E0"/>
    <w:rsid w:val="00A7340B"/>
    <w:rsid w:val="00A73692"/>
    <w:rsid w:val="00A7424E"/>
    <w:rsid w:val="00A76156"/>
    <w:rsid w:val="00A76832"/>
    <w:rsid w:val="00A80655"/>
    <w:rsid w:val="00A81B74"/>
    <w:rsid w:val="00A824B0"/>
    <w:rsid w:val="00A8530E"/>
    <w:rsid w:val="00A92DA2"/>
    <w:rsid w:val="00A95100"/>
    <w:rsid w:val="00A957BB"/>
    <w:rsid w:val="00A957CF"/>
    <w:rsid w:val="00AA2357"/>
    <w:rsid w:val="00AA2CA9"/>
    <w:rsid w:val="00AA4466"/>
    <w:rsid w:val="00AA4CE7"/>
    <w:rsid w:val="00AA6415"/>
    <w:rsid w:val="00AA75D3"/>
    <w:rsid w:val="00AB1BA3"/>
    <w:rsid w:val="00AB5D88"/>
    <w:rsid w:val="00AB7664"/>
    <w:rsid w:val="00AC0667"/>
    <w:rsid w:val="00AC1F80"/>
    <w:rsid w:val="00AC39A4"/>
    <w:rsid w:val="00AC4914"/>
    <w:rsid w:val="00AC61C4"/>
    <w:rsid w:val="00AC6A1C"/>
    <w:rsid w:val="00AD0E4D"/>
    <w:rsid w:val="00AD1D74"/>
    <w:rsid w:val="00AD1DBA"/>
    <w:rsid w:val="00AD26B2"/>
    <w:rsid w:val="00AD2772"/>
    <w:rsid w:val="00AD35CA"/>
    <w:rsid w:val="00AD445C"/>
    <w:rsid w:val="00AD5D14"/>
    <w:rsid w:val="00AD6848"/>
    <w:rsid w:val="00AD69FA"/>
    <w:rsid w:val="00AE077E"/>
    <w:rsid w:val="00AE1463"/>
    <w:rsid w:val="00AE1A94"/>
    <w:rsid w:val="00AE3396"/>
    <w:rsid w:val="00AE6B24"/>
    <w:rsid w:val="00AE77EA"/>
    <w:rsid w:val="00AF30FE"/>
    <w:rsid w:val="00AF328D"/>
    <w:rsid w:val="00AF3D92"/>
    <w:rsid w:val="00B00817"/>
    <w:rsid w:val="00B024DA"/>
    <w:rsid w:val="00B0273F"/>
    <w:rsid w:val="00B052AC"/>
    <w:rsid w:val="00B06D3F"/>
    <w:rsid w:val="00B127AB"/>
    <w:rsid w:val="00B134C2"/>
    <w:rsid w:val="00B1367C"/>
    <w:rsid w:val="00B13D39"/>
    <w:rsid w:val="00B14099"/>
    <w:rsid w:val="00B1682B"/>
    <w:rsid w:val="00B172FF"/>
    <w:rsid w:val="00B17BAE"/>
    <w:rsid w:val="00B2128B"/>
    <w:rsid w:val="00B2182F"/>
    <w:rsid w:val="00B244BA"/>
    <w:rsid w:val="00B2555D"/>
    <w:rsid w:val="00B269BE"/>
    <w:rsid w:val="00B27688"/>
    <w:rsid w:val="00B3021D"/>
    <w:rsid w:val="00B31D8F"/>
    <w:rsid w:val="00B33D2F"/>
    <w:rsid w:val="00B34925"/>
    <w:rsid w:val="00B349B8"/>
    <w:rsid w:val="00B3787E"/>
    <w:rsid w:val="00B37AF8"/>
    <w:rsid w:val="00B37E2A"/>
    <w:rsid w:val="00B40B00"/>
    <w:rsid w:val="00B40CE0"/>
    <w:rsid w:val="00B41F0C"/>
    <w:rsid w:val="00B42039"/>
    <w:rsid w:val="00B42362"/>
    <w:rsid w:val="00B42BBD"/>
    <w:rsid w:val="00B42C19"/>
    <w:rsid w:val="00B4321C"/>
    <w:rsid w:val="00B43446"/>
    <w:rsid w:val="00B438AB"/>
    <w:rsid w:val="00B43FA8"/>
    <w:rsid w:val="00B45FA1"/>
    <w:rsid w:val="00B46505"/>
    <w:rsid w:val="00B479F1"/>
    <w:rsid w:val="00B5246F"/>
    <w:rsid w:val="00B5259C"/>
    <w:rsid w:val="00B5398A"/>
    <w:rsid w:val="00B55133"/>
    <w:rsid w:val="00B55446"/>
    <w:rsid w:val="00B55576"/>
    <w:rsid w:val="00B578FC"/>
    <w:rsid w:val="00B60595"/>
    <w:rsid w:val="00B62C2E"/>
    <w:rsid w:val="00B633CE"/>
    <w:rsid w:val="00B64EB6"/>
    <w:rsid w:val="00B66EA8"/>
    <w:rsid w:val="00B67258"/>
    <w:rsid w:val="00B71422"/>
    <w:rsid w:val="00B743D0"/>
    <w:rsid w:val="00B7565F"/>
    <w:rsid w:val="00B757D5"/>
    <w:rsid w:val="00B7646F"/>
    <w:rsid w:val="00B76866"/>
    <w:rsid w:val="00B76D37"/>
    <w:rsid w:val="00B81CEA"/>
    <w:rsid w:val="00B82B3F"/>
    <w:rsid w:val="00B833E7"/>
    <w:rsid w:val="00B83C0E"/>
    <w:rsid w:val="00B83C21"/>
    <w:rsid w:val="00B84265"/>
    <w:rsid w:val="00B84DC2"/>
    <w:rsid w:val="00B850A0"/>
    <w:rsid w:val="00B86282"/>
    <w:rsid w:val="00B863BA"/>
    <w:rsid w:val="00B879E8"/>
    <w:rsid w:val="00B9216D"/>
    <w:rsid w:val="00B922E1"/>
    <w:rsid w:val="00B932CB"/>
    <w:rsid w:val="00B94201"/>
    <w:rsid w:val="00B9441D"/>
    <w:rsid w:val="00B9553E"/>
    <w:rsid w:val="00B97D3E"/>
    <w:rsid w:val="00BA1309"/>
    <w:rsid w:val="00BA1D42"/>
    <w:rsid w:val="00BA24E9"/>
    <w:rsid w:val="00BA3DBB"/>
    <w:rsid w:val="00BA3DE0"/>
    <w:rsid w:val="00BA42E0"/>
    <w:rsid w:val="00BA4D29"/>
    <w:rsid w:val="00BA748C"/>
    <w:rsid w:val="00BB0324"/>
    <w:rsid w:val="00BB04F6"/>
    <w:rsid w:val="00BB0E88"/>
    <w:rsid w:val="00BB25E5"/>
    <w:rsid w:val="00BB3B8D"/>
    <w:rsid w:val="00BB3D87"/>
    <w:rsid w:val="00BB3F47"/>
    <w:rsid w:val="00BB3FA8"/>
    <w:rsid w:val="00BB4F1E"/>
    <w:rsid w:val="00BB5D69"/>
    <w:rsid w:val="00BB60B1"/>
    <w:rsid w:val="00BB6456"/>
    <w:rsid w:val="00BB6DB1"/>
    <w:rsid w:val="00BB744E"/>
    <w:rsid w:val="00BC0D26"/>
    <w:rsid w:val="00BC0DBE"/>
    <w:rsid w:val="00BC1295"/>
    <w:rsid w:val="00BC4E76"/>
    <w:rsid w:val="00BC4F78"/>
    <w:rsid w:val="00BC5142"/>
    <w:rsid w:val="00BC7872"/>
    <w:rsid w:val="00BD06F3"/>
    <w:rsid w:val="00BD1E4A"/>
    <w:rsid w:val="00BD3A45"/>
    <w:rsid w:val="00BD54CC"/>
    <w:rsid w:val="00BD5D02"/>
    <w:rsid w:val="00BE0418"/>
    <w:rsid w:val="00BE0A4C"/>
    <w:rsid w:val="00BE0CE6"/>
    <w:rsid w:val="00BE2E41"/>
    <w:rsid w:val="00BE7445"/>
    <w:rsid w:val="00BF0568"/>
    <w:rsid w:val="00BF0603"/>
    <w:rsid w:val="00BF1119"/>
    <w:rsid w:val="00BF11F4"/>
    <w:rsid w:val="00BF26E4"/>
    <w:rsid w:val="00BF3A94"/>
    <w:rsid w:val="00BF3BAE"/>
    <w:rsid w:val="00BF3EE1"/>
    <w:rsid w:val="00BF5FF6"/>
    <w:rsid w:val="00BF6676"/>
    <w:rsid w:val="00BF6B35"/>
    <w:rsid w:val="00BF6E53"/>
    <w:rsid w:val="00BF72D0"/>
    <w:rsid w:val="00BF7DDF"/>
    <w:rsid w:val="00C01C8F"/>
    <w:rsid w:val="00C051F6"/>
    <w:rsid w:val="00C058FD"/>
    <w:rsid w:val="00C10524"/>
    <w:rsid w:val="00C10E76"/>
    <w:rsid w:val="00C112AE"/>
    <w:rsid w:val="00C13DB4"/>
    <w:rsid w:val="00C15284"/>
    <w:rsid w:val="00C152B7"/>
    <w:rsid w:val="00C172F8"/>
    <w:rsid w:val="00C20A65"/>
    <w:rsid w:val="00C22935"/>
    <w:rsid w:val="00C23037"/>
    <w:rsid w:val="00C23B64"/>
    <w:rsid w:val="00C2400F"/>
    <w:rsid w:val="00C24BF4"/>
    <w:rsid w:val="00C25958"/>
    <w:rsid w:val="00C30724"/>
    <w:rsid w:val="00C310B4"/>
    <w:rsid w:val="00C31266"/>
    <w:rsid w:val="00C31851"/>
    <w:rsid w:val="00C32150"/>
    <w:rsid w:val="00C324FB"/>
    <w:rsid w:val="00C347F5"/>
    <w:rsid w:val="00C359C2"/>
    <w:rsid w:val="00C36C2D"/>
    <w:rsid w:val="00C37068"/>
    <w:rsid w:val="00C4255C"/>
    <w:rsid w:val="00C42D8D"/>
    <w:rsid w:val="00C439FD"/>
    <w:rsid w:val="00C46905"/>
    <w:rsid w:val="00C47292"/>
    <w:rsid w:val="00C50790"/>
    <w:rsid w:val="00C5097F"/>
    <w:rsid w:val="00C518D9"/>
    <w:rsid w:val="00C52F49"/>
    <w:rsid w:val="00C53668"/>
    <w:rsid w:val="00C538AE"/>
    <w:rsid w:val="00C5490F"/>
    <w:rsid w:val="00C56299"/>
    <w:rsid w:val="00C56C78"/>
    <w:rsid w:val="00C57B59"/>
    <w:rsid w:val="00C621BF"/>
    <w:rsid w:val="00C62399"/>
    <w:rsid w:val="00C63A45"/>
    <w:rsid w:val="00C63A7F"/>
    <w:rsid w:val="00C64604"/>
    <w:rsid w:val="00C64906"/>
    <w:rsid w:val="00C65E2D"/>
    <w:rsid w:val="00C67248"/>
    <w:rsid w:val="00C67322"/>
    <w:rsid w:val="00C67347"/>
    <w:rsid w:val="00C67993"/>
    <w:rsid w:val="00C733D8"/>
    <w:rsid w:val="00C73A6E"/>
    <w:rsid w:val="00C73B10"/>
    <w:rsid w:val="00C73CC7"/>
    <w:rsid w:val="00C759EF"/>
    <w:rsid w:val="00C760A7"/>
    <w:rsid w:val="00C76659"/>
    <w:rsid w:val="00C76CA8"/>
    <w:rsid w:val="00C80A61"/>
    <w:rsid w:val="00C822B2"/>
    <w:rsid w:val="00C83E44"/>
    <w:rsid w:val="00C845F9"/>
    <w:rsid w:val="00C84647"/>
    <w:rsid w:val="00C86380"/>
    <w:rsid w:val="00C86C09"/>
    <w:rsid w:val="00C87416"/>
    <w:rsid w:val="00C87733"/>
    <w:rsid w:val="00C9084D"/>
    <w:rsid w:val="00C908A8"/>
    <w:rsid w:val="00C91D75"/>
    <w:rsid w:val="00C93CF8"/>
    <w:rsid w:val="00C9434D"/>
    <w:rsid w:val="00C95BEB"/>
    <w:rsid w:val="00C96F04"/>
    <w:rsid w:val="00CA0CD8"/>
    <w:rsid w:val="00CA140F"/>
    <w:rsid w:val="00CA16DE"/>
    <w:rsid w:val="00CA2235"/>
    <w:rsid w:val="00CA48F3"/>
    <w:rsid w:val="00CA56F0"/>
    <w:rsid w:val="00CA593A"/>
    <w:rsid w:val="00CA60CA"/>
    <w:rsid w:val="00CA635C"/>
    <w:rsid w:val="00CA7119"/>
    <w:rsid w:val="00CA76A3"/>
    <w:rsid w:val="00CA7A08"/>
    <w:rsid w:val="00CA7D39"/>
    <w:rsid w:val="00CB278E"/>
    <w:rsid w:val="00CB4A7F"/>
    <w:rsid w:val="00CB5615"/>
    <w:rsid w:val="00CB7676"/>
    <w:rsid w:val="00CB7CF6"/>
    <w:rsid w:val="00CC063E"/>
    <w:rsid w:val="00CC1173"/>
    <w:rsid w:val="00CC1FC3"/>
    <w:rsid w:val="00CC21B9"/>
    <w:rsid w:val="00CC396C"/>
    <w:rsid w:val="00CC55DD"/>
    <w:rsid w:val="00CC66C3"/>
    <w:rsid w:val="00CD0235"/>
    <w:rsid w:val="00CD1961"/>
    <w:rsid w:val="00CD1B76"/>
    <w:rsid w:val="00CD256D"/>
    <w:rsid w:val="00CD25BC"/>
    <w:rsid w:val="00CD2709"/>
    <w:rsid w:val="00CD3C42"/>
    <w:rsid w:val="00CD3D36"/>
    <w:rsid w:val="00CD3DF8"/>
    <w:rsid w:val="00CD4514"/>
    <w:rsid w:val="00CD496D"/>
    <w:rsid w:val="00CD61EC"/>
    <w:rsid w:val="00CD73E6"/>
    <w:rsid w:val="00CE1F69"/>
    <w:rsid w:val="00CE2E8E"/>
    <w:rsid w:val="00CE4601"/>
    <w:rsid w:val="00CE5F62"/>
    <w:rsid w:val="00CE7CFE"/>
    <w:rsid w:val="00CE7D6D"/>
    <w:rsid w:val="00CF11CA"/>
    <w:rsid w:val="00CF1754"/>
    <w:rsid w:val="00CF2107"/>
    <w:rsid w:val="00CF281B"/>
    <w:rsid w:val="00CF32B0"/>
    <w:rsid w:val="00CF485A"/>
    <w:rsid w:val="00CF6E39"/>
    <w:rsid w:val="00CF7F56"/>
    <w:rsid w:val="00D00505"/>
    <w:rsid w:val="00D014EE"/>
    <w:rsid w:val="00D034B8"/>
    <w:rsid w:val="00D0512A"/>
    <w:rsid w:val="00D119A3"/>
    <w:rsid w:val="00D12A2B"/>
    <w:rsid w:val="00D1443C"/>
    <w:rsid w:val="00D15AFD"/>
    <w:rsid w:val="00D16438"/>
    <w:rsid w:val="00D17D96"/>
    <w:rsid w:val="00D2205D"/>
    <w:rsid w:val="00D23193"/>
    <w:rsid w:val="00D23585"/>
    <w:rsid w:val="00D244C9"/>
    <w:rsid w:val="00D24D22"/>
    <w:rsid w:val="00D25DE1"/>
    <w:rsid w:val="00D266F1"/>
    <w:rsid w:val="00D26D9C"/>
    <w:rsid w:val="00D277A6"/>
    <w:rsid w:val="00D36929"/>
    <w:rsid w:val="00D36B8B"/>
    <w:rsid w:val="00D43518"/>
    <w:rsid w:val="00D435F0"/>
    <w:rsid w:val="00D43D74"/>
    <w:rsid w:val="00D4420D"/>
    <w:rsid w:val="00D50918"/>
    <w:rsid w:val="00D51F83"/>
    <w:rsid w:val="00D52E79"/>
    <w:rsid w:val="00D54C09"/>
    <w:rsid w:val="00D5505F"/>
    <w:rsid w:val="00D5617C"/>
    <w:rsid w:val="00D600F1"/>
    <w:rsid w:val="00D607C1"/>
    <w:rsid w:val="00D63529"/>
    <w:rsid w:val="00D63FEF"/>
    <w:rsid w:val="00D64107"/>
    <w:rsid w:val="00D66107"/>
    <w:rsid w:val="00D66E7D"/>
    <w:rsid w:val="00D70E51"/>
    <w:rsid w:val="00D7359E"/>
    <w:rsid w:val="00D7648F"/>
    <w:rsid w:val="00D77307"/>
    <w:rsid w:val="00D8264C"/>
    <w:rsid w:val="00D83357"/>
    <w:rsid w:val="00D833DB"/>
    <w:rsid w:val="00D85B4D"/>
    <w:rsid w:val="00D8628E"/>
    <w:rsid w:val="00D90D47"/>
    <w:rsid w:val="00D90D5C"/>
    <w:rsid w:val="00D974C4"/>
    <w:rsid w:val="00DA0803"/>
    <w:rsid w:val="00DA1EB7"/>
    <w:rsid w:val="00DA4CF6"/>
    <w:rsid w:val="00DA5312"/>
    <w:rsid w:val="00DA5E84"/>
    <w:rsid w:val="00DA67F9"/>
    <w:rsid w:val="00DA731D"/>
    <w:rsid w:val="00DB0859"/>
    <w:rsid w:val="00DB1418"/>
    <w:rsid w:val="00DB1BA5"/>
    <w:rsid w:val="00DB5B6A"/>
    <w:rsid w:val="00DB5EA1"/>
    <w:rsid w:val="00DC061A"/>
    <w:rsid w:val="00DD081A"/>
    <w:rsid w:val="00DD1482"/>
    <w:rsid w:val="00DD783C"/>
    <w:rsid w:val="00DE16F7"/>
    <w:rsid w:val="00DE2A24"/>
    <w:rsid w:val="00DE57C1"/>
    <w:rsid w:val="00DE6737"/>
    <w:rsid w:val="00DE6CAF"/>
    <w:rsid w:val="00DF04F9"/>
    <w:rsid w:val="00DF0E73"/>
    <w:rsid w:val="00DF2248"/>
    <w:rsid w:val="00DF33F2"/>
    <w:rsid w:val="00DF4D89"/>
    <w:rsid w:val="00DF5BD8"/>
    <w:rsid w:val="00DF5EAF"/>
    <w:rsid w:val="00DF61E1"/>
    <w:rsid w:val="00E03E3B"/>
    <w:rsid w:val="00E0485F"/>
    <w:rsid w:val="00E0564A"/>
    <w:rsid w:val="00E063DB"/>
    <w:rsid w:val="00E06B6B"/>
    <w:rsid w:val="00E071CD"/>
    <w:rsid w:val="00E11E62"/>
    <w:rsid w:val="00E13A18"/>
    <w:rsid w:val="00E14D92"/>
    <w:rsid w:val="00E165FD"/>
    <w:rsid w:val="00E1712F"/>
    <w:rsid w:val="00E232F5"/>
    <w:rsid w:val="00E244CD"/>
    <w:rsid w:val="00E25093"/>
    <w:rsid w:val="00E25323"/>
    <w:rsid w:val="00E2570D"/>
    <w:rsid w:val="00E260E0"/>
    <w:rsid w:val="00E2789E"/>
    <w:rsid w:val="00E27A50"/>
    <w:rsid w:val="00E31252"/>
    <w:rsid w:val="00E32158"/>
    <w:rsid w:val="00E32816"/>
    <w:rsid w:val="00E3399D"/>
    <w:rsid w:val="00E34327"/>
    <w:rsid w:val="00E36472"/>
    <w:rsid w:val="00E372AF"/>
    <w:rsid w:val="00E404E0"/>
    <w:rsid w:val="00E41752"/>
    <w:rsid w:val="00E426EE"/>
    <w:rsid w:val="00E44983"/>
    <w:rsid w:val="00E45B8E"/>
    <w:rsid w:val="00E51DC4"/>
    <w:rsid w:val="00E51FBA"/>
    <w:rsid w:val="00E52294"/>
    <w:rsid w:val="00E52B55"/>
    <w:rsid w:val="00E54C29"/>
    <w:rsid w:val="00E55F67"/>
    <w:rsid w:val="00E567B7"/>
    <w:rsid w:val="00E60A41"/>
    <w:rsid w:val="00E61C69"/>
    <w:rsid w:val="00E65606"/>
    <w:rsid w:val="00E66DB4"/>
    <w:rsid w:val="00E67DCD"/>
    <w:rsid w:val="00E71ADE"/>
    <w:rsid w:val="00E730CE"/>
    <w:rsid w:val="00E74B4D"/>
    <w:rsid w:val="00E7632E"/>
    <w:rsid w:val="00E771E5"/>
    <w:rsid w:val="00E77AB7"/>
    <w:rsid w:val="00E80BF3"/>
    <w:rsid w:val="00E80DC8"/>
    <w:rsid w:val="00E821C8"/>
    <w:rsid w:val="00E8251E"/>
    <w:rsid w:val="00E82E55"/>
    <w:rsid w:val="00E901CC"/>
    <w:rsid w:val="00E91F5E"/>
    <w:rsid w:val="00E94B2E"/>
    <w:rsid w:val="00E97040"/>
    <w:rsid w:val="00E970D3"/>
    <w:rsid w:val="00EA0A0C"/>
    <w:rsid w:val="00EA1507"/>
    <w:rsid w:val="00EA1685"/>
    <w:rsid w:val="00EA26F2"/>
    <w:rsid w:val="00EA2CD9"/>
    <w:rsid w:val="00EA3EAC"/>
    <w:rsid w:val="00EA5307"/>
    <w:rsid w:val="00EA627F"/>
    <w:rsid w:val="00EA762E"/>
    <w:rsid w:val="00EA797B"/>
    <w:rsid w:val="00EB22F1"/>
    <w:rsid w:val="00EB2435"/>
    <w:rsid w:val="00EB2834"/>
    <w:rsid w:val="00EB2901"/>
    <w:rsid w:val="00EB3BCB"/>
    <w:rsid w:val="00EB4EC7"/>
    <w:rsid w:val="00EB5F48"/>
    <w:rsid w:val="00EB7DCC"/>
    <w:rsid w:val="00EC1406"/>
    <w:rsid w:val="00EC30D7"/>
    <w:rsid w:val="00EC67B5"/>
    <w:rsid w:val="00EC7A52"/>
    <w:rsid w:val="00EC7DAC"/>
    <w:rsid w:val="00ED116F"/>
    <w:rsid w:val="00ED1886"/>
    <w:rsid w:val="00ED1BFD"/>
    <w:rsid w:val="00ED2679"/>
    <w:rsid w:val="00ED3AA5"/>
    <w:rsid w:val="00ED5145"/>
    <w:rsid w:val="00ED7E55"/>
    <w:rsid w:val="00EE1CE1"/>
    <w:rsid w:val="00EE2715"/>
    <w:rsid w:val="00EE39CE"/>
    <w:rsid w:val="00EE4327"/>
    <w:rsid w:val="00EE4B9F"/>
    <w:rsid w:val="00EE5231"/>
    <w:rsid w:val="00EE5950"/>
    <w:rsid w:val="00EE6309"/>
    <w:rsid w:val="00EE63EA"/>
    <w:rsid w:val="00EF00A0"/>
    <w:rsid w:val="00EF26F9"/>
    <w:rsid w:val="00EF5051"/>
    <w:rsid w:val="00EF5AC8"/>
    <w:rsid w:val="00EF76E1"/>
    <w:rsid w:val="00F00068"/>
    <w:rsid w:val="00F00139"/>
    <w:rsid w:val="00F0038C"/>
    <w:rsid w:val="00F009FC"/>
    <w:rsid w:val="00F01A59"/>
    <w:rsid w:val="00F01C08"/>
    <w:rsid w:val="00F054AE"/>
    <w:rsid w:val="00F05CA8"/>
    <w:rsid w:val="00F05CAC"/>
    <w:rsid w:val="00F0694C"/>
    <w:rsid w:val="00F11D56"/>
    <w:rsid w:val="00F12162"/>
    <w:rsid w:val="00F142A2"/>
    <w:rsid w:val="00F21412"/>
    <w:rsid w:val="00F22067"/>
    <w:rsid w:val="00F23293"/>
    <w:rsid w:val="00F24360"/>
    <w:rsid w:val="00F25A4F"/>
    <w:rsid w:val="00F26BF7"/>
    <w:rsid w:val="00F307EE"/>
    <w:rsid w:val="00F313E7"/>
    <w:rsid w:val="00F36917"/>
    <w:rsid w:val="00F37D08"/>
    <w:rsid w:val="00F40BAB"/>
    <w:rsid w:val="00F413A6"/>
    <w:rsid w:val="00F41A73"/>
    <w:rsid w:val="00F43D3B"/>
    <w:rsid w:val="00F45247"/>
    <w:rsid w:val="00F47313"/>
    <w:rsid w:val="00F47955"/>
    <w:rsid w:val="00F47E9B"/>
    <w:rsid w:val="00F51529"/>
    <w:rsid w:val="00F5166E"/>
    <w:rsid w:val="00F518F5"/>
    <w:rsid w:val="00F530B4"/>
    <w:rsid w:val="00F54C0B"/>
    <w:rsid w:val="00F54C86"/>
    <w:rsid w:val="00F557E0"/>
    <w:rsid w:val="00F55C44"/>
    <w:rsid w:val="00F56111"/>
    <w:rsid w:val="00F56536"/>
    <w:rsid w:val="00F56A5C"/>
    <w:rsid w:val="00F5796F"/>
    <w:rsid w:val="00F57F4F"/>
    <w:rsid w:val="00F60BD4"/>
    <w:rsid w:val="00F61094"/>
    <w:rsid w:val="00F61F47"/>
    <w:rsid w:val="00F62AD5"/>
    <w:rsid w:val="00F63305"/>
    <w:rsid w:val="00F6629C"/>
    <w:rsid w:val="00F70C00"/>
    <w:rsid w:val="00F7133B"/>
    <w:rsid w:val="00F71C9C"/>
    <w:rsid w:val="00F72727"/>
    <w:rsid w:val="00F72BF7"/>
    <w:rsid w:val="00F72CF3"/>
    <w:rsid w:val="00F73129"/>
    <w:rsid w:val="00F744B0"/>
    <w:rsid w:val="00F75003"/>
    <w:rsid w:val="00F75CEA"/>
    <w:rsid w:val="00F75D3C"/>
    <w:rsid w:val="00F766D2"/>
    <w:rsid w:val="00F76ACE"/>
    <w:rsid w:val="00F81226"/>
    <w:rsid w:val="00F8343C"/>
    <w:rsid w:val="00F84474"/>
    <w:rsid w:val="00F84C6D"/>
    <w:rsid w:val="00F87353"/>
    <w:rsid w:val="00F90016"/>
    <w:rsid w:val="00F90464"/>
    <w:rsid w:val="00F91C16"/>
    <w:rsid w:val="00F91F4B"/>
    <w:rsid w:val="00F92013"/>
    <w:rsid w:val="00F95F13"/>
    <w:rsid w:val="00F95FB8"/>
    <w:rsid w:val="00F9623B"/>
    <w:rsid w:val="00F978A6"/>
    <w:rsid w:val="00F97BF6"/>
    <w:rsid w:val="00FA2EE8"/>
    <w:rsid w:val="00FA3143"/>
    <w:rsid w:val="00FA3BF3"/>
    <w:rsid w:val="00FA3E29"/>
    <w:rsid w:val="00FA4C45"/>
    <w:rsid w:val="00FB06ED"/>
    <w:rsid w:val="00FB0ADA"/>
    <w:rsid w:val="00FB16D2"/>
    <w:rsid w:val="00FB17EC"/>
    <w:rsid w:val="00FB21DD"/>
    <w:rsid w:val="00FB3BE6"/>
    <w:rsid w:val="00FB3F87"/>
    <w:rsid w:val="00FB444D"/>
    <w:rsid w:val="00FB5B6E"/>
    <w:rsid w:val="00FB67CD"/>
    <w:rsid w:val="00FB6858"/>
    <w:rsid w:val="00FB74A6"/>
    <w:rsid w:val="00FC0AEB"/>
    <w:rsid w:val="00FC1004"/>
    <w:rsid w:val="00FC23F1"/>
    <w:rsid w:val="00FC2450"/>
    <w:rsid w:val="00FC2CAE"/>
    <w:rsid w:val="00FD0E7A"/>
    <w:rsid w:val="00FD1F31"/>
    <w:rsid w:val="00FD2A8C"/>
    <w:rsid w:val="00FD4AD5"/>
    <w:rsid w:val="00FD4E71"/>
    <w:rsid w:val="00FD77E6"/>
    <w:rsid w:val="00FE4CFA"/>
    <w:rsid w:val="00FE4F7F"/>
    <w:rsid w:val="00FE5D2A"/>
    <w:rsid w:val="00FE68B4"/>
    <w:rsid w:val="00FE6905"/>
    <w:rsid w:val="00FF0D46"/>
    <w:rsid w:val="00FF2119"/>
    <w:rsid w:val="00FF3A5E"/>
    <w:rsid w:val="00FF4B28"/>
    <w:rsid w:val="00FF5C7A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eastAsia="Calibri" w:cs="Times New Roman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eastAsia="Calibri" w:hAnsi="Cambria" w:cs="Times New Roman"/>
      <w:i/>
      <w:iCs/>
      <w:color w:val="365F91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/>
      <w:i/>
      <w:color w:val="365F91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i/>
      <w:szCs w:val="20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  <w:rPr>
      <w:rFonts w:eastAsia="Calibri" w:cs="Times New Roman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/>
      <w:sz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eastAsia="Calibri" w:hAnsi="Cambria" w:cs="Times New Roman"/>
      <w:spacing w:val="-10"/>
      <w:kern w:val="28"/>
      <w:sz w:val="56"/>
      <w:szCs w:val="56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/>
      <w:spacing w:val="-10"/>
      <w:kern w:val="28"/>
      <w:sz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4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30812?ed=2023_08_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Z960254K?ed=2019_09_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1875</TotalTime>
  <Pages>11</Pages>
  <Words>15278</Words>
  <Characters>8710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2712</cp:revision>
  <cp:lastPrinted>2023-09-27T07:25:00Z</cp:lastPrinted>
  <dcterms:created xsi:type="dcterms:W3CDTF">2018-05-10T12:53:00Z</dcterms:created>
  <dcterms:modified xsi:type="dcterms:W3CDTF">2023-09-27T07:28:00Z</dcterms:modified>
</cp:coreProperties>
</file>