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7A" w:rsidRDefault="00A91C7A" w:rsidP="002471A5">
      <w:pPr>
        <w:ind w:left="-426"/>
        <w:jc w:val="center"/>
        <w:rPr>
          <w:sz w:val="28"/>
          <w:szCs w:val="28"/>
          <w:lang w:val="uk-UA"/>
        </w:rPr>
      </w:pPr>
      <w:r w:rsidRPr="00B81DD6">
        <w:rPr>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visibility:visible">
            <v:imagedata r:id="rId7" o:title=""/>
          </v:shape>
        </w:pict>
      </w:r>
    </w:p>
    <w:p w:rsidR="00A91C7A" w:rsidRDefault="00A91C7A" w:rsidP="002471A5">
      <w:pPr>
        <w:ind w:left="-426"/>
        <w:jc w:val="center"/>
        <w:rPr>
          <w:sz w:val="28"/>
          <w:szCs w:val="28"/>
          <w:lang w:val="uk-UA"/>
        </w:rPr>
      </w:pPr>
    </w:p>
    <w:p w:rsidR="00A91C7A" w:rsidRDefault="00A91C7A" w:rsidP="002471A5">
      <w:pPr>
        <w:spacing w:line="360" w:lineRule="auto"/>
        <w:jc w:val="center"/>
        <w:rPr>
          <w:b/>
          <w:caps/>
          <w:lang w:val="uk-UA"/>
        </w:rPr>
      </w:pPr>
      <w:r>
        <w:rPr>
          <w:b/>
          <w:caps/>
          <w:lang w:val="uk-UA"/>
        </w:rPr>
        <w:t>РАХІВСЬКА РАЙОННА державна адміністрація</w:t>
      </w:r>
    </w:p>
    <w:p w:rsidR="00A91C7A" w:rsidRDefault="00A91C7A" w:rsidP="002471A5">
      <w:pPr>
        <w:spacing w:line="360" w:lineRule="auto"/>
        <w:jc w:val="center"/>
        <w:rPr>
          <w:b/>
          <w:caps/>
          <w:lang w:val="uk-UA"/>
        </w:rPr>
      </w:pPr>
      <w:r>
        <w:rPr>
          <w:b/>
          <w:caps/>
          <w:lang w:val="uk-UA"/>
        </w:rPr>
        <w:t>зАКАРПАТСЬКОЇ ОБЛАСТІ</w:t>
      </w:r>
    </w:p>
    <w:p w:rsidR="00A91C7A" w:rsidRDefault="00A91C7A" w:rsidP="002471A5">
      <w:pPr>
        <w:jc w:val="center"/>
        <w:rPr>
          <w:b/>
          <w:caps/>
          <w:sz w:val="32"/>
          <w:szCs w:val="32"/>
          <w:lang w:val="uk-UA"/>
        </w:rPr>
      </w:pPr>
      <w:r>
        <w:rPr>
          <w:b/>
          <w:caps/>
          <w:sz w:val="32"/>
          <w:szCs w:val="32"/>
          <w:lang w:val="uk-UA"/>
        </w:rPr>
        <w:t>рАХІВСЬКА РАЙОННА ВІЙСЬКОВА адміністрація</w:t>
      </w:r>
    </w:p>
    <w:p w:rsidR="00A91C7A" w:rsidRDefault="00A91C7A" w:rsidP="002471A5">
      <w:pPr>
        <w:jc w:val="center"/>
        <w:rPr>
          <w:b/>
          <w:spacing w:val="60"/>
          <w:sz w:val="8"/>
          <w:szCs w:val="8"/>
          <w:lang w:val="uk-UA"/>
        </w:rPr>
      </w:pPr>
    </w:p>
    <w:p w:rsidR="00A91C7A" w:rsidRDefault="00A91C7A" w:rsidP="002471A5">
      <w:pPr>
        <w:jc w:val="center"/>
        <w:rPr>
          <w:b/>
          <w:sz w:val="36"/>
          <w:szCs w:val="36"/>
          <w:lang w:val="uk-UA"/>
        </w:rPr>
      </w:pPr>
      <w:r>
        <w:rPr>
          <w:b/>
          <w:spacing w:val="60"/>
          <w:sz w:val="36"/>
          <w:szCs w:val="36"/>
          <w:lang w:val="uk-UA"/>
        </w:rPr>
        <w:t>РОЗПОРЯДЖЕННЯ</w:t>
      </w:r>
    </w:p>
    <w:p w:rsidR="00A91C7A" w:rsidRPr="002471A5" w:rsidRDefault="00A91C7A" w:rsidP="002471A5">
      <w:pPr>
        <w:tabs>
          <w:tab w:val="left" w:pos="4962"/>
        </w:tabs>
        <w:rPr>
          <w:b/>
          <w:sz w:val="32"/>
          <w:szCs w:val="32"/>
          <w:lang w:val="uk-UA"/>
        </w:rPr>
      </w:pPr>
    </w:p>
    <w:p w:rsidR="00A91C7A" w:rsidRPr="00D837DA" w:rsidRDefault="00A91C7A" w:rsidP="002471A5">
      <w:pPr>
        <w:tabs>
          <w:tab w:val="left" w:pos="4800"/>
          <w:tab w:val="left" w:pos="4962"/>
        </w:tabs>
        <w:rPr>
          <w:b/>
          <w:sz w:val="26"/>
          <w:szCs w:val="26"/>
          <w:lang w:val="uk-UA"/>
        </w:rPr>
      </w:pPr>
      <w:r>
        <w:rPr>
          <w:b/>
          <w:sz w:val="28"/>
          <w:szCs w:val="28"/>
          <w:lang w:val="uk-UA"/>
        </w:rPr>
        <w:t xml:space="preserve">20.01.2026                  </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м. Рахів</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w:t>
      </w:r>
      <w:r w:rsidRPr="00D837DA">
        <w:rPr>
          <w:b/>
          <w:sz w:val="28"/>
          <w:szCs w:val="28"/>
          <w:lang w:val="uk-UA"/>
        </w:rPr>
        <w:t xml:space="preserve">   № </w:t>
      </w:r>
      <w:r>
        <w:rPr>
          <w:b/>
          <w:sz w:val="28"/>
          <w:szCs w:val="28"/>
          <w:lang w:val="uk-UA"/>
        </w:rPr>
        <w:t>6</w:t>
      </w:r>
    </w:p>
    <w:p w:rsidR="00A91C7A" w:rsidRPr="00B42EB1" w:rsidRDefault="00A91C7A" w:rsidP="00CB33E4">
      <w:pPr>
        <w:ind w:left="-426"/>
        <w:jc w:val="center"/>
        <w:rPr>
          <w:b/>
          <w:sz w:val="22"/>
          <w:szCs w:val="32"/>
          <w:lang w:val="uk-UA"/>
        </w:rPr>
      </w:pPr>
    </w:p>
    <w:p w:rsidR="00A91C7A" w:rsidRPr="00B42EB1" w:rsidRDefault="00A91C7A" w:rsidP="00CB33E4">
      <w:pPr>
        <w:ind w:left="-426"/>
        <w:jc w:val="center"/>
        <w:rPr>
          <w:b/>
          <w:sz w:val="36"/>
          <w:szCs w:val="32"/>
          <w:lang w:val="uk-UA"/>
        </w:rPr>
      </w:pPr>
    </w:p>
    <w:p w:rsidR="00A91C7A" w:rsidRDefault="00A91C7A" w:rsidP="00E87EA2">
      <w:pPr>
        <w:tabs>
          <w:tab w:val="left" w:pos="9360"/>
        </w:tabs>
        <w:jc w:val="center"/>
        <w:rPr>
          <w:b/>
          <w:iCs/>
          <w:sz w:val="28"/>
          <w:szCs w:val="28"/>
          <w:lang w:val="uk-UA"/>
        </w:rPr>
      </w:pPr>
      <w:r w:rsidRPr="00544218">
        <w:rPr>
          <w:b/>
          <w:iCs/>
          <w:sz w:val="28"/>
          <w:szCs w:val="28"/>
          <w:lang w:val="uk-UA"/>
        </w:rPr>
        <w:t>Про організацію і проведення заходів із підготовки</w:t>
      </w:r>
    </w:p>
    <w:p w:rsidR="00A91C7A" w:rsidRPr="00544218" w:rsidRDefault="00A91C7A" w:rsidP="00E87EA2">
      <w:pPr>
        <w:tabs>
          <w:tab w:val="left" w:pos="9360"/>
        </w:tabs>
        <w:jc w:val="center"/>
        <w:rPr>
          <w:b/>
          <w:iCs/>
          <w:sz w:val="28"/>
          <w:szCs w:val="28"/>
          <w:lang w:val="uk-UA"/>
        </w:rPr>
      </w:pPr>
      <w:r w:rsidRPr="00544218">
        <w:rPr>
          <w:b/>
          <w:iCs/>
          <w:sz w:val="28"/>
          <w:szCs w:val="28"/>
          <w:lang w:val="uk-UA"/>
        </w:rPr>
        <w:t>громадян України до національного спротиву на 202</w:t>
      </w:r>
      <w:r>
        <w:rPr>
          <w:b/>
          <w:iCs/>
          <w:sz w:val="28"/>
          <w:szCs w:val="28"/>
          <w:lang w:val="uk-UA"/>
        </w:rPr>
        <w:t>6</w:t>
      </w:r>
      <w:r w:rsidRPr="00544218">
        <w:rPr>
          <w:b/>
          <w:iCs/>
          <w:sz w:val="28"/>
          <w:szCs w:val="28"/>
          <w:lang w:val="uk-UA"/>
        </w:rPr>
        <w:t xml:space="preserve"> рік</w:t>
      </w:r>
    </w:p>
    <w:p w:rsidR="00A91C7A" w:rsidRPr="00B42EB1" w:rsidRDefault="00A91C7A" w:rsidP="00E87EA2">
      <w:pPr>
        <w:tabs>
          <w:tab w:val="left" w:pos="9360"/>
        </w:tabs>
        <w:ind w:firstLine="540"/>
        <w:jc w:val="center"/>
        <w:rPr>
          <w:b/>
          <w:i/>
          <w:sz w:val="22"/>
          <w:szCs w:val="28"/>
          <w:lang w:val="uk-UA"/>
        </w:rPr>
      </w:pPr>
      <w:bookmarkStart w:id="0" w:name="_GoBack"/>
      <w:bookmarkEnd w:id="0"/>
    </w:p>
    <w:p w:rsidR="00A91C7A" w:rsidRPr="003C57F3" w:rsidRDefault="00A91C7A" w:rsidP="00E87EA2">
      <w:pPr>
        <w:tabs>
          <w:tab w:val="left" w:pos="9360"/>
        </w:tabs>
        <w:ind w:firstLine="540"/>
        <w:jc w:val="center"/>
        <w:rPr>
          <w:b/>
          <w:i/>
          <w:sz w:val="36"/>
          <w:szCs w:val="28"/>
          <w:lang w:val="uk-UA"/>
        </w:rPr>
      </w:pPr>
    </w:p>
    <w:p w:rsidR="00A91C7A" w:rsidRPr="00544218" w:rsidRDefault="00A91C7A" w:rsidP="003C57F3">
      <w:pPr>
        <w:ind w:firstLine="567"/>
        <w:jc w:val="both"/>
        <w:rPr>
          <w:sz w:val="28"/>
          <w:szCs w:val="28"/>
          <w:lang w:val="uk-UA"/>
        </w:rPr>
      </w:pPr>
      <w:r w:rsidRPr="00544218">
        <w:rPr>
          <w:sz w:val="28"/>
          <w:szCs w:val="28"/>
          <w:lang w:val="uk-UA"/>
        </w:rPr>
        <w:t xml:space="preserve">Відповідно до статей 6, 27 і 39 Закону України </w:t>
      </w:r>
      <w:r>
        <w:rPr>
          <w:sz w:val="28"/>
          <w:szCs w:val="28"/>
          <w:lang w:val="uk-UA"/>
        </w:rPr>
        <w:t>,,П</w:t>
      </w:r>
      <w:r w:rsidRPr="00544218">
        <w:rPr>
          <w:sz w:val="28"/>
          <w:szCs w:val="28"/>
          <w:lang w:val="uk-UA"/>
        </w:rPr>
        <w:t xml:space="preserve">ро місцеві державні адміністрації”, статей 4, 8 і 15 Закону України </w:t>
      </w:r>
      <w:r>
        <w:rPr>
          <w:sz w:val="28"/>
          <w:szCs w:val="28"/>
          <w:lang w:val="uk-UA"/>
        </w:rPr>
        <w:t>,,</w:t>
      </w:r>
      <w:r w:rsidRPr="00544218">
        <w:rPr>
          <w:sz w:val="28"/>
          <w:szCs w:val="28"/>
          <w:lang w:val="uk-UA"/>
        </w:rPr>
        <w:t xml:space="preserve">Про правовий режим воєнного стану”, статті 14 Закону України „Про оборону України”, </w:t>
      </w:r>
      <w:r>
        <w:rPr>
          <w:sz w:val="28"/>
          <w:szCs w:val="28"/>
          <w:lang w:val="uk-UA"/>
        </w:rPr>
        <w:t xml:space="preserve">статті 6 </w:t>
      </w:r>
      <w:r w:rsidRPr="00544218">
        <w:rPr>
          <w:sz w:val="28"/>
          <w:szCs w:val="28"/>
          <w:lang w:val="uk-UA"/>
        </w:rPr>
        <w:t xml:space="preserve">Закону України </w:t>
      </w:r>
      <w:r>
        <w:rPr>
          <w:sz w:val="28"/>
          <w:szCs w:val="28"/>
          <w:lang w:val="uk-UA"/>
        </w:rPr>
        <w:t>,,</w:t>
      </w:r>
      <w:r w:rsidRPr="00544218">
        <w:rPr>
          <w:sz w:val="28"/>
          <w:szCs w:val="28"/>
          <w:lang w:val="uk-UA"/>
        </w:rPr>
        <w:t>Про основи національного спротиву”, указ</w:t>
      </w:r>
      <w:r>
        <w:rPr>
          <w:sz w:val="28"/>
          <w:szCs w:val="28"/>
          <w:lang w:val="uk-UA"/>
        </w:rPr>
        <w:t>ів</w:t>
      </w:r>
      <w:r w:rsidRPr="00544218">
        <w:rPr>
          <w:sz w:val="28"/>
          <w:szCs w:val="28"/>
          <w:lang w:val="uk-UA"/>
        </w:rPr>
        <w:t xml:space="preserve"> Президента України від 24 лютого 2022 року № 64/2022 </w:t>
      </w:r>
      <w:r>
        <w:rPr>
          <w:sz w:val="28"/>
          <w:szCs w:val="28"/>
          <w:lang w:val="uk-UA"/>
        </w:rPr>
        <w:t>,,</w:t>
      </w:r>
      <w:r w:rsidRPr="00544218">
        <w:rPr>
          <w:sz w:val="28"/>
          <w:szCs w:val="28"/>
          <w:lang w:val="uk-UA"/>
        </w:rPr>
        <w:t>Про введення воєнного стану в Україні” (із змінами),</w:t>
      </w:r>
      <w:r>
        <w:rPr>
          <w:sz w:val="28"/>
          <w:szCs w:val="28"/>
          <w:lang w:val="uk-UA"/>
        </w:rPr>
        <w:t xml:space="preserve"> № 68/2022 ,,Про утворення військових адміністрацій</w:t>
      </w:r>
      <w:r w:rsidRPr="00544218">
        <w:rPr>
          <w:sz w:val="28"/>
          <w:szCs w:val="28"/>
          <w:lang w:val="uk-UA"/>
        </w:rPr>
        <w:t>”</w:t>
      </w:r>
      <w:r>
        <w:rPr>
          <w:sz w:val="28"/>
          <w:szCs w:val="28"/>
          <w:lang w:val="uk-UA"/>
        </w:rPr>
        <w:t xml:space="preserve">, </w:t>
      </w:r>
      <w:r w:rsidRPr="00544218">
        <w:rPr>
          <w:sz w:val="28"/>
          <w:szCs w:val="28"/>
          <w:lang w:val="uk-UA"/>
        </w:rPr>
        <w:t>постанови Кабінету Міністрів України від 2</w:t>
      </w:r>
      <w:r>
        <w:rPr>
          <w:sz w:val="28"/>
          <w:szCs w:val="28"/>
          <w:lang w:val="uk-UA"/>
        </w:rPr>
        <w:t>9</w:t>
      </w:r>
      <w:r w:rsidRPr="00544218">
        <w:rPr>
          <w:sz w:val="28"/>
          <w:szCs w:val="28"/>
          <w:lang w:val="uk-UA"/>
        </w:rPr>
        <w:t xml:space="preserve"> грудня 2021 р</w:t>
      </w:r>
      <w:r>
        <w:rPr>
          <w:sz w:val="28"/>
          <w:szCs w:val="28"/>
          <w:lang w:val="uk-UA"/>
        </w:rPr>
        <w:t>.</w:t>
      </w:r>
      <w:r w:rsidRPr="00544218">
        <w:rPr>
          <w:sz w:val="28"/>
          <w:szCs w:val="28"/>
          <w:lang w:val="uk-UA"/>
        </w:rPr>
        <w:t xml:space="preserve"> № 1443 </w:t>
      </w:r>
      <w:r>
        <w:rPr>
          <w:sz w:val="28"/>
          <w:szCs w:val="28"/>
          <w:lang w:val="uk-UA"/>
        </w:rPr>
        <w:t>,,</w:t>
      </w:r>
      <w:r w:rsidRPr="00544218">
        <w:rPr>
          <w:sz w:val="28"/>
          <w:szCs w:val="28"/>
          <w:lang w:val="uk-UA"/>
        </w:rPr>
        <w:t xml:space="preserve">Про затвердження </w:t>
      </w:r>
      <w:r>
        <w:rPr>
          <w:sz w:val="28"/>
          <w:szCs w:val="28"/>
          <w:lang w:val="uk-UA"/>
        </w:rPr>
        <w:t>П</w:t>
      </w:r>
      <w:r w:rsidRPr="00544218">
        <w:rPr>
          <w:sz w:val="28"/>
          <w:szCs w:val="28"/>
          <w:lang w:val="uk-UA"/>
        </w:rPr>
        <w:t>орядку організації та здійснення загальновійськової підготовки громадян України до національного спротиву”</w:t>
      </w:r>
      <w:r>
        <w:rPr>
          <w:sz w:val="28"/>
          <w:szCs w:val="28"/>
          <w:lang w:val="uk-UA"/>
        </w:rPr>
        <w:t xml:space="preserve"> (із змінами)</w:t>
      </w:r>
      <w:r w:rsidRPr="00544218">
        <w:rPr>
          <w:sz w:val="28"/>
          <w:szCs w:val="28"/>
          <w:lang w:val="uk-UA"/>
        </w:rPr>
        <w:t xml:space="preserve">, на виконання </w:t>
      </w:r>
      <w:r w:rsidRPr="00374B30">
        <w:rPr>
          <w:sz w:val="28"/>
          <w:szCs w:val="28"/>
          <w:lang w:val="uk-UA"/>
        </w:rPr>
        <w:t>розпорядження голови обласної державної адміністрації</w:t>
      </w:r>
      <w:r w:rsidRPr="00374B30">
        <w:rPr>
          <w:rStyle w:val="apple-style-span"/>
          <w:sz w:val="28"/>
          <w:szCs w:val="28"/>
          <w:shd w:val="clear" w:color="auto" w:fill="FFFFFF"/>
          <w:lang w:val="uk-UA"/>
        </w:rPr>
        <w:t xml:space="preserve"> – начальника обласної військової адміністрації </w:t>
      </w:r>
      <w:r>
        <w:rPr>
          <w:rStyle w:val="apple-style-span"/>
          <w:sz w:val="28"/>
          <w:szCs w:val="28"/>
          <w:shd w:val="clear" w:color="auto" w:fill="FFFFFF"/>
          <w:lang w:val="uk-UA"/>
        </w:rPr>
        <w:t>09</w:t>
      </w:r>
      <w:r w:rsidRPr="00544218">
        <w:rPr>
          <w:rStyle w:val="apple-style-span"/>
          <w:sz w:val="28"/>
          <w:szCs w:val="28"/>
          <w:shd w:val="clear" w:color="auto" w:fill="FFFFFF"/>
          <w:lang w:val="uk-UA"/>
        </w:rPr>
        <w:t>.</w:t>
      </w:r>
      <w:r>
        <w:rPr>
          <w:rStyle w:val="apple-style-span"/>
          <w:sz w:val="28"/>
          <w:szCs w:val="28"/>
          <w:shd w:val="clear" w:color="auto" w:fill="FFFFFF"/>
          <w:lang w:val="uk-UA"/>
        </w:rPr>
        <w:t>01</w:t>
      </w:r>
      <w:r w:rsidRPr="00544218">
        <w:rPr>
          <w:rStyle w:val="apple-style-span"/>
          <w:sz w:val="28"/>
          <w:szCs w:val="28"/>
          <w:shd w:val="clear" w:color="auto" w:fill="FFFFFF"/>
          <w:lang w:val="uk-UA"/>
        </w:rPr>
        <w:t>.202</w:t>
      </w:r>
      <w:r>
        <w:rPr>
          <w:rStyle w:val="apple-style-span"/>
          <w:sz w:val="28"/>
          <w:szCs w:val="28"/>
          <w:shd w:val="clear" w:color="auto" w:fill="FFFFFF"/>
          <w:lang w:val="uk-UA"/>
        </w:rPr>
        <w:t>6</w:t>
      </w:r>
      <w:r w:rsidRPr="00374B30">
        <w:rPr>
          <w:rStyle w:val="apple-style-span"/>
          <w:sz w:val="28"/>
          <w:szCs w:val="28"/>
          <w:shd w:val="clear" w:color="auto" w:fill="FFFFFF"/>
          <w:lang w:val="uk-UA"/>
        </w:rPr>
        <w:t xml:space="preserve"> № </w:t>
      </w:r>
      <w:r>
        <w:rPr>
          <w:rStyle w:val="apple-style-span"/>
          <w:sz w:val="28"/>
          <w:szCs w:val="28"/>
          <w:shd w:val="clear" w:color="auto" w:fill="FFFFFF"/>
          <w:lang w:val="uk-UA"/>
        </w:rPr>
        <w:t>10</w:t>
      </w:r>
      <w:r w:rsidRPr="00544218">
        <w:rPr>
          <w:rStyle w:val="apple-style-span"/>
          <w:sz w:val="28"/>
          <w:szCs w:val="28"/>
          <w:shd w:val="clear" w:color="auto" w:fill="FFFFFF"/>
          <w:lang w:val="uk-UA"/>
        </w:rPr>
        <w:t xml:space="preserve"> </w:t>
      </w:r>
      <w:r>
        <w:rPr>
          <w:rStyle w:val="apple-style-span"/>
          <w:sz w:val="28"/>
          <w:szCs w:val="28"/>
          <w:shd w:val="clear" w:color="auto" w:fill="FFFFFF"/>
          <w:lang w:val="uk-UA"/>
        </w:rPr>
        <w:t>,,</w:t>
      </w:r>
      <w:r w:rsidRPr="00544218">
        <w:rPr>
          <w:sz w:val="28"/>
          <w:szCs w:val="28"/>
          <w:lang w:val="uk-UA"/>
        </w:rPr>
        <w:t>Про організацію і проведення заходів із підготовки громадян України до національного спротиву на 202</w:t>
      </w:r>
      <w:r>
        <w:rPr>
          <w:sz w:val="28"/>
          <w:szCs w:val="28"/>
          <w:lang w:val="uk-UA"/>
        </w:rPr>
        <w:t>6</w:t>
      </w:r>
      <w:r w:rsidRPr="00544218">
        <w:rPr>
          <w:sz w:val="28"/>
          <w:szCs w:val="28"/>
          <w:lang w:val="uk-UA"/>
        </w:rPr>
        <w:t xml:space="preserve"> рік</w:t>
      </w:r>
      <w:r w:rsidRPr="00374B30">
        <w:rPr>
          <w:sz w:val="28"/>
          <w:szCs w:val="28"/>
          <w:lang w:val="uk-UA"/>
        </w:rPr>
        <w:t>”</w:t>
      </w:r>
      <w:r w:rsidRPr="00544218">
        <w:rPr>
          <w:sz w:val="28"/>
          <w:szCs w:val="28"/>
          <w:lang w:val="uk-UA"/>
        </w:rPr>
        <w:t>:</w:t>
      </w:r>
    </w:p>
    <w:p w:rsidR="00A91C7A" w:rsidRDefault="00A91C7A" w:rsidP="00675F44">
      <w:pPr>
        <w:ind w:firstLine="851"/>
        <w:jc w:val="both"/>
        <w:rPr>
          <w:sz w:val="28"/>
          <w:szCs w:val="28"/>
          <w:lang w:val="uk-UA"/>
        </w:rPr>
      </w:pPr>
    </w:p>
    <w:p w:rsidR="00A91C7A" w:rsidRDefault="00A91C7A" w:rsidP="00675F44">
      <w:pPr>
        <w:ind w:firstLine="567"/>
        <w:jc w:val="both"/>
        <w:rPr>
          <w:sz w:val="28"/>
          <w:szCs w:val="28"/>
          <w:lang w:val="uk-UA"/>
        </w:rPr>
      </w:pPr>
      <w:r>
        <w:rPr>
          <w:sz w:val="28"/>
          <w:szCs w:val="28"/>
          <w:lang w:val="uk-UA"/>
        </w:rPr>
        <w:t>1. Відділу цивільного захисту та оборонної роботи, начальнику штабу району територіальної оборони № 6, головам виконавчих комітетів місцевих рад (ТГ), у межах повноважень здійснити взаємодію, надання допомоги та сприяння в організації проведення заходів із базової підготовки громадян України до національного спротиву у 2026 році за участі підрозділів територіальної оборони, штабу району територіальної оборони із залученням командирів та членів добровольчих формувань територіальних громад, інструкторів, громадських організацій, комунальних установ, військовослужбовців та посадових осіб військових частин, районного територіального центру комплектування та соціальної підтримки, правоохоронних органів</w:t>
      </w:r>
      <w:r w:rsidRPr="00BE3E3A">
        <w:rPr>
          <w:sz w:val="28"/>
          <w:szCs w:val="28"/>
          <w:lang w:val="uk-UA"/>
        </w:rPr>
        <w:t xml:space="preserve">, </w:t>
      </w:r>
      <w:r>
        <w:rPr>
          <w:sz w:val="28"/>
          <w:szCs w:val="28"/>
          <w:lang w:val="uk-UA"/>
        </w:rPr>
        <w:t xml:space="preserve">Рахівського відділу цивільного захисту та превентивної діяльності Головного управління </w:t>
      </w:r>
      <w:r w:rsidRPr="00BE3E3A">
        <w:rPr>
          <w:sz w:val="28"/>
          <w:szCs w:val="28"/>
          <w:lang w:val="uk-UA"/>
        </w:rPr>
        <w:t>державної служби України з надзвичайних ситуацій у Закарпатський області,</w:t>
      </w:r>
      <w:r>
        <w:rPr>
          <w:sz w:val="28"/>
          <w:szCs w:val="28"/>
          <w:lang w:val="uk-UA"/>
        </w:rPr>
        <w:t xml:space="preserve"> представників інших силових структур, спеціалістів закладів освіти та медичних закладів, ветеранів війни.</w:t>
      </w:r>
    </w:p>
    <w:p w:rsidR="00A91C7A" w:rsidRDefault="00A91C7A" w:rsidP="00675F44">
      <w:pPr>
        <w:ind w:firstLine="567"/>
        <w:jc w:val="both"/>
        <w:rPr>
          <w:sz w:val="28"/>
          <w:szCs w:val="28"/>
          <w:lang w:val="uk-UA"/>
        </w:rPr>
      </w:pPr>
      <w:r>
        <w:rPr>
          <w:sz w:val="28"/>
          <w:szCs w:val="28"/>
          <w:lang w:val="uk-UA"/>
        </w:rPr>
        <w:t>2. Головам виконавчих комітетів Рахівської міської ради (ТГ), Великобичківської селищної ради (ТГ), Ясінянської селищної ради (ТГ) та Богданської сільської ради (ТГ): </w:t>
      </w:r>
    </w:p>
    <w:p w:rsidR="00A91C7A" w:rsidRPr="003C57F3" w:rsidRDefault="00A91C7A" w:rsidP="00675F44">
      <w:pPr>
        <w:ind w:firstLine="567"/>
        <w:jc w:val="both"/>
        <w:rPr>
          <w:sz w:val="28"/>
          <w:szCs w:val="28"/>
          <w:lang w:val="uk-UA"/>
        </w:rPr>
      </w:pPr>
      <w:r w:rsidRPr="003C57F3">
        <w:rPr>
          <w:sz w:val="28"/>
          <w:szCs w:val="28"/>
          <w:lang w:val="uk-UA"/>
        </w:rPr>
        <w:t>2.1. Забезпечити фінансування витрат, пов’язаних із проведенням заходів із базової підготовки населення до національного супротиву, враховуючи чинні програми.</w:t>
      </w:r>
    </w:p>
    <w:p w:rsidR="00A91C7A" w:rsidRPr="003C57F3" w:rsidRDefault="00A91C7A" w:rsidP="00675F44">
      <w:pPr>
        <w:ind w:firstLine="567"/>
        <w:jc w:val="both"/>
        <w:rPr>
          <w:sz w:val="28"/>
          <w:szCs w:val="28"/>
          <w:lang w:val="uk-UA"/>
        </w:rPr>
      </w:pPr>
      <w:r>
        <w:rPr>
          <w:sz w:val="28"/>
          <w:szCs w:val="28"/>
          <w:lang w:val="uk-UA"/>
        </w:rPr>
        <w:t xml:space="preserve">2.2. </w:t>
      </w:r>
      <w:r w:rsidRPr="003C57F3">
        <w:rPr>
          <w:sz w:val="28"/>
          <w:szCs w:val="28"/>
          <w:lang w:val="uk-UA"/>
        </w:rPr>
        <w:t>Передбачити у бюджетах на 2026 рік кошти для матеріально</w:t>
      </w:r>
      <w:r>
        <w:rPr>
          <w:sz w:val="28"/>
          <w:szCs w:val="28"/>
          <w:lang w:val="uk-UA"/>
        </w:rPr>
        <w:t>-</w:t>
      </w:r>
      <w:r w:rsidRPr="003C57F3">
        <w:rPr>
          <w:sz w:val="28"/>
          <w:szCs w:val="28"/>
          <w:lang w:val="uk-UA"/>
        </w:rPr>
        <w:t>технічного забезпечення заходів із підготовки населення до національного спротиву та перевезення слухачів до місць проведення практичних занять із підготовки</w:t>
      </w:r>
      <w:r>
        <w:rPr>
          <w:sz w:val="28"/>
          <w:szCs w:val="28"/>
          <w:lang w:val="uk-UA"/>
        </w:rPr>
        <w:t>.</w:t>
      </w:r>
    </w:p>
    <w:p w:rsidR="00A91C7A" w:rsidRPr="003C57F3" w:rsidRDefault="00A91C7A" w:rsidP="00675F44">
      <w:pPr>
        <w:ind w:firstLine="567"/>
        <w:jc w:val="both"/>
        <w:rPr>
          <w:sz w:val="28"/>
          <w:szCs w:val="28"/>
          <w:lang w:val="uk-UA"/>
        </w:rPr>
      </w:pPr>
      <w:r w:rsidRPr="003C57F3">
        <w:rPr>
          <w:sz w:val="28"/>
          <w:szCs w:val="28"/>
          <w:lang w:val="uk-UA"/>
        </w:rPr>
        <w:t>2.3. Спільно із старшими інструкторами комунальної установи „Закарпатський обласний центр підготовки населення до національного спротиву” визначити у кожній територіальній громаді по одному місцю проведення практичних занять із підготовки населення до нацспротиву (стадіони, колишні кар’єри, землі запасу тощо).</w:t>
      </w:r>
    </w:p>
    <w:p w:rsidR="00A91C7A" w:rsidRPr="003C57F3" w:rsidRDefault="00A91C7A" w:rsidP="00675F44">
      <w:pPr>
        <w:ind w:firstLine="567"/>
        <w:jc w:val="both"/>
        <w:rPr>
          <w:sz w:val="28"/>
          <w:szCs w:val="28"/>
          <w:lang w:val="uk-UA"/>
        </w:rPr>
      </w:pPr>
      <w:r w:rsidRPr="003C57F3">
        <w:rPr>
          <w:sz w:val="28"/>
          <w:szCs w:val="28"/>
          <w:lang w:val="uk-UA"/>
        </w:rPr>
        <w:t xml:space="preserve">2.4. Забезпечити присутність та доставку мешканців територіальних громад, чоловіків та жінок віком від 18 до 60 років, до місць проведення навчань. </w:t>
      </w:r>
    </w:p>
    <w:p w:rsidR="00A91C7A" w:rsidRPr="0097357E" w:rsidRDefault="00A91C7A" w:rsidP="0097357E">
      <w:pPr>
        <w:spacing w:line="240" w:lineRule="atLeast"/>
        <w:ind w:firstLine="567"/>
        <w:jc w:val="both"/>
        <w:rPr>
          <w:sz w:val="28"/>
          <w:szCs w:val="28"/>
          <w:lang w:val="uk-UA"/>
        </w:rPr>
      </w:pPr>
      <w:r>
        <w:rPr>
          <w:sz w:val="28"/>
          <w:szCs w:val="28"/>
          <w:lang w:val="uk-UA"/>
        </w:rPr>
        <w:t>3</w:t>
      </w:r>
      <w:r w:rsidRPr="0097357E">
        <w:rPr>
          <w:sz w:val="28"/>
          <w:szCs w:val="28"/>
          <w:lang w:val="uk-UA"/>
        </w:rPr>
        <w:t>. Відповідальність за</w:t>
      </w:r>
      <w:r>
        <w:rPr>
          <w:sz w:val="28"/>
          <w:szCs w:val="28"/>
          <w:lang w:val="uk-UA"/>
        </w:rPr>
        <w:t xml:space="preserve"> взаємодію, надання допомоги, участь та сприяння в</w:t>
      </w:r>
      <w:r w:rsidRPr="0097357E">
        <w:rPr>
          <w:sz w:val="28"/>
          <w:szCs w:val="28"/>
          <w:lang w:val="uk-UA"/>
        </w:rPr>
        <w:t xml:space="preserve"> проведенн</w:t>
      </w:r>
      <w:r>
        <w:rPr>
          <w:sz w:val="28"/>
          <w:szCs w:val="28"/>
          <w:lang w:val="uk-UA"/>
        </w:rPr>
        <w:t>і</w:t>
      </w:r>
      <w:r w:rsidRPr="0097357E">
        <w:rPr>
          <w:sz w:val="28"/>
          <w:szCs w:val="28"/>
          <w:lang w:val="uk-UA"/>
        </w:rPr>
        <w:t xml:space="preserve"> заходів з підготовки населення до національного спротиву</w:t>
      </w:r>
      <w:r>
        <w:rPr>
          <w:sz w:val="28"/>
          <w:szCs w:val="28"/>
          <w:lang w:val="uk-UA"/>
        </w:rPr>
        <w:t xml:space="preserve"> з комунальною установою ,,Закарпатський обласний центр підготовки населення до національного спротиву</w:t>
      </w:r>
      <w:r w:rsidRPr="00544218">
        <w:rPr>
          <w:sz w:val="28"/>
          <w:szCs w:val="28"/>
          <w:lang w:val="uk-UA"/>
        </w:rPr>
        <w:t>”</w:t>
      </w:r>
      <w:r>
        <w:rPr>
          <w:sz w:val="28"/>
          <w:szCs w:val="28"/>
          <w:lang w:val="uk-UA"/>
        </w:rPr>
        <w:t>,</w:t>
      </w:r>
      <w:r w:rsidRPr="0097357E">
        <w:rPr>
          <w:sz w:val="28"/>
          <w:szCs w:val="28"/>
          <w:lang w:val="uk-UA"/>
        </w:rPr>
        <w:t xml:space="preserve"> покласти на голів виконавчих комітетів місцевих рад (ТГ), начальника штабу району територіальної оборони.</w:t>
      </w:r>
    </w:p>
    <w:p w:rsidR="00A91C7A" w:rsidRPr="0097357E" w:rsidRDefault="00A91C7A" w:rsidP="0097357E">
      <w:pPr>
        <w:ind w:firstLine="567"/>
        <w:jc w:val="both"/>
        <w:rPr>
          <w:sz w:val="28"/>
          <w:szCs w:val="28"/>
          <w:lang w:val="uk-UA"/>
        </w:rPr>
      </w:pPr>
      <w:r>
        <w:rPr>
          <w:sz w:val="28"/>
          <w:szCs w:val="28"/>
          <w:lang w:val="uk-UA"/>
        </w:rPr>
        <w:t>4</w:t>
      </w:r>
      <w:r w:rsidRPr="0097357E">
        <w:rPr>
          <w:sz w:val="28"/>
          <w:szCs w:val="28"/>
          <w:lang w:val="uk-UA"/>
        </w:rPr>
        <w:t>. Контроль за виконанням розпорядження залишаю за собою.</w:t>
      </w:r>
    </w:p>
    <w:p w:rsidR="00A91C7A" w:rsidRPr="005A6D5D" w:rsidRDefault="00A91C7A" w:rsidP="00A33B82">
      <w:pPr>
        <w:spacing w:line="240" w:lineRule="atLeast"/>
        <w:ind w:firstLine="567"/>
        <w:jc w:val="both"/>
        <w:rPr>
          <w:sz w:val="28"/>
          <w:szCs w:val="28"/>
          <w:lang w:val="uk-UA"/>
        </w:rPr>
      </w:pPr>
    </w:p>
    <w:p w:rsidR="00A91C7A" w:rsidRDefault="00A91C7A" w:rsidP="00A33B82">
      <w:pPr>
        <w:spacing w:line="240" w:lineRule="atLeast"/>
        <w:ind w:firstLine="567"/>
        <w:jc w:val="both"/>
        <w:rPr>
          <w:sz w:val="28"/>
          <w:szCs w:val="28"/>
          <w:lang w:val="uk-UA"/>
        </w:rPr>
      </w:pPr>
    </w:p>
    <w:p w:rsidR="00A91C7A" w:rsidRDefault="00A91C7A" w:rsidP="00FC158B">
      <w:pPr>
        <w:ind w:left="566"/>
        <w:jc w:val="both"/>
        <w:rPr>
          <w:sz w:val="28"/>
          <w:szCs w:val="28"/>
          <w:lang w:val="uk-UA"/>
        </w:rPr>
      </w:pPr>
    </w:p>
    <w:tbl>
      <w:tblPr>
        <w:tblW w:w="10280" w:type="dxa"/>
        <w:tblInd w:w="-106" w:type="dxa"/>
        <w:tblLayout w:type="fixed"/>
        <w:tblLook w:val="0000"/>
      </w:tblPr>
      <w:tblGrid>
        <w:gridCol w:w="4894"/>
        <w:gridCol w:w="5386"/>
      </w:tblGrid>
      <w:tr w:rsidR="00A91C7A" w:rsidRPr="00E6426B" w:rsidTr="00323FD6">
        <w:trPr>
          <w:trHeight w:val="1"/>
        </w:trPr>
        <w:tc>
          <w:tcPr>
            <w:tcW w:w="4894" w:type="dxa"/>
            <w:shd w:val="clear" w:color="000000" w:fill="FFFFFF"/>
          </w:tcPr>
          <w:p w:rsidR="00A91C7A" w:rsidRPr="00E6426B" w:rsidRDefault="00A91C7A" w:rsidP="00577057">
            <w:pPr>
              <w:tabs>
                <w:tab w:val="left" w:pos="7020"/>
              </w:tabs>
              <w:adjustRightInd w:val="0"/>
              <w:jc w:val="both"/>
              <w:rPr>
                <w:lang w:val="uk-UA"/>
              </w:rPr>
            </w:pPr>
            <w:r>
              <w:rPr>
                <w:b/>
                <w:bCs/>
                <w:sz w:val="28"/>
                <w:szCs w:val="28"/>
                <w:lang w:val="uk-UA"/>
              </w:rPr>
              <w:t>Голова районної</w:t>
            </w:r>
            <w:r w:rsidRPr="00E6426B">
              <w:rPr>
                <w:b/>
                <w:bCs/>
                <w:sz w:val="28"/>
                <w:szCs w:val="28"/>
                <w:lang w:val="uk-UA"/>
              </w:rPr>
              <w:t xml:space="preserve"> державної  адміністрації – начальник </w:t>
            </w:r>
            <w:r>
              <w:rPr>
                <w:b/>
                <w:bCs/>
                <w:sz w:val="28"/>
                <w:szCs w:val="28"/>
                <w:lang w:val="uk-UA"/>
              </w:rPr>
              <w:t>районної</w:t>
            </w:r>
            <w:r w:rsidRPr="00E6426B">
              <w:rPr>
                <w:b/>
                <w:bCs/>
                <w:sz w:val="28"/>
                <w:szCs w:val="28"/>
                <w:lang w:val="uk-UA"/>
              </w:rPr>
              <w:t xml:space="preserve"> військової адміністрації                        </w:t>
            </w:r>
          </w:p>
        </w:tc>
        <w:tc>
          <w:tcPr>
            <w:tcW w:w="5386" w:type="dxa"/>
            <w:shd w:val="clear" w:color="000000" w:fill="FFFFFF"/>
          </w:tcPr>
          <w:p w:rsidR="00A91C7A" w:rsidRPr="00E6426B" w:rsidRDefault="00A91C7A" w:rsidP="00577057">
            <w:pPr>
              <w:adjustRightInd w:val="0"/>
              <w:jc w:val="both"/>
              <w:rPr>
                <w:sz w:val="28"/>
                <w:szCs w:val="28"/>
                <w:lang w:val="uk-UA"/>
              </w:rPr>
            </w:pPr>
          </w:p>
          <w:p w:rsidR="00A91C7A" w:rsidRPr="00E6426B" w:rsidRDefault="00A91C7A" w:rsidP="00577057">
            <w:pPr>
              <w:adjustRightInd w:val="0"/>
              <w:jc w:val="both"/>
              <w:rPr>
                <w:sz w:val="28"/>
                <w:szCs w:val="28"/>
                <w:lang w:val="uk-UA"/>
              </w:rPr>
            </w:pPr>
          </w:p>
          <w:p w:rsidR="00A91C7A" w:rsidRPr="00E6426B" w:rsidRDefault="00A91C7A" w:rsidP="007A34CA">
            <w:pPr>
              <w:adjustRightInd w:val="0"/>
              <w:jc w:val="both"/>
              <w:rPr>
                <w:lang w:val="uk-UA"/>
              </w:rPr>
            </w:pPr>
            <w:r w:rsidRPr="00E6426B">
              <w:rPr>
                <w:b/>
                <w:bCs/>
                <w:sz w:val="28"/>
                <w:szCs w:val="28"/>
                <w:lang w:val="uk-UA"/>
              </w:rPr>
              <w:t xml:space="preserve">                                         </w:t>
            </w:r>
            <w:r>
              <w:rPr>
                <w:b/>
                <w:bCs/>
                <w:sz w:val="28"/>
                <w:szCs w:val="28"/>
                <w:lang w:val="uk-UA"/>
              </w:rPr>
              <w:t xml:space="preserve"> Владіслав КИЧ</w:t>
            </w:r>
            <w:r w:rsidRPr="00E6426B">
              <w:rPr>
                <w:b/>
                <w:bCs/>
                <w:sz w:val="28"/>
                <w:szCs w:val="28"/>
                <w:lang w:val="uk-UA"/>
              </w:rPr>
              <w:t xml:space="preserve"> </w:t>
            </w:r>
          </w:p>
        </w:tc>
      </w:tr>
    </w:tbl>
    <w:p w:rsidR="00A91C7A" w:rsidRPr="00EF3E20" w:rsidRDefault="00A91C7A" w:rsidP="0018789D">
      <w:pPr>
        <w:jc w:val="both"/>
        <w:rPr>
          <w:rFonts w:ascii="Times New Roman CYR" w:hAnsi="Times New Roman CYR"/>
          <w:bCs/>
          <w:sz w:val="28"/>
          <w:szCs w:val="28"/>
          <w:lang w:val="uk-UA"/>
        </w:rPr>
      </w:pPr>
    </w:p>
    <w:sectPr w:rsidR="00A91C7A" w:rsidRPr="00EF3E20" w:rsidSect="00B42EB1">
      <w:headerReference w:type="even" r:id="rId8"/>
      <w:headerReference w:type="default" r:id="rId9"/>
      <w:pgSz w:w="11906" w:h="16838"/>
      <w:pgMar w:top="1146" w:right="568" w:bottom="1160" w:left="1722"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C7A" w:rsidRDefault="00A91C7A" w:rsidP="001B0C7B">
      <w:r>
        <w:separator/>
      </w:r>
    </w:p>
  </w:endnote>
  <w:endnote w:type="continuationSeparator" w:id="0">
    <w:p w:rsidR="00A91C7A" w:rsidRDefault="00A91C7A" w:rsidP="001B0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C7A" w:rsidRDefault="00A91C7A" w:rsidP="001B0C7B">
      <w:r>
        <w:separator/>
      </w:r>
    </w:p>
  </w:footnote>
  <w:footnote w:type="continuationSeparator" w:id="0">
    <w:p w:rsidR="00A91C7A" w:rsidRDefault="00A91C7A" w:rsidP="001B0C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C7A" w:rsidRDefault="00A91C7A" w:rsidP="008B57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1C7A" w:rsidRDefault="00A91C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C7A" w:rsidRDefault="00A91C7A">
    <w:pPr>
      <w:pStyle w:val="Header"/>
      <w:jc w:val="center"/>
      <w:rPr>
        <w:sz w:val="28"/>
        <w:szCs w:val="28"/>
        <w:lang/>
      </w:rPr>
    </w:pPr>
    <w:r w:rsidRPr="00A950A0">
      <w:rPr>
        <w:sz w:val="28"/>
        <w:szCs w:val="28"/>
      </w:rPr>
      <w:fldChar w:fldCharType="begin"/>
    </w:r>
    <w:r w:rsidRPr="00A950A0">
      <w:rPr>
        <w:sz w:val="28"/>
        <w:szCs w:val="28"/>
      </w:rPr>
      <w:instrText>PAGE   \* MERGEFORMAT</w:instrText>
    </w:r>
    <w:r w:rsidRPr="00A950A0">
      <w:rPr>
        <w:sz w:val="28"/>
        <w:szCs w:val="28"/>
      </w:rPr>
      <w:fldChar w:fldCharType="separate"/>
    </w:r>
    <w:r>
      <w:rPr>
        <w:noProof/>
        <w:sz w:val="28"/>
        <w:szCs w:val="28"/>
      </w:rPr>
      <w:t>2</w:t>
    </w:r>
    <w:r w:rsidRPr="00A950A0">
      <w:rPr>
        <w:sz w:val="28"/>
        <w:szCs w:val="28"/>
      </w:rPr>
      <w:fldChar w:fldCharType="end"/>
    </w:r>
  </w:p>
  <w:p w:rsidR="00A91C7A" w:rsidRPr="00A950A0" w:rsidRDefault="00A91C7A">
    <w:pPr>
      <w:pStyle w:val="Header"/>
      <w:jc w:val="center"/>
      <w:rPr>
        <w:sz w:val="28"/>
        <w:szCs w:val="28"/>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3157C"/>
    <w:multiLevelType w:val="multilevel"/>
    <w:tmpl w:val="0128CA90"/>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1">
    <w:nsid w:val="5490636D"/>
    <w:multiLevelType w:val="hybridMultilevel"/>
    <w:tmpl w:val="88AA68D6"/>
    <w:lvl w:ilvl="0" w:tplc="C248C31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6B8A6464"/>
    <w:multiLevelType w:val="hybridMultilevel"/>
    <w:tmpl w:val="EFECB778"/>
    <w:lvl w:ilvl="0" w:tplc="39AE24E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4625"/>
    <w:rsid w:val="000005A2"/>
    <w:rsid w:val="00004832"/>
    <w:rsid w:val="0000573B"/>
    <w:rsid w:val="00007C0E"/>
    <w:rsid w:val="00010DA8"/>
    <w:rsid w:val="0001404E"/>
    <w:rsid w:val="000140FF"/>
    <w:rsid w:val="00014362"/>
    <w:rsid w:val="00015082"/>
    <w:rsid w:val="00020414"/>
    <w:rsid w:val="000236EF"/>
    <w:rsid w:val="0002702D"/>
    <w:rsid w:val="0003262A"/>
    <w:rsid w:val="00033BAC"/>
    <w:rsid w:val="00036C2F"/>
    <w:rsid w:val="00037837"/>
    <w:rsid w:val="00040FA5"/>
    <w:rsid w:val="00042093"/>
    <w:rsid w:val="00042315"/>
    <w:rsid w:val="00042845"/>
    <w:rsid w:val="00060C38"/>
    <w:rsid w:val="00065CF5"/>
    <w:rsid w:val="00065D98"/>
    <w:rsid w:val="0007139E"/>
    <w:rsid w:val="00072377"/>
    <w:rsid w:val="00073611"/>
    <w:rsid w:val="000738BC"/>
    <w:rsid w:val="00073FCE"/>
    <w:rsid w:val="0007427F"/>
    <w:rsid w:val="00074582"/>
    <w:rsid w:val="00075472"/>
    <w:rsid w:val="00083500"/>
    <w:rsid w:val="00095CAD"/>
    <w:rsid w:val="000B04AD"/>
    <w:rsid w:val="000B14E9"/>
    <w:rsid w:val="000B537D"/>
    <w:rsid w:val="000B736C"/>
    <w:rsid w:val="000C02E2"/>
    <w:rsid w:val="000C0EF2"/>
    <w:rsid w:val="000D17B6"/>
    <w:rsid w:val="000D5D6A"/>
    <w:rsid w:val="000D7F0D"/>
    <w:rsid w:val="000E1261"/>
    <w:rsid w:val="000E72A6"/>
    <w:rsid w:val="000F1F7F"/>
    <w:rsid w:val="000F37EF"/>
    <w:rsid w:val="000F7042"/>
    <w:rsid w:val="00106204"/>
    <w:rsid w:val="00111B4D"/>
    <w:rsid w:val="0011284A"/>
    <w:rsid w:val="00114124"/>
    <w:rsid w:val="001208EF"/>
    <w:rsid w:val="00122C6A"/>
    <w:rsid w:val="00124D08"/>
    <w:rsid w:val="00131EA4"/>
    <w:rsid w:val="00140906"/>
    <w:rsid w:val="001423A4"/>
    <w:rsid w:val="00142621"/>
    <w:rsid w:val="00143C1F"/>
    <w:rsid w:val="001477D5"/>
    <w:rsid w:val="00147B6A"/>
    <w:rsid w:val="00147C3D"/>
    <w:rsid w:val="00154AAF"/>
    <w:rsid w:val="00155D00"/>
    <w:rsid w:val="00157925"/>
    <w:rsid w:val="00157E55"/>
    <w:rsid w:val="00162E0C"/>
    <w:rsid w:val="00167387"/>
    <w:rsid w:val="00170509"/>
    <w:rsid w:val="00170A73"/>
    <w:rsid w:val="00171E87"/>
    <w:rsid w:val="00172268"/>
    <w:rsid w:val="00172300"/>
    <w:rsid w:val="00180F97"/>
    <w:rsid w:val="001826BF"/>
    <w:rsid w:val="0018475C"/>
    <w:rsid w:val="001861FC"/>
    <w:rsid w:val="00186353"/>
    <w:rsid w:val="0018789D"/>
    <w:rsid w:val="00193607"/>
    <w:rsid w:val="001946A2"/>
    <w:rsid w:val="0019494A"/>
    <w:rsid w:val="0019580A"/>
    <w:rsid w:val="00196C2F"/>
    <w:rsid w:val="0019792A"/>
    <w:rsid w:val="00197BC7"/>
    <w:rsid w:val="001A0E89"/>
    <w:rsid w:val="001A0F49"/>
    <w:rsid w:val="001A5DEC"/>
    <w:rsid w:val="001B0C7B"/>
    <w:rsid w:val="001B2D1C"/>
    <w:rsid w:val="001B4AD3"/>
    <w:rsid w:val="001B7B6C"/>
    <w:rsid w:val="001C6717"/>
    <w:rsid w:val="001D43CE"/>
    <w:rsid w:val="001E2464"/>
    <w:rsid w:val="001E5994"/>
    <w:rsid w:val="001F09E0"/>
    <w:rsid w:val="001F1A9B"/>
    <w:rsid w:val="0020263F"/>
    <w:rsid w:val="002212EE"/>
    <w:rsid w:val="00226F42"/>
    <w:rsid w:val="0023212D"/>
    <w:rsid w:val="00232811"/>
    <w:rsid w:val="002413E1"/>
    <w:rsid w:val="00243323"/>
    <w:rsid w:val="002471A5"/>
    <w:rsid w:val="00247251"/>
    <w:rsid w:val="00256CB4"/>
    <w:rsid w:val="00261B33"/>
    <w:rsid w:val="0026203E"/>
    <w:rsid w:val="00266A86"/>
    <w:rsid w:val="00267C15"/>
    <w:rsid w:val="00271B6C"/>
    <w:rsid w:val="00281605"/>
    <w:rsid w:val="00292C4D"/>
    <w:rsid w:val="00293020"/>
    <w:rsid w:val="00297601"/>
    <w:rsid w:val="002A283F"/>
    <w:rsid w:val="002B172C"/>
    <w:rsid w:val="002B3DDE"/>
    <w:rsid w:val="002B5B80"/>
    <w:rsid w:val="002B72D5"/>
    <w:rsid w:val="002C0252"/>
    <w:rsid w:val="002C1AFE"/>
    <w:rsid w:val="002C3BF0"/>
    <w:rsid w:val="002C3EF7"/>
    <w:rsid w:val="002C7B12"/>
    <w:rsid w:val="002D505C"/>
    <w:rsid w:val="002D6A9B"/>
    <w:rsid w:val="002E3F1A"/>
    <w:rsid w:val="002E4C69"/>
    <w:rsid w:val="002F07C9"/>
    <w:rsid w:val="002F63C2"/>
    <w:rsid w:val="00301E36"/>
    <w:rsid w:val="00303347"/>
    <w:rsid w:val="00306EF3"/>
    <w:rsid w:val="00311ABD"/>
    <w:rsid w:val="0031264B"/>
    <w:rsid w:val="00314D90"/>
    <w:rsid w:val="00320FF1"/>
    <w:rsid w:val="00323FD6"/>
    <w:rsid w:val="0032428A"/>
    <w:rsid w:val="00324A79"/>
    <w:rsid w:val="00334CF9"/>
    <w:rsid w:val="00335096"/>
    <w:rsid w:val="00340DA0"/>
    <w:rsid w:val="00343F60"/>
    <w:rsid w:val="00345D69"/>
    <w:rsid w:val="00346042"/>
    <w:rsid w:val="00351768"/>
    <w:rsid w:val="003524E5"/>
    <w:rsid w:val="00353BAB"/>
    <w:rsid w:val="00356A3E"/>
    <w:rsid w:val="00357FA2"/>
    <w:rsid w:val="0036347D"/>
    <w:rsid w:val="00363650"/>
    <w:rsid w:val="003643BD"/>
    <w:rsid w:val="0036514D"/>
    <w:rsid w:val="00374466"/>
    <w:rsid w:val="00374B30"/>
    <w:rsid w:val="00375AA3"/>
    <w:rsid w:val="00377094"/>
    <w:rsid w:val="00384C2D"/>
    <w:rsid w:val="00395188"/>
    <w:rsid w:val="003A2575"/>
    <w:rsid w:val="003A3425"/>
    <w:rsid w:val="003A3989"/>
    <w:rsid w:val="003A62DD"/>
    <w:rsid w:val="003A7052"/>
    <w:rsid w:val="003B0EF6"/>
    <w:rsid w:val="003B34E4"/>
    <w:rsid w:val="003B3879"/>
    <w:rsid w:val="003B3E97"/>
    <w:rsid w:val="003B3FE0"/>
    <w:rsid w:val="003B6226"/>
    <w:rsid w:val="003B7F2B"/>
    <w:rsid w:val="003C1DB0"/>
    <w:rsid w:val="003C2D67"/>
    <w:rsid w:val="003C4024"/>
    <w:rsid w:val="003C5056"/>
    <w:rsid w:val="003C57F3"/>
    <w:rsid w:val="003D2844"/>
    <w:rsid w:val="003E740B"/>
    <w:rsid w:val="003F2AC8"/>
    <w:rsid w:val="003F4B95"/>
    <w:rsid w:val="003F4E7B"/>
    <w:rsid w:val="003F7606"/>
    <w:rsid w:val="00401449"/>
    <w:rsid w:val="004070A1"/>
    <w:rsid w:val="004127B9"/>
    <w:rsid w:val="004136B0"/>
    <w:rsid w:val="00431F62"/>
    <w:rsid w:val="00432294"/>
    <w:rsid w:val="00432DA0"/>
    <w:rsid w:val="00443235"/>
    <w:rsid w:val="004436AB"/>
    <w:rsid w:val="00443844"/>
    <w:rsid w:val="00447A69"/>
    <w:rsid w:val="00457557"/>
    <w:rsid w:val="00460665"/>
    <w:rsid w:val="00461774"/>
    <w:rsid w:val="004634A4"/>
    <w:rsid w:val="00463EB2"/>
    <w:rsid w:val="0046619B"/>
    <w:rsid w:val="004664D1"/>
    <w:rsid w:val="0047523E"/>
    <w:rsid w:val="00480BFA"/>
    <w:rsid w:val="00486D55"/>
    <w:rsid w:val="00496A46"/>
    <w:rsid w:val="004A425D"/>
    <w:rsid w:val="004B02B8"/>
    <w:rsid w:val="004C2F27"/>
    <w:rsid w:val="004C5E1B"/>
    <w:rsid w:val="004D3B57"/>
    <w:rsid w:val="004D7162"/>
    <w:rsid w:val="004E00E0"/>
    <w:rsid w:val="004E15CF"/>
    <w:rsid w:val="004E2119"/>
    <w:rsid w:val="004E7971"/>
    <w:rsid w:val="004F1F35"/>
    <w:rsid w:val="004F4DAD"/>
    <w:rsid w:val="00500653"/>
    <w:rsid w:val="00501317"/>
    <w:rsid w:val="005107EB"/>
    <w:rsid w:val="005151DC"/>
    <w:rsid w:val="00516001"/>
    <w:rsid w:val="00521D38"/>
    <w:rsid w:val="00523A40"/>
    <w:rsid w:val="00532670"/>
    <w:rsid w:val="005366C9"/>
    <w:rsid w:val="0054135E"/>
    <w:rsid w:val="0054145C"/>
    <w:rsid w:val="00542489"/>
    <w:rsid w:val="00544218"/>
    <w:rsid w:val="00545CEE"/>
    <w:rsid w:val="00546AEA"/>
    <w:rsid w:val="005514B4"/>
    <w:rsid w:val="00553178"/>
    <w:rsid w:val="00556BF5"/>
    <w:rsid w:val="00562D58"/>
    <w:rsid w:val="00571759"/>
    <w:rsid w:val="00576DA3"/>
    <w:rsid w:val="00576FD0"/>
    <w:rsid w:val="00577057"/>
    <w:rsid w:val="00577B2E"/>
    <w:rsid w:val="00581302"/>
    <w:rsid w:val="00582BD1"/>
    <w:rsid w:val="00594811"/>
    <w:rsid w:val="00597185"/>
    <w:rsid w:val="005A168A"/>
    <w:rsid w:val="005A6D5D"/>
    <w:rsid w:val="005B21D9"/>
    <w:rsid w:val="005B4357"/>
    <w:rsid w:val="005B5E6D"/>
    <w:rsid w:val="005C3022"/>
    <w:rsid w:val="005C4BD9"/>
    <w:rsid w:val="005D125F"/>
    <w:rsid w:val="005D2489"/>
    <w:rsid w:val="005E0FE7"/>
    <w:rsid w:val="005E1CBB"/>
    <w:rsid w:val="005E1D84"/>
    <w:rsid w:val="005E6FE0"/>
    <w:rsid w:val="005F20D2"/>
    <w:rsid w:val="005F4AA8"/>
    <w:rsid w:val="00600A15"/>
    <w:rsid w:val="006028EC"/>
    <w:rsid w:val="0060327E"/>
    <w:rsid w:val="00607451"/>
    <w:rsid w:val="006129DF"/>
    <w:rsid w:val="00620FAB"/>
    <w:rsid w:val="00622A53"/>
    <w:rsid w:val="006259DE"/>
    <w:rsid w:val="00627D2A"/>
    <w:rsid w:val="00627D49"/>
    <w:rsid w:val="00632F3C"/>
    <w:rsid w:val="0063465D"/>
    <w:rsid w:val="00640F7A"/>
    <w:rsid w:val="00641331"/>
    <w:rsid w:val="00641B25"/>
    <w:rsid w:val="00643A37"/>
    <w:rsid w:val="006463BE"/>
    <w:rsid w:val="0065197B"/>
    <w:rsid w:val="006551D7"/>
    <w:rsid w:val="00655614"/>
    <w:rsid w:val="00661F8A"/>
    <w:rsid w:val="00671487"/>
    <w:rsid w:val="00672399"/>
    <w:rsid w:val="0067553C"/>
    <w:rsid w:val="00675F44"/>
    <w:rsid w:val="006807CF"/>
    <w:rsid w:val="00681C4A"/>
    <w:rsid w:val="006854A9"/>
    <w:rsid w:val="0068770E"/>
    <w:rsid w:val="00693982"/>
    <w:rsid w:val="00694040"/>
    <w:rsid w:val="00697452"/>
    <w:rsid w:val="006A0B46"/>
    <w:rsid w:val="006A20B8"/>
    <w:rsid w:val="006B522B"/>
    <w:rsid w:val="006B6849"/>
    <w:rsid w:val="006C4091"/>
    <w:rsid w:val="006C6192"/>
    <w:rsid w:val="006D0069"/>
    <w:rsid w:val="006D1366"/>
    <w:rsid w:val="006D602E"/>
    <w:rsid w:val="006E37C6"/>
    <w:rsid w:val="006F0663"/>
    <w:rsid w:val="006F4C98"/>
    <w:rsid w:val="006F5379"/>
    <w:rsid w:val="00700E5C"/>
    <w:rsid w:val="0070135A"/>
    <w:rsid w:val="00703C2D"/>
    <w:rsid w:val="007125A5"/>
    <w:rsid w:val="0071591A"/>
    <w:rsid w:val="0072205D"/>
    <w:rsid w:val="007232D6"/>
    <w:rsid w:val="007247C8"/>
    <w:rsid w:val="00731593"/>
    <w:rsid w:val="00731846"/>
    <w:rsid w:val="0073244E"/>
    <w:rsid w:val="00734888"/>
    <w:rsid w:val="00734B4A"/>
    <w:rsid w:val="00741491"/>
    <w:rsid w:val="00746D13"/>
    <w:rsid w:val="00747B32"/>
    <w:rsid w:val="00750FC7"/>
    <w:rsid w:val="00756B14"/>
    <w:rsid w:val="00761C4D"/>
    <w:rsid w:val="0076418B"/>
    <w:rsid w:val="00765D4E"/>
    <w:rsid w:val="0077102A"/>
    <w:rsid w:val="00775C96"/>
    <w:rsid w:val="00777BA1"/>
    <w:rsid w:val="007821D6"/>
    <w:rsid w:val="00783358"/>
    <w:rsid w:val="00785B58"/>
    <w:rsid w:val="00785BDF"/>
    <w:rsid w:val="00786B19"/>
    <w:rsid w:val="00787118"/>
    <w:rsid w:val="00787659"/>
    <w:rsid w:val="007955E3"/>
    <w:rsid w:val="00795D17"/>
    <w:rsid w:val="00797D6F"/>
    <w:rsid w:val="007A0A44"/>
    <w:rsid w:val="007A34CA"/>
    <w:rsid w:val="007A5E16"/>
    <w:rsid w:val="007B2FBF"/>
    <w:rsid w:val="007B6769"/>
    <w:rsid w:val="007B7BDD"/>
    <w:rsid w:val="007C422A"/>
    <w:rsid w:val="007C57D3"/>
    <w:rsid w:val="007D0248"/>
    <w:rsid w:val="007D194C"/>
    <w:rsid w:val="007D40F5"/>
    <w:rsid w:val="007D4625"/>
    <w:rsid w:val="007E06AD"/>
    <w:rsid w:val="007E4E5E"/>
    <w:rsid w:val="007E7573"/>
    <w:rsid w:val="007F1D83"/>
    <w:rsid w:val="007F2AE5"/>
    <w:rsid w:val="007F7EF4"/>
    <w:rsid w:val="00800092"/>
    <w:rsid w:val="0080194E"/>
    <w:rsid w:val="00802771"/>
    <w:rsid w:val="00804C3D"/>
    <w:rsid w:val="00805F16"/>
    <w:rsid w:val="00815B85"/>
    <w:rsid w:val="00817A33"/>
    <w:rsid w:val="00817D64"/>
    <w:rsid w:val="00817FB9"/>
    <w:rsid w:val="008220EF"/>
    <w:rsid w:val="008250DE"/>
    <w:rsid w:val="0083141D"/>
    <w:rsid w:val="008321A4"/>
    <w:rsid w:val="0083347D"/>
    <w:rsid w:val="00840056"/>
    <w:rsid w:val="008516E1"/>
    <w:rsid w:val="00852874"/>
    <w:rsid w:val="00853C98"/>
    <w:rsid w:val="00855956"/>
    <w:rsid w:val="008617D9"/>
    <w:rsid w:val="00861823"/>
    <w:rsid w:val="00865F4E"/>
    <w:rsid w:val="00867D0F"/>
    <w:rsid w:val="00870317"/>
    <w:rsid w:val="00871E2B"/>
    <w:rsid w:val="008727D6"/>
    <w:rsid w:val="00872A53"/>
    <w:rsid w:val="00874272"/>
    <w:rsid w:val="008743F2"/>
    <w:rsid w:val="00876718"/>
    <w:rsid w:val="00881CBF"/>
    <w:rsid w:val="00883298"/>
    <w:rsid w:val="00884571"/>
    <w:rsid w:val="00886EF9"/>
    <w:rsid w:val="00887F91"/>
    <w:rsid w:val="008920D3"/>
    <w:rsid w:val="008921D7"/>
    <w:rsid w:val="0089412E"/>
    <w:rsid w:val="00895C35"/>
    <w:rsid w:val="008A4427"/>
    <w:rsid w:val="008A6014"/>
    <w:rsid w:val="008B4F30"/>
    <w:rsid w:val="008B55A8"/>
    <w:rsid w:val="008B57AF"/>
    <w:rsid w:val="008B7F66"/>
    <w:rsid w:val="008C3370"/>
    <w:rsid w:val="008D7807"/>
    <w:rsid w:val="008E247B"/>
    <w:rsid w:val="008E2FD1"/>
    <w:rsid w:val="008E7A71"/>
    <w:rsid w:val="008F25E0"/>
    <w:rsid w:val="0090026F"/>
    <w:rsid w:val="00904D96"/>
    <w:rsid w:val="0091055E"/>
    <w:rsid w:val="00911561"/>
    <w:rsid w:val="00912D18"/>
    <w:rsid w:val="00916B81"/>
    <w:rsid w:val="00920C7C"/>
    <w:rsid w:val="009239E3"/>
    <w:rsid w:val="009277AD"/>
    <w:rsid w:val="0093019F"/>
    <w:rsid w:val="009333A3"/>
    <w:rsid w:val="00933E45"/>
    <w:rsid w:val="0093461E"/>
    <w:rsid w:val="009365A5"/>
    <w:rsid w:val="00936929"/>
    <w:rsid w:val="00937573"/>
    <w:rsid w:val="00942A23"/>
    <w:rsid w:val="00943DBF"/>
    <w:rsid w:val="00950302"/>
    <w:rsid w:val="009504FC"/>
    <w:rsid w:val="00953BBC"/>
    <w:rsid w:val="009544D3"/>
    <w:rsid w:val="009564D5"/>
    <w:rsid w:val="00962286"/>
    <w:rsid w:val="00967478"/>
    <w:rsid w:val="009676FE"/>
    <w:rsid w:val="009678DA"/>
    <w:rsid w:val="00967CA7"/>
    <w:rsid w:val="00967D55"/>
    <w:rsid w:val="00972F2F"/>
    <w:rsid w:val="0097357E"/>
    <w:rsid w:val="00974939"/>
    <w:rsid w:val="009824D2"/>
    <w:rsid w:val="0098606F"/>
    <w:rsid w:val="009951D1"/>
    <w:rsid w:val="00997D87"/>
    <w:rsid w:val="009A0E91"/>
    <w:rsid w:val="009A1B88"/>
    <w:rsid w:val="009A3FF6"/>
    <w:rsid w:val="009A4800"/>
    <w:rsid w:val="009A5796"/>
    <w:rsid w:val="009A64FE"/>
    <w:rsid w:val="009B3066"/>
    <w:rsid w:val="009B3477"/>
    <w:rsid w:val="009B3F0A"/>
    <w:rsid w:val="009B4B3A"/>
    <w:rsid w:val="009C444B"/>
    <w:rsid w:val="009C5B54"/>
    <w:rsid w:val="009D0AE9"/>
    <w:rsid w:val="009D0C90"/>
    <w:rsid w:val="009D281F"/>
    <w:rsid w:val="009D2D0F"/>
    <w:rsid w:val="009E2770"/>
    <w:rsid w:val="009E6F68"/>
    <w:rsid w:val="009F0E8A"/>
    <w:rsid w:val="009F4C1F"/>
    <w:rsid w:val="009F508D"/>
    <w:rsid w:val="009F6511"/>
    <w:rsid w:val="009F698A"/>
    <w:rsid w:val="00A061BE"/>
    <w:rsid w:val="00A067EE"/>
    <w:rsid w:val="00A106E3"/>
    <w:rsid w:val="00A226AE"/>
    <w:rsid w:val="00A2476D"/>
    <w:rsid w:val="00A25B03"/>
    <w:rsid w:val="00A33B82"/>
    <w:rsid w:val="00A35B1F"/>
    <w:rsid w:val="00A37239"/>
    <w:rsid w:val="00A45343"/>
    <w:rsid w:val="00A50032"/>
    <w:rsid w:val="00A52439"/>
    <w:rsid w:val="00A57755"/>
    <w:rsid w:val="00A61CF9"/>
    <w:rsid w:val="00A6535B"/>
    <w:rsid w:val="00A664F3"/>
    <w:rsid w:val="00A73837"/>
    <w:rsid w:val="00A804FD"/>
    <w:rsid w:val="00A8050D"/>
    <w:rsid w:val="00A84ED3"/>
    <w:rsid w:val="00A913C0"/>
    <w:rsid w:val="00A91C7A"/>
    <w:rsid w:val="00A945FD"/>
    <w:rsid w:val="00A950A0"/>
    <w:rsid w:val="00A9602A"/>
    <w:rsid w:val="00A97C47"/>
    <w:rsid w:val="00AA5712"/>
    <w:rsid w:val="00AA57F6"/>
    <w:rsid w:val="00AC2FEA"/>
    <w:rsid w:val="00AC436B"/>
    <w:rsid w:val="00AC67FC"/>
    <w:rsid w:val="00AC6C01"/>
    <w:rsid w:val="00AC6F6B"/>
    <w:rsid w:val="00AD5505"/>
    <w:rsid w:val="00AD5DEE"/>
    <w:rsid w:val="00AD6319"/>
    <w:rsid w:val="00AD7868"/>
    <w:rsid w:val="00AD7CE6"/>
    <w:rsid w:val="00AE313A"/>
    <w:rsid w:val="00AF3FB6"/>
    <w:rsid w:val="00AF775F"/>
    <w:rsid w:val="00B0579A"/>
    <w:rsid w:val="00B057C4"/>
    <w:rsid w:val="00B20E07"/>
    <w:rsid w:val="00B25337"/>
    <w:rsid w:val="00B26130"/>
    <w:rsid w:val="00B2687D"/>
    <w:rsid w:val="00B26B83"/>
    <w:rsid w:val="00B27EDE"/>
    <w:rsid w:val="00B3529D"/>
    <w:rsid w:val="00B37D4E"/>
    <w:rsid w:val="00B42D0A"/>
    <w:rsid w:val="00B42EB1"/>
    <w:rsid w:val="00B4365F"/>
    <w:rsid w:val="00B441CA"/>
    <w:rsid w:val="00B4789D"/>
    <w:rsid w:val="00B53443"/>
    <w:rsid w:val="00B54F8D"/>
    <w:rsid w:val="00B572A7"/>
    <w:rsid w:val="00B62EC4"/>
    <w:rsid w:val="00B6304C"/>
    <w:rsid w:val="00B657EE"/>
    <w:rsid w:val="00B65921"/>
    <w:rsid w:val="00B66D8D"/>
    <w:rsid w:val="00B81890"/>
    <w:rsid w:val="00B81DD6"/>
    <w:rsid w:val="00B8578E"/>
    <w:rsid w:val="00B85A5C"/>
    <w:rsid w:val="00B86516"/>
    <w:rsid w:val="00B9148A"/>
    <w:rsid w:val="00B922A1"/>
    <w:rsid w:val="00BB2B89"/>
    <w:rsid w:val="00BB39E5"/>
    <w:rsid w:val="00BB5E0C"/>
    <w:rsid w:val="00BC27AC"/>
    <w:rsid w:val="00BC28E7"/>
    <w:rsid w:val="00BD1E28"/>
    <w:rsid w:val="00BD20F4"/>
    <w:rsid w:val="00BD4077"/>
    <w:rsid w:val="00BD4E14"/>
    <w:rsid w:val="00BE3632"/>
    <w:rsid w:val="00BE3E3A"/>
    <w:rsid w:val="00BF071E"/>
    <w:rsid w:val="00BF116D"/>
    <w:rsid w:val="00BF12D0"/>
    <w:rsid w:val="00BF2A68"/>
    <w:rsid w:val="00BF5AC9"/>
    <w:rsid w:val="00C02910"/>
    <w:rsid w:val="00C05ED7"/>
    <w:rsid w:val="00C150A9"/>
    <w:rsid w:val="00C1611B"/>
    <w:rsid w:val="00C22B4B"/>
    <w:rsid w:val="00C25F17"/>
    <w:rsid w:val="00C34401"/>
    <w:rsid w:val="00C37021"/>
    <w:rsid w:val="00C40E48"/>
    <w:rsid w:val="00C4119A"/>
    <w:rsid w:val="00C537B8"/>
    <w:rsid w:val="00C54986"/>
    <w:rsid w:val="00C6356E"/>
    <w:rsid w:val="00C6484B"/>
    <w:rsid w:val="00C73D3C"/>
    <w:rsid w:val="00C758C3"/>
    <w:rsid w:val="00C907CD"/>
    <w:rsid w:val="00C90E99"/>
    <w:rsid w:val="00C91823"/>
    <w:rsid w:val="00C96064"/>
    <w:rsid w:val="00CA6BA8"/>
    <w:rsid w:val="00CA75EE"/>
    <w:rsid w:val="00CB33E4"/>
    <w:rsid w:val="00CB5E16"/>
    <w:rsid w:val="00CC2B93"/>
    <w:rsid w:val="00CC66AA"/>
    <w:rsid w:val="00CD0BEA"/>
    <w:rsid w:val="00CD15AA"/>
    <w:rsid w:val="00CD2215"/>
    <w:rsid w:val="00CD31B6"/>
    <w:rsid w:val="00CD55F9"/>
    <w:rsid w:val="00CD6776"/>
    <w:rsid w:val="00CF014F"/>
    <w:rsid w:val="00D023C2"/>
    <w:rsid w:val="00D02F4F"/>
    <w:rsid w:val="00D043CD"/>
    <w:rsid w:val="00D121A0"/>
    <w:rsid w:val="00D12367"/>
    <w:rsid w:val="00D200E7"/>
    <w:rsid w:val="00D204D3"/>
    <w:rsid w:val="00D21EE0"/>
    <w:rsid w:val="00D22D44"/>
    <w:rsid w:val="00D22FAB"/>
    <w:rsid w:val="00D231AD"/>
    <w:rsid w:val="00D23A45"/>
    <w:rsid w:val="00D25023"/>
    <w:rsid w:val="00D307D9"/>
    <w:rsid w:val="00D36E34"/>
    <w:rsid w:val="00D423E6"/>
    <w:rsid w:val="00D4455C"/>
    <w:rsid w:val="00D46B43"/>
    <w:rsid w:val="00D558BE"/>
    <w:rsid w:val="00D56D83"/>
    <w:rsid w:val="00D57602"/>
    <w:rsid w:val="00D6490D"/>
    <w:rsid w:val="00D64B32"/>
    <w:rsid w:val="00D71F3B"/>
    <w:rsid w:val="00D760AA"/>
    <w:rsid w:val="00D80B18"/>
    <w:rsid w:val="00D837DA"/>
    <w:rsid w:val="00D929EF"/>
    <w:rsid w:val="00DA2EBC"/>
    <w:rsid w:val="00DA44C1"/>
    <w:rsid w:val="00DB0133"/>
    <w:rsid w:val="00DB42FE"/>
    <w:rsid w:val="00DB4734"/>
    <w:rsid w:val="00DC6D07"/>
    <w:rsid w:val="00DC6E07"/>
    <w:rsid w:val="00DC7099"/>
    <w:rsid w:val="00DD2C61"/>
    <w:rsid w:val="00DD57D5"/>
    <w:rsid w:val="00DE0CE8"/>
    <w:rsid w:val="00DE18AF"/>
    <w:rsid w:val="00DE34F3"/>
    <w:rsid w:val="00DE3D48"/>
    <w:rsid w:val="00DE4046"/>
    <w:rsid w:val="00DE480A"/>
    <w:rsid w:val="00DE7DA9"/>
    <w:rsid w:val="00DF49E6"/>
    <w:rsid w:val="00E000F8"/>
    <w:rsid w:val="00E01A94"/>
    <w:rsid w:val="00E02A91"/>
    <w:rsid w:val="00E02D76"/>
    <w:rsid w:val="00E030FF"/>
    <w:rsid w:val="00E13B96"/>
    <w:rsid w:val="00E17178"/>
    <w:rsid w:val="00E322C0"/>
    <w:rsid w:val="00E360D4"/>
    <w:rsid w:val="00E36101"/>
    <w:rsid w:val="00E440D7"/>
    <w:rsid w:val="00E45D97"/>
    <w:rsid w:val="00E6426B"/>
    <w:rsid w:val="00E65FBE"/>
    <w:rsid w:val="00E70D04"/>
    <w:rsid w:val="00E7451F"/>
    <w:rsid w:val="00E74F6D"/>
    <w:rsid w:val="00E755D4"/>
    <w:rsid w:val="00E77434"/>
    <w:rsid w:val="00E77B90"/>
    <w:rsid w:val="00E805C4"/>
    <w:rsid w:val="00E87EA2"/>
    <w:rsid w:val="00E92C71"/>
    <w:rsid w:val="00E9301D"/>
    <w:rsid w:val="00E94A05"/>
    <w:rsid w:val="00E96C3F"/>
    <w:rsid w:val="00EA08D9"/>
    <w:rsid w:val="00EA1311"/>
    <w:rsid w:val="00EB3066"/>
    <w:rsid w:val="00EB682C"/>
    <w:rsid w:val="00EC22A7"/>
    <w:rsid w:val="00EC2CE7"/>
    <w:rsid w:val="00EC3DF0"/>
    <w:rsid w:val="00EC4C43"/>
    <w:rsid w:val="00ED39CD"/>
    <w:rsid w:val="00EE0C9A"/>
    <w:rsid w:val="00EE5A83"/>
    <w:rsid w:val="00EE68B6"/>
    <w:rsid w:val="00EF282A"/>
    <w:rsid w:val="00EF2CE4"/>
    <w:rsid w:val="00EF3E20"/>
    <w:rsid w:val="00EF459D"/>
    <w:rsid w:val="00EF7C75"/>
    <w:rsid w:val="00F00104"/>
    <w:rsid w:val="00F02B32"/>
    <w:rsid w:val="00F03B75"/>
    <w:rsid w:val="00F06A1F"/>
    <w:rsid w:val="00F11969"/>
    <w:rsid w:val="00F13262"/>
    <w:rsid w:val="00F179BE"/>
    <w:rsid w:val="00F22024"/>
    <w:rsid w:val="00F30AB8"/>
    <w:rsid w:val="00F3355D"/>
    <w:rsid w:val="00F33F61"/>
    <w:rsid w:val="00F342DF"/>
    <w:rsid w:val="00F35987"/>
    <w:rsid w:val="00F35B27"/>
    <w:rsid w:val="00F370E6"/>
    <w:rsid w:val="00F3793E"/>
    <w:rsid w:val="00F44749"/>
    <w:rsid w:val="00F5028F"/>
    <w:rsid w:val="00F50C04"/>
    <w:rsid w:val="00F520C4"/>
    <w:rsid w:val="00F521EF"/>
    <w:rsid w:val="00F53030"/>
    <w:rsid w:val="00F578AC"/>
    <w:rsid w:val="00F613F8"/>
    <w:rsid w:val="00F64B90"/>
    <w:rsid w:val="00F66481"/>
    <w:rsid w:val="00F71C05"/>
    <w:rsid w:val="00F7322E"/>
    <w:rsid w:val="00F73970"/>
    <w:rsid w:val="00F758D0"/>
    <w:rsid w:val="00F77012"/>
    <w:rsid w:val="00F77522"/>
    <w:rsid w:val="00FA0997"/>
    <w:rsid w:val="00FA148E"/>
    <w:rsid w:val="00FA252D"/>
    <w:rsid w:val="00FA5661"/>
    <w:rsid w:val="00FA5A3B"/>
    <w:rsid w:val="00FB1307"/>
    <w:rsid w:val="00FB34AD"/>
    <w:rsid w:val="00FB5447"/>
    <w:rsid w:val="00FC158B"/>
    <w:rsid w:val="00FC5EF6"/>
    <w:rsid w:val="00FD01DB"/>
    <w:rsid w:val="00FD2C52"/>
    <w:rsid w:val="00FD3866"/>
    <w:rsid w:val="00FE0DFA"/>
    <w:rsid w:val="00FE3566"/>
    <w:rsid w:val="00FE3606"/>
    <w:rsid w:val="00FE36DA"/>
    <w:rsid w:val="00FE5561"/>
    <w:rsid w:val="00FE6D40"/>
    <w:rsid w:val="00FE6D8F"/>
    <w:rsid w:val="00FE7F2B"/>
    <w:rsid w:val="00FF3162"/>
    <w:rsid w:val="00FF505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D4625"/>
    <w:rPr>
      <w:sz w:val="24"/>
      <w:szCs w:val="24"/>
      <w:lang w:val="ru-RU" w:eastAsia="ru-RU"/>
    </w:rPr>
  </w:style>
  <w:style w:type="paragraph" w:styleId="Heading2">
    <w:name w:val="heading 2"/>
    <w:basedOn w:val="Normal"/>
    <w:next w:val="Normal"/>
    <w:link w:val="Heading2Char"/>
    <w:uiPriority w:val="99"/>
    <w:qFormat/>
    <w:rsid w:val="00FC158B"/>
    <w:pPr>
      <w:keepNext/>
      <w:keepLines/>
      <w:spacing w:before="40"/>
      <w:outlineLvl w:val="1"/>
    </w:pPr>
    <w:rPr>
      <w:rFonts w:ascii="Cambria" w:hAnsi="Cambria"/>
      <w:color w:val="365F91"/>
      <w:sz w:val="26"/>
      <w:szCs w:val="20"/>
    </w:rPr>
  </w:style>
  <w:style w:type="paragraph" w:styleId="Heading3">
    <w:name w:val="heading 3"/>
    <w:basedOn w:val="Normal"/>
    <w:next w:val="Normal"/>
    <w:link w:val="Heading3Char"/>
    <w:uiPriority w:val="99"/>
    <w:qFormat/>
    <w:rsid w:val="007D4625"/>
    <w:pPr>
      <w:widowControl w:val="0"/>
      <w:autoSpaceDE w:val="0"/>
      <w:autoSpaceDN w:val="0"/>
      <w:adjustRightInd w:val="0"/>
      <w:outlineLvl w:val="2"/>
    </w:pPr>
    <w:rPr>
      <w:rFonts w:ascii="Cambria" w:hAnsi="Cambria"/>
      <w:b/>
      <w:sz w:val="2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C158B"/>
    <w:rPr>
      <w:rFonts w:ascii="Cambria" w:hAnsi="Cambria"/>
      <w:color w:val="365F91"/>
      <w:sz w:val="26"/>
      <w:lang w:val="ru-RU" w:eastAsia="ru-RU"/>
    </w:rPr>
  </w:style>
  <w:style w:type="character" w:customStyle="1" w:styleId="Heading3Char">
    <w:name w:val="Heading 3 Char"/>
    <w:basedOn w:val="DefaultParagraphFont"/>
    <w:link w:val="Heading3"/>
    <w:uiPriority w:val="99"/>
    <w:semiHidden/>
    <w:locked/>
    <w:rsid w:val="00EB682C"/>
    <w:rPr>
      <w:rFonts w:ascii="Cambria" w:hAnsi="Cambria"/>
      <w:b/>
      <w:sz w:val="26"/>
      <w:lang w:val="ru-RU" w:eastAsia="ru-RU"/>
    </w:rPr>
  </w:style>
  <w:style w:type="paragraph" w:styleId="BodyText">
    <w:name w:val="Body Text"/>
    <w:basedOn w:val="Normal"/>
    <w:link w:val="BodyTextChar"/>
    <w:uiPriority w:val="99"/>
    <w:rsid w:val="007D4625"/>
    <w:pPr>
      <w:jc w:val="both"/>
    </w:pPr>
    <w:rPr>
      <w:szCs w:val="20"/>
    </w:rPr>
  </w:style>
  <w:style w:type="character" w:customStyle="1" w:styleId="BodyTextChar">
    <w:name w:val="Body Text Char"/>
    <w:basedOn w:val="DefaultParagraphFont"/>
    <w:link w:val="BodyText"/>
    <w:uiPriority w:val="99"/>
    <w:semiHidden/>
    <w:locked/>
    <w:rsid w:val="00EB682C"/>
    <w:rPr>
      <w:sz w:val="24"/>
      <w:lang w:val="ru-RU" w:eastAsia="ru-RU"/>
    </w:rPr>
  </w:style>
  <w:style w:type="paragraph" w:customStyle="1" w:styleId="Default">
    <w:name w:val="Default"/>
    <w:uiPriority w:val="99"/>
    <w:rsid w:val="008B55A8"/>
    <w:pPr>
      <w:autoSpaceDE w:val="0"/>
      <w:autoSpaceDN w:val="0"/>
      <w:adjustRightInd w:val="0"/>
    </w:pPr>
    <w:rPr>
      <w:rFonts w:ascii="Antiqua" w:hAnsi="Antiqua" w:cs="Antiqua"/>
      <w:color w:val="000000"/>
      <w:sz w:val="24"/>
      <w:szCs w:val="24"/>
      <w:lang w:val="ru-RU" w:eastAsia="ru-RU"/>
    </w:rPr>
  </w:style>
  <w:style w:type="character" w:styleId="Strong">
    <w:name w:val="Strong"/>
    <w:basedOn w:val="DefaultParagraphFont"/>
    <w:uiPriority w:val="99"/>
    <w:qFormat/>
    <w:rsid w:val="00C6484B"/>
    <w:rPr>
      <w:rFonts w:cs="Times New Roman"/>
      <w:b/>
    </w:rPr>
  </w:style>
  <w:style w:type="paragraph" w:styleId="NormalWeb">
    <w:name w:val="Normal (Web)"/>
    <w:basedOn w:val="Normal"/>
    <w:uiPriority w:val="99"/>
    <w:rsid w:val="00C6484B"/>
    <w:pPr>
      <w:spacing w:after="150"/>
    </w:pPr>
  </w:style>
  <w:style w:type="paragraph" w:customStyle="1" w:styleId="indent1">
    <w:name w:val="indent1"/>
    <w:basedOn w:val="Normal"/>
    <w:uiPriority w:val="99"/>
    <w:rsid w:val="009A4800"/>
    <w:pPr>
      <w:spacing w:before="100" w:beforeAutospacing="1" w:after="100" w:afterAutospacing="1"/>
      <w:ind w:firstLine="300"/>
    </w:pPr>
    <w:rPr>
      <w:color w:val="000000"/>
      <w:sz w:val="21"/>
      <w:szCs w:val="21"/>
    </w:rPr>
  </w:style>
  <w:style w:type="character" w:customStyle="1" w:styleId="st42">
    <w:name w:val="st42"/>
    <w:uiPriority w:val="99"/>
    <w:rsid w:val="002F07C9"/>
    <w:rPr>
      <w:color w:val="000000"/>
    </w:rPr>
  </w:style>
  <w:style w:type="character" w:styleId="Hyperlink">
    <w:name w:val="Hyperlink"/>
    <w:basedOn w:val="DefaultParagraphFont"/>
    <w:uiPriority w:val="99"/>
    <w:rsid w:val="00BE3632"/>
    <w:rPr>
      <w:rFonts w:cs="Times New Roman"/>
      <w:color w:val="0000FF"/>
      <w:u w:val="single"/>
    </w:rPr>
  </w:style>
  <w:style w:type="paragraph" w:styleId="BalloonText">
    <w:name w:val="Balloon Text"/>
    <w:basedOn w:val="Normal"/>
    <w:link w:val="BalloonTextChar"/>
    <w:uiPriority w:val="99"/>
    <w:rsid w:val="00CF014F"/>
    <w:rPr>
      <w:rFonts w:ascii="Tahoma" w:hAnsi="Tahoma"/>
      <w:sz w:val="16"/>
      <w:szCs w:val="20"/>
      <w:lang w:val="uk-UA" w:eastAsia="uk-UA"/>
    </w:rPr>
  </w:style>
  <w:style w:type="character" w:customStyle="1" w:styleId="BalloonTextChar">
    <w:name w:val="Balloon Text Char"/>
    <w:basedOn w:val="DefaultParagraphFont"/>
    <w:link w:val="BalloonText"/>
    <w:uiPriority w:val="99"/>
    <w:locked/>
    <w:rsid w:val="00CF014F"/>
    <w:rPr>
      <w:rFonts w:ascii="Tahoma" w:hAnsi="Tahoma"/>
      <w:sz w:val="16"/>
    </w:rPr>
  </w:style>
  <w:style w:type="table" w:styleId="TableGrid">
    <w:name w:val="Table Grid"/>
    <w:basedOn w:val="TableNormal"/>
    <w:uiPriority w:val="99"/>
    <w:rsid w:val="001863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5">
    <w:name w:val="Основной текст (6)5"/>
    <w:uiPriority w:val="99"/>
    <w:rsid w:val="00AD6319"/>
    <w:rPr>
      <w:rFonts w:ascii="Times New Roman" w:hAnsi="Times New Roman"/>
      <w:sz w:val="24"/>
      <w:shd w:val="clear" w:color="auto" w:fill="FFFFFF"/>
    </w:rPr>
  </w:style>
  <w:style w:type="paragraph" w:styleId="BodyTextIndent2">
    <w:name w:val="Body Text Indent 2"/>
    <w:basedOn w:val="Normal"/>
    <w:link w:val="BodyTextIndent2Char"/>
    <w:uiPriority w:val="99"/>
    <w:rsid w:val="00817D64"/>
    <w:pPr>
      <w:spacing w:after="120" w:line="480" w:lineRule="auto"/>
      <w:ind w:left="283"/>
    </w:pPr>
    <w:rPr>
      <w:szCs w:val="20"/>
      <w:lang w:val="uk-UA" w:eastAsia="uk-UA"/>
    </w:rPr>
  </w:style>
  <w:style w:type="character" w:customStyle="1" w:styleId="BodyTextIndent2Char">
    <w:name w:val="Body Text Indent 2 Char"/>
    <w:basedOn w:val="DefaultParagraphFont"/>
    <w:link w:val="BodyTextIndent2"/>
    <w:uiPriority w:val="99"/>
    <w:locked/>
    <w:rsid w:val="00817D64"/>
    <w:rPr>
      <w:sz w:val="24"/>
    </w:rPr>
  </w:style>
  <w:style w:type="paragraph" w:styleId="Header">
    <w:name w:val="header"/>
    <w:basedOn w:val="Normal"/>
    <w:link w:val="HeaderChar"/>
    <w:uiPriority w:val="99"/>
    <w:rsid w:val="001B0C7B"/>
    <w:pPr>
      <w:tabs>
        <w:tab w:val="center" w:pos="4677"/>
        <w:tab w:val="right" w:pos="9355"/>
      </w:tabs>
    </w:pPr>
    <w:rPr>
      <w:szCs w:val="20"/>
      <w:lang w:val="uk-UA" w:eastAsia="uk-UA"/>
    </w:rPr>
  </w:style>
  <w:style w:type="character" w:customStyle="1" w:styleId="HeaderChar">
    <w:name w:val="Header Char"/>
    <w:basedOn w:val="DefaultParagraphFont"/>
    <w:link w:val="Header"/>
    <w:uiPriority w:val="99"/>
    <w:locked/>
    <w:rsid w:val="001B0C7B"/>
    <w:rPr>
      <w:sz w:val="24"/>
    </w:rPr>
  </w:style>
  <w:style w:type="paragraph" w:styleId="Footer">
    <w:name w:val="footer"/>
    <w:basedOn w:val="Normal"/>
    <w:link w:val="FooterChar"/>
    <w:uiPriority w:val="99"/>
    <w:rsid w:val="001B0C7B"/>
    <w:pPr>
      <w:tabs>
        <w:tab w:val="center" w:pos="4677"/>
        <w:tab w:val="right" w:pos="9355"/>
      </w:tabs>
    </w:pPr>
    <w:rPr>
      <w:szCs w:val="20"/>
      <w:lang w:val="uk-UA" w:eastAsia="uk-UA"/>
    </w:rPr>
  </w:style>
  <w:style w:type="character" w:customStyle="1" w:styleId="FooterChar">
    <w:name w:val="Footer Char"/>
    <w:basedOn w:val="DefaultParagraphFont"/>
    <w:link w:val="Footer"/>
    <w:uiPriority w:val="99"/>
    <w:locked/>
    <w:rsid w:val="001B0C7B"/>
    <w:rPr>
      <w:sz w:val="24"/>
    </w:rPr>
  </w:style>
  <w:style w:type="paragraph" w:customStyle="1" w:styleId="a">
    <w:name w:val="Знак Знак Знак Знак Знак Знак Знак"/>
    <w:basedOn w:val="Normal"/>
    <w:uiPriority w:val="99"/>
    <w:rsid w:val="0054145C"/>
    <w:rPr>
      <w:rFonts w:ascii="Verdana" w:hAnsi="Verdana" w:cs="Verdana"/>
      <w:sz w:val="20"/>
      <w:szCs w:val="20"/>
      <w:lang w:val="en-US" w:eastAsia="en-US"/>
    </w:rPr>
  </w:style>
  <w:style w:type="character" w:styleId="PageNumber">
    <w:name w:val="page number"/>
    <w:basedOn w:val="DefaultParagraphFont"/>
    <w:uiPriority w:val="99"/>
    <w:rsid w:val="00432294"/>
    <w:rPr>
      <w:rFonts w:cs="Times New Roman"/>
    </w:rPr>
  </w:style>
  <w:style w:type="paragraph" w:styleId="ListParagraph">
    <w:name w:val="List Paragraph"/>
    <w:basedOn w:val="Normal"/>
    <w:uiPriority w:val="99"/>
    <w:qFormat/>
    <w:rsid w:val="007F2AE5"/>
    <w:pPr>
      <w:ind w:left="720"/>
      <w:contextualSpacing/>
    </w:pPr>
  </w:style>
  <w:style w:type="table" w:customStyle="1" w:styleId="TableGrid0">
    <w:name w:val="TableGrid"/>
    <w:uiPriority w:val="99"/>
    <w:rsid w:val="00D22FAB"/>
    <w:rPr>
      <w:rFonts w:ascii="Calibri" w:hAnsi="Calibri"/>
    </w:rPr>
    <w:tblPr>
      <w:tblCellMar>
        <w:top w:w="0" w:type="dxa"/>
        <w:left w:w="0" w:type="dxa"/>
        <w:bottom w:w="0" w:type="dxa"/>
        <w:right w:w="0" w:type="dxa"/>
      </w:tblCellMar>
    </w:tblPr>
  </w:style>
  <w:style w:type="character" w:customStyle="1" w:styleId="apple-style-span">
    <w:name w:val="apple-style-span"/>
    <w:uiPriority w:val="99"/>
    <w:rsid w:val="005A6D5D"/>
  </w:style>
</w:styles>
</file>

<file path=word/webSettings.xml><?xml version="1.0" encoding="utf-8"?>
<w:webSettings xmlns:r="http://schemas.openxmlformats.org/officeDocument/2006/relationships" xmlns:w="http://schemas.openxmlformats.org/wordprocessingml/2006/main">
  <w:divs>
    <w:div w:id="761337164">
      <w:marLeft w:val="0"/>
      <w:marRight w:val="0"/>
      <w:marTop w:val="0"/>
      <w:marBottom w:val="0"/>
      <w:divBdr>
        <w:top w:val="none" w:sz="0" w:space="0" w:color="auto"/>
        <w:left w:val="none" w:sz="0" w:space="0" w:color="auto"/>
        <w:bottom w:val="none" w:sz="0" w:space="0" w:color="auto"/>
        <w:right w:val="none" w:sz="0" w:space="0" w:color="auto"/>
      </w:divBdr>
    </w:div>
    <w:div w:id="761337165">
      <w:marLeft w:val="0"/>
      <w:marRight w:val="0"/>
      <w:marTop w:val="0"/>
      <w:marBottom w:val="0"/>
      <w:divBdr>
        <w:top w:val="none" w:sz="0" w:space="0" w:color="auto"/>
        <w:left w:val="none" w:sz="0" w:space="0" w:color="auto"/>
        <w:bottom w:val="none" w:sz="0" w:space="0" w:color="auto"/>
        <w:right w:val="none" w:sz="0" w:space="0" w:color="auto"/>
      </w:divBdr>
    </w:div>
    <w:div w:id="761337166">
      <w:marLeft w:val="0"/>
      <w:marRight w:val="0"/>
      <w:marTop w:val="0"/>
      <w:marBottom w:val="0"/>
      <w:divBdr>
        <w:top w:val="none" w:sz="0" w:space="0" w:color="auto"/>
        <w:left w:val="none" w:sz="0" w:space="0" w:color="auto"/>
        <w:bottom w:val="none" w:sz="0" w:space="0" w:color="auto"/>
        <w:right w:val="none" w:sz="0" w:space="0" w:color="auto"/>
      </w:divBdr>
    </w:div>
    <w:div w:id="761337167">
      <w:marLeft w:val="0"/>
      <w:marRight w:val="0"/>
      <w:marTop w:val="0"/>
      <w:marBottom w:val="0"/>
      <w:divBdr>
        <w:top w:val="none" w:sz="0" w:space="0" w:color="auto"/>
        <w:left w:val="none" w:sz="0" w:space="0" w:color="auto"/>
        <w:bottom w:val="none" w:sz="0" w:space="0" w:color="auto"/>
        <w:right w:val="none" w:sz="0" w:space="0" w:color="auto"/>
      </w:divBdr>
    </w:div>
    <w:div w:id="761337168">
      <w:marLeft w:val="0"/>
      <w:marRight w:val="0"/>
      <w:marTop w:val="0"/>
      <w:marBottom w:val="0"/>
      <w:divBdr>
        <w:top w:val="none" w:sz="0" w:space="0" w:color="auto"/>
        <w:left w:val="none" w:sz="0" w:space="0" w:color="auto"/>
        <w:bottom w:val="none" w:sz="0" w:space="0" w:color="auto"/>
        <w:right w:val="none" w:sz="0" w:space="0" w:color="auto"/>
      </w:divBdr>
    </w:div>
    <w:div w:id="761337169">
      <w:marLeft w:val="0"/>
      <w:marRight w:val="0"/>
      <w:marTop w:val="0"/>
      <w:marBottom w:val="0"/>
      <w:divBdr>
        <w:top w:val="none" w:sz="0" w:space="0" w:color="auto"/>
        <w:left w:val="none" w:sz="0" w:space="0" w:color="auto"/>
        <w:bottom w:val="none" w:sz="0" w:space="0" w:color="auto"/>
        <w:right w:val="none" w:sz="0" w:space="0" w:color="auto"/>
      </w:divBdr>
    </w:div>
    <w:div w:id="761337170">
      <w:marLeft w:val="0"/>
      <w:marRight w:val="0"/>
      <w:marTop w:val="0"/>
      <w:marBottom w:val="0"/>
      <w:divBdr>
        <w:top w:val="none" w:sz="0" w:space="0" w:color="auto"/>
        <w:left w:val="none" w:sz="0" w:space="0" w:color="auto"/>
        <w:bottom w:val="none" w:sz="0" w:space="0" w:color="auto"/>
        <w:right w:val="none" w:sz="0" w:space="0" w:color="auto"/>
      </w:divBdr>
    </w:div>
    <w:div w:id="761337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880</TotalTime>
  <Pages>2</Pages>
  <Words>2421</Words>
  <Characters>1381</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101</cp:revision>
  <cp:lastPrinted>2026-01-16T13:41:00Z</cp:lastPrinted>
  <dcterms:created xsi:type="dcterms:W3CDTF">2023-03-15T09:49:00Z</dcterms:created>
  <dcterms:modified xsi:type="dcterms:W3CDTF">2026-01-20T13:48:00Z</dcterms:modified>
</cp:coreProperties>
</file>