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C3" w:rsidRDefault="005640C3" w:rsidP="008B7C69">
      <w:pPr>
        <w:rPr>
          <w:noProof/>
          <w:sz w:val="28"/>
          <w:szCs w:val="28"/>
          <w:lang w:val="uk-UA" w:eastAsia="uk-UA"/>
        </w:rPr>
      </w:pPr>
    </w:p>
    <w:p w:rsidR="005640C3" w:rsidRDefault="005640C3" w:rsidP="00353D29">
      <w:pPr>
        <w:ind w:left="-426"/>
        <w:jc w:val="center"/>
        <w:rPr>
          <w:sz w:val="28"/>
          <w:szCs w:val="28"/>
          <w:lang w:val="uk-UA"/>
        </w:rPr>
      </w:pPr>
      <w:r w:rsidRPr="00315F3F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5640C3" w:rsidRDefault="005640C3" w:rsidP="00353D29">
      <w:pPr>
        <w:ind w:left="-426"/>
        <w:jc w:val="center"/>
        <w:rPr>
          <w:sz w:val="28"/>
          <w:szCs w:val="28"/>
          <w:lang w:val="uk-UA"/>
        </w:rPr>
      </w:pPr>
    </w:p>
    <w:p w:rsidR="005640C3" w:rsidRDefault="005640C3" w:rsidP="00353D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5640C3" w:rsidRDefault="005640C3" w:rsidP="00353D2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5640C3" w:rsidRDefault="005640C3" w:rsidP="00353D2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5640C3" w:rsidRDefault="005640C3" w:rsidP="00353D29">
      <w:pPr>
        <w:jc w:val="center"/>
        <w:rPr>
          <w:b/>
          <w:spacing w:val="60"/>
          <w:sz w:val="8"/>
          <w:szCs w:val="8"/>
          <w:lang w:val="uk-UA"/>
        </w:rPr>
      </w:pPr>
    </w:p>
    <w:p w:rsidR="005640C3" w:rsidRDefault="005640C3" w:rsidP="00353D29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5640C3" w:rsidRPr="00353D29" w:rsidRDefault="005640C3" w:rsidP="00353D29">
      <w:pPr>
        <w:rPr>
          <w:b/>
          <w:sz w:val="36"/>
          <w:szCs w:val="36"/>
          <w:lang w:val="uk-UA"/>
        </w:rPr>
      </w:pPr>
    </w:p>
    <w:p w:rsidR="005640C3" w:rsidRPr="00353D29" w:rsidRDefault="005640C3" w:rsidP="00397595">
      <w:pPr>
        <w:jc w:val="center"/>
        <w:rPr>
          <w:b/>
          <w:sz w:val="12"/>
          <w:szCs w:val="12"/>
          <w:lang w:val="uk-UA"/>
        </w:rPr>
      </w:pPr>
    </w:p>
    <w:p w:rsidR="005640C3" w:rsidRPr="00AE00A4" w:rsidRDefault="005640C3" w:rsidP="00397595">
      <w:pPr>
        <w:jc w:val="center"/>
        <w:rPr>
          <w:b/>
          <w:sz w:val="28"/>
          <w:szCs w:val="28"/>
          <w:lang w:val="uk-UA"/>
        </w:rPr>
      </w:pPr>
      <w:r w:rsidRPr="002462D5">
        <w:rPr>
          <w:b/>
          <w:sz w:val="28"/>
          <w:szCs w:val="28"/>
          <w:lang w:val="uk-UA"/>
        </w:rPr>
        <w:t>19.12.2022</w:t>
      </w:r>
      <w:r>
        <w:rPr>
          <w:sz w:val="28"/>
          <w:szCs w:val="28"/>
          <w:lang w:val="uk-UA"/>
        </w:rPr>
        <w:t xml:space="preserve">              </w:t>
      </w:r>
      <w:r w:rsidRPr="00353D2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</w:t>
      </w:r>
      <w:r w:rsidRPr="00353D29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 w:rsidRPr="00353D29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</w:t>
      </w:r>
      <w:r w:rsidRPr="00353D29">
        <w:rPr>
          <w:b/>
          <w:sz w:val="28"/>
          <w:szCs w:val="28"/>
          <w:lang w:val="uk-UA"/>
        </w:rPr>
        <w:t xml:space="preserve"> </w:t>
      </w:r>
      <w:r w:rsidRPr="00756B14">
        <w:rPr>
          <w:b/>
          <w:sz w:val="28"/>
          <w:szCs w:val="28"/>
          <w:lang w:val="uk-UA"/>
        </w:rPr>
        <w:t xml:space="preserve">м. </w:t>
      </w:r>
      <w:r>
        <w:rPr>
          <w:b/>
          <w:sz w:val="28"/>
          <w:szCs w:val="28"/>
          <w:lang w:val="uk-UA"/>
        </w:rPr>
        <w:t>Рахів</w:t>
      </w:r>
      <w:r w:rsidRPr="00353D29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      </w:t>
      </w:r>
      <w:r w:rsidRPr="00353D29">
        <w:rPr>
          <w:b/>
          <w:sz w:val="28"/>
          <w:szCs w:val="28"/>
          <w:lang w:val="uk-UA"/>
        </w:rPr>
        <w:t xml:space="preserve">      № </w:t>
      </w:r>
      <w:r>
        <w:rPr>
          <w:sz w:val="28"/>
          <w:szCs w:val="28"/>
          <w:lang w:val="uk-UA"/>
        </w:rPr>
        <w:t xml:space="preserve"> </w:t>
      </w:r>
      <w:r w:rsidRPr="002462D5">
        <w:rPr>
          <w:b/>
          <w:sz w:val="28"/>
          <w:szCs w:val="28"/>
          <w:lang w:val="uk-UA"/>
        </w:rPr>
        <w:t>107</w:t>
      </w:r>
    </w:p>
    <w:p w:rsidR="005640C3" w:rsidRPr="00397595" w:rsidRDefault="005640C3" w:rsidP="00CB33E4">
      <w:pPr>
        <w:ind w:left="-426"/>
        <w:jc w:val="center"/>
        <w:rPr>
          <w:b/>
          <w:sz w:val="32"/>
          <w:szCs w:val="32"/>
          <w:lang w:val="uk-UA"/>
        </w:rPr>
      </w:pPr>
    </w:p>
    <w:p w:rsidR="005640C3" w:rsidRDefault="005640C3" w:rsidP="00AE00A4">
      <w:pPr>
        <w:jc w:val="center"/>
        <w:rPr>
          <w:rFonts w:ascii="TimesNewRomanPSMT" w:hAnsi="TimesNewRomanPSMT" w:cs="TimesNewRomanPSMT"/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</w:t>
      </w:r>
      <w:r w:rsidRPr="0050445F">
        <w:rPr>
          <w:b/>
          <w:i/>
          <w:sz w:val="28"/>
          <w:szCs w:val="28"/>
          <w:lang w:val="uk-UA"/>
        </w:rPr>
        <w:t xml:space="preserve">внесення змін до розпорядження голови </w:t>
      </w:r>
      <w:r>
        <w:rPr>
          <w:b/>
          <w:i/>
          <w:sz w:val="28"/>
          <w:szCs w:val="28"/>
          <w:lang w:val="uk-UA"/>
        </w:rPr>
        <w:t>районно</w:t>
      </w:r>
      <w:r w:rsidRPr="0050445F">
        <w:rPr>
          <w:b/>
          <w:i/>
          <w:sz w:val="28"/>
          <w:szCs w:val="28"/>
          <w:lang w:val="uk-UA"/>
        </w:rPr>
        <w:t>ї державної адміністра</w:t>
      </w:r>
      <w:r>
        <w:rPr>
          <w:b/>
          <w:i/>
          <w:sz w:val="28"/>
          <w:szCs w:val="28"/>
          <w:lang w:val="uk-UA"/>
        </w:rPr>
        <w:t>ції від 06</w:t>
      </w:r>
      <w:r w:rsidRPr="0050445F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>06</w:t>
      </w:r>
      <w:r w:rsidRPr="0050445F">
        <w:rPr>
          <w:b/>
          <w:i/>
          <w:sz w:val="28"/>
          <w:szCs w:val="28"/>
          <w:lang w:val="uk-UA"/>
        </w:rPr>
        <w:t>.201</w:t>
      </w:r>
      <w:r>
        <w:rPr>
          <w:b/>
          <w:i/>
          <w:sz w:val="28"/>
          <w:szCs w:val="28"/>
          <w:lang w:val="uk-UA"/>
        </w:rPr>
        <w:t>3</w:t>
      </w:r>
      <w:r w:rsidRPr="0050445F">
        <w:rPr>
          <w:b/>
          <w:i/>
          <w:sz w:val="28"/>
          <w:szCs w:val="28"/>
          <w:lang w:val="uk-UA"/>
        </w:rPr>
        <w:t xml:space="preserve"> №</w:t>
      </w:r>
      <w:r>
        <w:rPr>
          <w:b/>
          <w:i/>
          <w:sz w:val="28"/>
          <w:szCs w:val="28"/>
          <w:lang w:val="uk-UA"/>
        </w:rPr>
        <w:t> </w:t>
      </w:r>
      <w:r w:rsidRPr="0050445F">
        <w:rPr>
          <w:b/>
          <w:i/>
          <w:sz w:val="28"/>
          <w:szCs w:val="28"/>
          <w:lang w:val="uk-UA"/>
        </w:rPr>
        <w:t>1</w:t>
      </w:r>
      <w:r>
        <w:rPr>
          <w:b/>
          <w:i/>
          <w:sz w:val="28"/>
          <w:szCs w:val="28"/>
          <w:lang w:val="uk-UA"/>
        </w:rPr>
        <w:t xml:space="preserve">62 </w:t>
      </w:r>
      <w:r w:rsidRPr="007D0343">
        <w:rPr>
          <w:rFonts w:ascii="TimesNewRomanPSMT Cyr" w:hAnsi="TimesNewRomanPSMT Cyr" w:cs="TimesNewRomanPSMT Cyr"/>
          <w:b/>
          <w:i/>
          <w:sz w:val="28"/>
          <w:szCs w:val="28"/>
          <w:lang w:val="uk-UA"/>
        </w:rPr>
        <w:t xml:space="preserve">„Про створення постів </w:t>
      </w:r>
    </w:p>
    <w:p w:rsidR="005640C3" w:rsidRDefault="005640C3" w:rsidP="00AE00A4">
      <w:pPr>
        <w:jc w:val="center"/>
        <w:rPr>
          <w:rFonts w:ascii="TimesNewRomanPSMT" w:hAnsi="TimesNewRomanPSMT" w:cs="TimesNewRomanPSMT"/>
          <w:b/>
          <w:i/>
          <w:sz w:val="28"/>
          <w:szCs w:val="28"/>
          <w:lang w:val="uk-UA"/>
        </w:rPr>
      </w:pPr>
      <w:r w:rsidRPr="007D0343">
        <w:rPr>
          <w:rFonts w:ascii="TimesNewRomanPSMT Cyr" w:hAnsi="TimesNewRomanPSMT Cyr" w:cs="TimesNewRomanPSMT Cyr"/>
          <w:b/>
          <w:i/>
          <w:sz w:val="28"/>
          <w:szCs w:val="28"/>
          <w:lang w:val="uk-UA"/>
        </w:rPr>
        <w:t xml:space="preserve">радіаційного і хімічного спостереження та </w:t>
      </w:r>
    </w:p>
    <w:p w:rsidR="005640C3" w:rsidRPr="00096E48" w:rsidRDefault="005640C3" w:rsidP="00AE00A4">
      <w:pPr>
        <w:jc w:val="center"/>
        <w:rPr>
          <w:rFonts w:ascii="TimesNewRomanPSMT" w:hAnsi="TimesNewRomanPSMT" w:cs="TimesNewRomanPSMT"/>
          <w:b/>
          <w:i/>
          <w:sz w:val="28"/>
          <w:szCs w:val="28"/>
          <w:lang w:val="uk-UA"/>
        </w:rPr>
      </w:pPr>
      <w:r w:rsidRPr="007D0343">
        <w:rPr>
          <w:rFonts w:ascii="TimesNewRomanPSMT Cyr" w:hAnsi="TimesNewRomanPSMT Cyr" w:cs="TimesNewRomanPSMT Cyr"/>
          <w:b/>
          <w:i/>
          <w:sz w:val="28"/>
          <w:szCs w:val="28"/>
          <w:lang w:val="uk-UA"/>
        </w:rPr>
        <w:t>розрахунково-аналітичних груп”</w:t>
      </w:r>
    </w:p>
    <w:p w:rsidR="005640C3" w:rsidRPr="00397595" w:rsidRDefault="005640C3" w:rsidP="00817D64">
      <w:pPr>
        <w:pStyle w:val="NormalWeb"/>
        <w:spacing w:after="0"/>
        <w:ind w:firstLine="567"/>
        <w:jc w:val="both"/>
        <w:rPr>
          <w:sz w:val="32"/>
          <w:szCs w:val="32"/>
          <w:lang w:val="uk-UA"/>
        </w:rPr>
      </w:pPr>
    </w:p>
    <w:p w:rsidR="005640C3" w:rsidRDefault="005640C3" w:rsidP="00E83BCD">
      <w:pPr>
        <w:ind w:firstLine="567"/>
        <w:jc w:val="both"/>
        <w:rPr>
          <w:sz w:val="28"/>
          <w:szCs w:val="28"/>
          <w:lang w:val="uk-UA"/>
        </w:rPr>
      </w:pPr>
      <w:r w:rsidRPr="0050445F">
        <w:rPr>
          <w:sz w:val="28"/>
          <w:szCs w:val="28"/>
          <w:lang w:val="uk-UA"/>
        </w:rPr>
        <w:t>Відповідно до статей 4 і 15 Закону України „Про правовий режим воєнного стану”, статей 6, 13 і 39 Закону України „Про місцеві дер</w:t>
      </w:r>
      <w:r>
        <w:rPr>
          <w:sz w:val="28"/>
          <w:szCs w:val="28"/>
          <w:lang w:val="uk-UA"/>
        </w:rPr>
        <w:t>жавні адміністрації”, статей 19 і</w:t>
      </w:r>
      <w:r w:rsidRPr="0050445F">
        <w:rPr>
          <w:sz w:val="28"/>
          <w:szCs w:val="28"/>
          <w:lang w:val="uk-UA"/>
        </w:rPr>
        <w:t xml:space="preserve"> 35 Кодексу цивільного захисту України, Положення про єдину державну систему цивільного захисту, затвердженого постановою Кабінету Міністрів України</w:t>
      </w:r>
      <w:r>
        <w:rPr>
          <w:sz w:val="28"/>
          <w:szCs w:val="28"/>
          <w:lang w:val="uk-UA"/>
        </w:rPr>
        <w:t xml:space="preserve"> від 09 січня 2014 року № 11 (із</w:t>
      </w:r>
      <w:r w:rsidRPr="0050445F">
        <w:rPr>
          <w:sz w:val="28"/>
          <w:szCs w:val="28"/>
          <w:lang w:val="uk-UA"/>
        </w:rPr>
        <w:t xml:space="preserve"> змінами), наказу Міністерства внутрішніх справ України від 27 листопада 2019 року № 986 „Про затвердження Методики спостережень щодо оцінки радіаційної та хімічної обстановки”, зареєстрованого в Міністерстві юстиції України 24 січня 2020 року за №</w:t>
      </w:r>
      <w:r>
        <w:rPr>
          <w:sz w:val="28"/>
          <w:szCs w:val="28"/>
          <w:lang w:val="uk-UA"/>
        </w:rPr>
        <w:t xml:space="preserve"> </w:t>
      </w:r>
      <w:r w:rsidRPr="0050445F">
        <w:rPr>
          <w:sz w:val="28"/>
          <w:szCs w:val="28"/>
          <w:lang w:val="uk-UA"/>
        </w:rPr>
        <w:t>83/34366, враховуючи наказ</w:t>
      </w:r>
      <w:r w:rsidRPr="0050445F">
        <w:rPr>
          <w:bCs/>
          <w:color w:val="212529"/>
          <w:sz w:val="28"/>
          <w:szCs w:val="28"/>
          <w:lang w:val="uk-UA" w:eastAsia="uk-UA"/>
        </w:rPr>
        <w:t xml:space="preserve"> Міністерства України з питань надзвичайних ситуацій та у справах захисту населення від наслідків Чорнобильської катастрофи від </w:t>
      </w:r>
      <w:r>
        <w:rPr>
          <w:color w:val="212529"/>
          <w:sz w:val="28"/>
          <w:szCs w:val="28"/>
          <w:lang w:val="uk-UA" w:eastAsia="uk-UA"/>
        </w:rPr>
        <w:t xml:space="preserve">11.08.2010 № 649 </w:t>
      </w:r>
      <w:r w:rsidRPr="0050445F">
        <w:rPr>
          <w:color w:val="212529"/>
          <w:sz w:val="28"/>
          <w:szCs w:val="28"/>
          <w:lang w:val="uk-UA" w:eastAsia="uk-UA"/>
        </w:rPr>
        <w:t>„</w:t>
      </w:r>
      <w:r w:rsidRPr="0050445F">
        <w:rPr>
          <w:bCs/>
          <w:color w:val="212529"/>
          <w:sz w:val="28"/>
          <w:szCs w:val="28"/>
          <w:lang w:val="uk-UA" w:eastAsia="uk-UA"/>
        </w:rPr>
        <w:t xml:space="preserve">Про затвердження Методичних рекомендацій щодо організації роботи розрахунково-аналітичної групи та Методичних рекомендацій </w:t>
      </w:r>
      <w:r w:rsidRPr="0050445F">
        <w:rPr>
          <w:bCs/>
          <w:sz w:val="28"/>
          <w:szCs w:val="28"/>
          <w:lang w:val="uk-UA" w:eastAsia="uk-UA"/>
        </w:rPr>
        <w:t>щодо організації роботи поста радіаційного і хімічного спостереження</w:t>
      </w:r>
      <w:r w:rsidRPr="0050445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на виконання розпорядження голови облдержадміністрації – начальника облвійськадміністрації 12.12.2022 № 886 „Про внесення змін до розпорядження голови обласної державної адміністрації від 16.12.2011 № 811 „Про створення постів радіаційного і хімічного спостереження та розрахунково-аналітичних груп”</w:t>
      </w:r>
      <w:r w:rsidRPr="0050445F">
        <w:rPr>
          <w:sz w:val="28"/>
          <w:szCs w:val="28"/>
          <w:lang w:val="uk-UA"/>
        </w:rPr>
        <w:t xml:space="preserve">, з метою належної організації в </w:t>
      </w:r>
      <w:r>
        <w:rPr>
          <w:sz w:val="28"/>
          <w:szCs w:val="28"/>
          <w:lang w:val="uk-UA"/>
        </w:rPr>
        <w:t>районі</w:t>
      </w:r>
      <w:r w:rsidRPr="0050445F">
        <w:rPr>
          <w:sz w:val="28"/>
          <w:szCs w:val="28"/>
          <w:lang w:val="uk-UA"/>
        </w:rPr>
        <w:t xml:space="preserve"> радіаційного і хімічного захисту населення і територій від надзвичайних ситуацій у мирний час та в особливий період:</w:t>
      </w:r>
    </w:p>
    <w:p w:rsidR="005640C3" w:rsidRPr="0050445F" w:rsidRDefault="005640C3" w:rsidP="00E83BCD">
      <w:pPr>
        <w:ind w:firstLine="567"/>
        <w:jc w:val="both"/>
        <w:rPr>
          <w:sz w:val="28"/>
          <w:szCs w:val="28"/>
          <w:lang w:val="uk-UA"/>
        </w:rPr>
      </w:pPr>
    </w:p>
    <w:p w:rsidR="005640C3" w:rsidRPr="0050445F" w:rsidRDefault="005640C3" w:rsidP="0048271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0445F">
        <w:rPr>
          <w:sz w:val="28"/>
          <w:szCs w:val="28"/>
          <w:lang w:val="uk-UA"/>
        </w:rPr>
        <w:t xml:space="preserve">Утворити територіальне формування </w:t>
      </w:r>
      <w:r w:rsidRPr="0050445F">
        <w:rPr>
          <w:sz w:val="28"/>
          <w:szCs w:val="28"/>
          <w:shd w:val="clear" w:color="auto" w:fill="FFFFFF"/>
          <w:lang w:val="uk-UA"/>
        </w:rPr>
        <w:t xml:space="preserve">цивільного захисту </w:t>
      </w:r>
      <w:r>
        <w:rPr>
          <w:sz w:val="28"/>
          <w:szCs w:val="28"/>
          <w:lang w:val="uk-UA"/>
        </w:rPr>
        <w:t xml:space="preserve">районного </w:t>
      </w:r>
      <w:r w:rsidRPr="0050445F">
        <w:rPr>
          <w:sz w:val="28"/>
          <w:szCs w:val="28"/>
          <w:lang w:val="uk-UA"/>
        </w:rPr>
        <w:t xml:space="preserve">рівня – </w:t>
      </w:r>
      <w:r>
        <w:rPr>
          <w:sz w:val="28"/>
          <w:szCs w:val="28"/>
          <w:lang w:val="uk-UA"/>
        </w:rPr>
        <w:t>районн</w:t>
      </w:r>
      <w:r w:rsidRPr="0050445F">
        <w:rPr>
          <w:sz w:val="28"/>
          <w:szCs w:val="28"/>
          <w:lang w:val="uk-UA"/>
        </w:rPr>
        <w:t>у розрахунково-аналітичну групу</w:t>
      </w:r>
      <w:r>
        <w:rPr>
          <w:sz w:val="28"/>
          <w:szCs w:val="28"/>
          <w:lang w:val="uk-UA"/>
        </w:rPr>
        <w:t>, у</w:t>
      </w:r>
      <w:r w:rsidRPr="0050445F">
        <w:rPr>
          <w:sz w:val="28"/>
          <w:szCs w:val="28"/>
          <w:lang w:val="uk-UA"/>
        </w:rPr>
        <w:t xml:space="preserve"> склад</w:t>
      </w:r>
      <w:r>
        <w:rPr>
          <w:sz w:val="28"/>
          <w:szCs w:val="28"/>
          <w:lang w:val="uk-UA"/>
        </w:rPr>
        <w:t>і</w:t>
      </w:r>
      <w:r w:rsidRPr="0050445F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 xml:space="preserve"> 1</w:t>
      </w:r>
      <w:r w:rsidRPr="0050445F">
        <w:rPr>
          <w:sz w:val="28"/>
          <w:szCs w:val="28"/>
          <w:lang w:val="uk-UA"/>
        </w:rPr>
        <w:t>.</w:t>
      </w:r>
    </w:p>
    <w:p w:rsidR="005640C3" w:rsidRDefault="005640C3" w:rsidP="002D47F9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2. </w:t>
      </w:r>
      <w:r>
        <w:rPr>
          <w:sz w:val="28"/>
          <w:szCs w:val="28"/>
          <w:lang w:val="uk-UA" w:eastAsia="uk-UA"/>
        </w:rPr>
        <w:t> Визначити</w:t>
      </w:r>
      <w:r w:rsidRPr="0050445F">
        <w:rPr>
          <w:sz w:val="28"/>
          <w:szCs w:val="28"/>
          <w:lang w:val="uk-UA" w:eastAsia="uk-UA"/>
        </w:rPr>
        <w:t xml:space="preserve"> номерний ряд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постів радіаційного та хімічного спостереження на території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 xml:space="preserve">району, 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згідно з додатком </w:t>
      </w:r>
      <w:r>
        <w:rPr>
          <w:rFonts w:ascii="TimesNewRomanPSMT" w:hAnsi="TimesNewRomanPSMT" w:cs="TimesNewRomanPSMT"/>
          <w:sz w:val="28"/>
          <w:szCs w:val="28"/>
          <w:lang w:val="uk-UA"/>
        </w:rPr>
        <w:t>2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5640C3" w:rsidRPr="005743EA" w:rsidRDefault="005640C3" w:rsidP="005743EA">
      <w:pPr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5743EA">
        <w:rPr>
          <w:sz w:val="28"/>
          <w:szCs w:val="28"/>
          <w:lang w:val="uk-UA"/>
        </w:rPr>
        <w:t xml:space="preserve">        3. Додатки </w:t>
      </w:r>
      <w:r>
        <w:rPr>
          <w:sz w:val="28"/>
          <w:szCs w:val="28"/>
          <w:lang w:val="uk-UA"/>
        </w:rPr>
        <w:t xml:space="preserve">1, 2, 3 </w:t>
      </w:r>
      <w:r w:rsidRPr="005743EA">
        <w:rPr>
          <w:sz w:val="28"/>
          <w:szCs w:val="28"/>
          <w:lang w:val="uk-UA"/>
        </w:rPr>
        <w:t>до розпорядження голови райдержадміністрації від 06.06.2013 № 162 „Про створення постів радіаційного і хімічного спостереження та розрахунково-аналітичних груп” викласти в новій редакції, згідн</w:t>
      </w:r>
      <w:r>
        <w:rPr>
          <w:sz w:val="28"/>
          <w:szCs w:val="28"/>
          <w:lang w:val="uk-UA"/>
        </w:rPr>
        <w:t>о</w:t>
      </w:r>
      <w:r w:rsidRPr="005743EA">
        <w:rPr>
          <w:sz w:val="28"/>
          <w:szCs w:val="28"/>
          <w:lang w:val="uk-UA"/>
        </w:rPr>
        <w:t xml:space="preserve"> з додатками 3,</w:t>
      </w:r>
      <w:r>
        <w:rPr>
          <w:sz w:val="28"/>
          <w:szCs w:val="28"/>
          <w:lang w:val="uk-UA"/>
        </w:rPr>
        <w:t xml:space="preserve"> </w:t>
      </w:r>
      <w:r w:rsidRPr="005743EA">
        <w:rPr>
          <w:sz w:val="28"/>
          <w:szCs w:val="28"/>
          <w:lang w:val="uk-UA"/>
        </w:rPr>
        <w:t>4,</w:t>
      </w:r>
      <w:r>
        <w:rPr>
          <w:sz w:val="28"/>
          <w:szCs w:val="28"/>
          <w:lang w:val="uk-UA"/>
        </w:rPr>
        <w:t xml:space="preserve"> </w:t>
      </w:r>
      <w:r w:rsidRPr="005743EA">
        <w:rPr>
          <w:sz w:val="28"/>
          <w:szCs w:val="28"/>
          <w:lang w:val="uk-UA"/>
        </w:rPr>
        <w:t>5.</w:t>
      </w:r>
    </w:p>
    <w:p w:rsidR="005640C3" w:rsidRPr="0050445F" w:rsidRDefault="005640C3" w:rsidP="0025229C">
      <w:pPr>
        <w:pStyle w:val="NormalWeb"/>
        <w:spacing w:after="0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4. Відділу цивільного захисту та оборонної роботи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, рекомендувати виконавчим комітетам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Рахівської міської ради (ТГ), Великобичківської селищної ради (ТГ), Ясінянської селищної ради (ТГ) та Богданської сільської ради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 (ТГ):</w:t>
      </w:r>
    </w:p>
    <w:p w:rsidR="005640C3" w:rsidRPr="0050445F" w:rsidRDefault="005640C3" w:rsidP="00817D64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4.1. </w:t>
      </w:r>
      <w:r w:rsidRPr="009B5E32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Привести у відповідність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 xml:space="preserve">до вимог законодавства власні </w:t>
      </w:r>
      <w:r w:rsidRPr="009B5E32">
        <w:rPr>
          <w:rFonts w:ascii="TimesNewRomanPSMT Cyr" w:hAnsi="TimesNewRomanPSMT Cyr" w:cs="TimesNewRomanPSMT Cyr"/>
          <w:sz w:val="28"/>
          <w:szCs w:val="28"/>
          <w:lang w:val="uk-UA"/>
        </w:rPr>
        <w:t>розпорядчі документи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5640C3" w:rsidRPr="0050445F" w:rsidRDefault="005640C3" w:rsidP="00150765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4.2. 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>Д</w:t>
      </w:r>
      <w:r w:rsidRPr="0050445F">
        <w:rPr>
          <w:rFonts w:ascii="TimesNewRomanPSMT Cyr" w:hAnsi="TimesNewRomanPSMT Cyr" w:cs="TimesNewRomanPSMT Cyr"/>
          <w:sz w:val="28"/>
          <w:szCs w:val="28"/>
          <w:lang w:val="uk-UA" w:eastAsia="uk-UA"/>
        </w:rPr>
        <w:t>овести вимоги цього розпорядження до відома підприємств, установ та організацій, на яких створені (створюються) пости радіаційного та хімічного спостереження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5640C3" w:rsidRPr="0050445F" w:rsidRDefault="005640C3" w:rsidP="00D86F46">
      <w:pPr>
        <w:pStyle w:val="NormalWeb"/>
        <w:spacing w:after="0"/>
        <w:ind w:firstLine="567"/>
        <w:jc w:val="both"/>
        <w:rPr>
          <w:rFonts w:ascii="TimesNewRomanPSMT Cyr" w:hAnsi="TimesNewRomanPSMT Cyr" w:cs="TimesNewRomanPSMT Cyr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</w:t>
      </w:r>
      <w:r w:rsidRPr="0050445F">
        <w:rPr>
          <w:rFonts w:ascii="TimesNewRomanPSMT" w:hAnsi="TimesNewRomanPSMT" w:cs="TimesNewRomanPSMT"/>
          <w:sz w:val="28"/>
          <w:szCs w:val="28"/>
          <w:lang w:val="uk-UA"/>
        </w:rPr>
        <w:t>.3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Забезпечити постійну готовність до дій за призначенням розрахунково-аналітичних груп, </w:t>
      </w:r>
      <w:r w:rsidRPr="0050445F">
        <w:rPr>
          <w:rFonts w:ascii="TimesNewRomanPSMT Cyr" w:hAnsi="TimesNewRomanPSMT Cyr" w:cs="TimesNewRomanPSMT Cyr"/>
          <w:sz w:val="28"/>
          <w:szCs w:val="28"/>
          <w:lang w:val="uk-UA" w:eastAsia="uk-UA"/>
        </w:rPr>
        <w:t>постів радіаційного та хімічного спостереження</w:t>
      </w:r>
      <w:r w:rsidRPr="0050445F">
        <w:rPr>
          <w:rFonts w:ascii="TimesNewRomanPSMT Cyr" w:hAnsi="TimesNewRomanPSMT Cyr" w:cs="TimesNewRomanPSMT Cyr"/>
          <w:sz w:val="28"/>
          <w:szCs w:val="28"/>
          <w:lang w:val="uk-UA"/>
        </w:rPr>
        <w:t>, сприяти удосконаленню їх матеріальної бази.</w:t>
      </w:r>
    </w:p>
    <w:p w:rsidR="005640C3" w:rsidRPr="005558DD" w:rsidRDefault="005640C3" w:rsidP="00D86F46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4.4. </w:t>
      </w:r>
      <w:r w:rsidRPr="0050445F">
        <w:rPr>
          <w:sz w:val="28"/>
          <w:szCs w:val="28"/>
          <w:lang w:val="uk-UA"/>
        </w:rPr>
        <w:t xml:space="preserve">Подати уточнений перелік диспетчерських служб, що здійснюють на </w:t>
      </w:r>
      <w:r w:rsidRPr="005558DD">
        <w:rPr>
          <w:sz w:val="28"/>
          <w:szCs w:val="28"/>
          <w:lang w:val="uk-UA"/>
        </w:rPr>
        <w:t xml:space="preserve">території </w:t>
      </w:r>
      <w:r>
        <w:rPr>
          <w:sz w:val="28"/>
          <w:szCs w:val="28"/>
          <w:lang w:val="uk-UA"/>
        </w:rPr>
        <w:t>Рахівського району</w:t>
      </w:r>
      <w:r w:rsidRPr="005558DD">
        <w:rPr>
          <w:sz w:val="28"/>
          <w:szCs w:val="28"/>
          <w:lang w:val="uk-UA"/>
        </w:rPr>
        <w:t xml:space="preserve"> радіаційне та хімічне спостереження</w:t>
      </w:r>
      <w:r>
        <w:rPr>
          <w:sz w:val="28"/>
          <w:szCs w:val="28"/>
          <w:lang w:val="uk-UA"/>
        </w:rPr>
        <w:t>,</w:t>
      </w:r>
      <w:r w:rsidRPr="005558DD">
        <w:rPr>
          <w:rStyle w:val="ArialNarrow"/>
          <w:rFonts w:ascii="Times New Roman" w:hAnsi="Times New Roman"/>
          <w:sz w:val="28"/>
          <w:szCs w:val="28"/>
          <w:lang w:val="uk-UA"/>
        </w:rPr>
        <w:t xml:space="preserve"> з </w:t>
      </w:r>
      <w:r w:rsidRPr="005558DD">
        <w:rPr>
          <w:sz w:val="28"/>
          <w:szCs w:val="28"/>
          <w:lang w:val="uk-UA"/>
        </w:rPr>
        <w:t xml:space="preserve">визначенням для них завдань та зони відповідальності у разі виникнення надзвичайних ситуацій з радіоактивними та хімічними речовинами, розрахунково-аналітичних груп, постів радіаційного та хімічного спостереження, </w:t>
      </w:r>
      <w:r w:rsidRPr="005558DD">
        <w:rPr>
          <w:rFonts w:ascii="TimesNewRomanPSMT Cyr" w:hAnsi="TimesNewRomanPSMT Cyr" w:cs="TimesNewRomanPSMT Cyr"/>
          <w:sz w:val="28"/>
          <w:szCs w:val="28"/>
          <w:lang w:val="uk-UA"/>
        </w:rPr>
        <w:t>пунктів видачі засобів радіаційного і хімічного захисту</w:t>
      </w:r>
      <w:r w:rsidRPr="005558DD">
        <w:rPr>
          <w:sz w:val="28"/>
          <w:szCs w:val="28"/>
          <w:lang w:val="uk-UA"/>
        </w:rPr>
        <w:t xml:space="preserve"> управлінню цивільного захисту облдержадміністрації – обласної військової адміністрації та головному управлінню ДСНС Украї</w:t>
      </w:r>
      <w:r>
        <w:rPr>
          <w:sz w:val="28"/>
          <w:szCs w:val="28"/>
          <w:lang w:val="uk-UA"/>
        </w:rPr>
        <w:t>ни у Закарпатській області до 19</w:t>
      </w:r>
      <w:r w:rsidRPr="005558DD">
        <w:rPr>
          <w:sz w:val="28"/>
          <w:szCs w:val="28"/>
          <w:lang w:val="uk-UA"/>
        </w:rPr>
        <w:t xml:space="preserve"> грудня 2022 року згідно </w:t>
      </w:r>
      <w:r>
        <w:rPr>
          <w:sz w:val="28"/>
          <w:szCs w:val="28"/>
          <w:lang w:val="uk-UA"/>
        </w:rPr>
        <w:t xml:space="preserve">з </w:t>
      </w:r>
      <w:r w:rsidRPr="005558D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ами</w:t>
      </w:r>
      <w:r w:rsidRPr="005558DD">
        <w:rPr>
          <w:sz w:val="28"/>
          <w:szCs w:val="28"/>
          <w:lang w:val="uk-UA"/>
        </w:rPr>
        <w:t xml:space="preserve"> 3 – 5.</w:t>
      </w:r>
    </w:p>
    <w:p w:rsidR="005640C3" w:rsidRPr="0050445F" w:rsidRDefault="005640C3" w:rsidP="00D86F46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</w:t>
      </w:r>
      <w:r w:rsidRPr="005558DD">
        <w:rPr>
          <w:rFonts w:ascii="TimesNewRomanPSMT" w:hAnsi="TimesNewRomanPSMT" w:cs="TimesNewRomanPSMT"/>
          <w:sz w:val="28"/>
          <w:szCs w:val="28"/>
          <w:lang w:val="uk-UA"/>
        </w:rPr>
        <w:t>.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 xml:space="preserve">5. Надалі </w:t>
      </w:r>
      <w:r w:rsidRPr="005558DD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оновлену (уточнену) інформацію </w:t>
      </w:r>
      <w:r w:rsidRPr="005558DD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Pr="005558DD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ами</w:t>
      </w:r>
      <w:r w:rsidRPr="005558DD">
        <w:rPr>
          <w:sz w:val="28"/>
          <w:szCs w:val="28"/>
          <w:lang w:val="uk-UA"/>
        </w:rPr>
        <w:t xml:space="preserve"> 3 – 5 </w:t>
      </w:r>
      <w:r>
        <w:rPr>
          <w:rFonts w:ascii="TimesNewRomanPSMT Cyr" w:hAnsi="TimesNewRomanPSMT Cyr" w:cs="TimesNewRomanPSMT Cyr"/>
          <w:sz w:val="28"/>
          <w:szCs w:val="28"/>
          <w:lang w:val="uk-UA"/>
        </w:rPr>
        <w:t>по</w:t>
      </w:r>
      <w:r w:rsidRPr="005558DD">
        <w:rPr>
          <w:rFonts w:ascii="TimesNewRomanPSMT Cyr" w:hAnsi="TimesNewRomanPSMT Cyr" w:cs="TimesNewRomanPSMT Cyr"/>
          <w:sz w:val="28"/>
          <w:szCs w:val="28"/>
          <w:lang w:val="uk-UA"/>
        </w:rPr>
        <w:t xml:space="preserve">давати </w:t>
      </w:r>
      <w:r>
        <w:rPr>
          <w:sz w:val="28"/>
          <w:szCs w:val="28"/>
          <w:lang w:val="uk-UA"/>
        </w:rPr>
        <w:t>щороку до 25</w:t>
      </w:r>
      <w:r w:rsidRPr="005558DD">
        <w:rPr>
          <w:sz w:val="28"/>
          <w:szCs w:val="28"/>
          <w:lang w:val="uk-UA"/>
        </w:rPr>
        <w:t xml:space="preserve"> січня управлінню цивільного захисту облдержадміністрації – обласної військової адміністрації та головному</w:t>
      </w:r>
      <w:r w:rsidRPr="0050445F">
        <w:rPr>
          <w:sz w:val="28"/>
          <w:szCs w:val="28"/>
          <w:lang w:val="uk-UA"/>
        </w:rPr>
        <w:t xml:space="preserve"> управлінню ДСНС України у Закарпатській області.</w:t>
      </w:r>
    </w:p>
    <w:p w:rsidR="005640C3" w:rsidRPr="0050445F" w:rsidRDefault="005640C3" w:rsidP="00817D6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5. </w:t>
      </w:r>
      <w:r w:rsidRPr="0050445F">
        <w:rPr>
          <w:sz w:val="28"/>
          <w:szCs w:val="28"/>
          <w:lang w:val="uk-UA"/>
        </w:rPr>
        <w:t xml:space="preserve">Контроль за виконанням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50445F">
        <w:rPr>
          <w:sz w:val="28"/>
          <w:szCs w:val="28"/>
          <w:lang w:val="uk-UA"/>
        </w:rPr>
        <w:t xml:space="preserve">заступника голови </w:t>
      </w:r>
      <w:r>
        <w:rPr>
          <w:sz w:val="28"/>
          <w:szCs w:val="28"/>
          <w:lang w:val="uk-UA"/>
        </w:rPr>
        <w:t xml:space="preserve">районної державної </w:t>
      </w:r>
      <w:r w:rsidRPr="0050445F">
        <w:rPr>
          <w:sz w:val="28"/>
          <w:szCs w:val="28"/>
          <w:lang w:val="uk-UA"/>
        </w:rPr>
        <w:t xml:space="preserve"> адміністрації –</w:t>
      </w:r>
      <w:r>
        <w:rPr>
          <w:sz w:val="28"/>
          <w:szCs w:val="28"/>
          <w:lang w:val="uk-UA"/>
        </w:rPr>
        <w:t xml:space="preserve"> </w:t>
      </w:r>
      <w:r w:rsidRPr="0050445F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районної </w:t>
      </w:r>
      <w:r w:rsidRPr="0050445F">
        <w:rPr>
          <w:sz w:val="28"/>
          <w:szCs w:val="28"/>
          <w:lang w:val="uk-UA"/>
        </w:rPr>
        <w:t xml:space="preserve">військової адміністрації </w:t>
      </w:r>
      <w:r>
        <w:rPr>
          <w:sz w:val="28"/>
          <w:szCs w:val="28"/>
          <w:lang w:val="uk-UA"/>
        </w:rPr>
        <w:t>Турока В.С.</w:t>
      </w:r>
    </w:p>
    <w:p w:rsidR="005640C3" w:rsidRPr="0050445F" w:rsidRDefault="005640C3" w:rsidP="00C6484B">
      <w:pPr>
        <w:pStyle w:val="BodyText"/>
        <w:ind w:firstLine="567"/>
      </w:pPr>
    </w:p>
    <w:p w:rsidR="005640C3" w:rsidRDefault="005640C3" w:rsidP="00C6484B">
      <w:pPr>
        <w:pStyle w:val="BodyText"/>
        <w:ind w:firstLine="567"/>
      </w:pPr>
    </w:p>
    <w:p w:rsidR="005640C3" w:rsidRPr="007D0343" w:rsidRDefault="005640C3" w:rsidP="00C6484B">
      <w:pPr>
        <w:pStyle w:val="BodyText"/>
        <w:ind w:firstLine="567"/>
        <w:rPr>
          <w:sz w:val="16"/>
          <w:szCs w:val="16"/>
        </w:rPr>
      </w:pPr>
    </w:p>
    <w:tbl>
      <w:tblPr>
        <w:tblW w:w="9788" w:type="dxa"/>
        <w:tblLook w:val="00A0"/>
      </w:tblPr>
      <w:tblGrid>
        <w:gridCol w:w="4536"/>
        <w:gridCol w:w="5252"/>
      </w:tblGrid>
      <w:tr w:rsidR="005640C3" w:rsidRPr="0050445F" w:rsidTr="00AE2368">
        <w:tc>
          <w:tcPr>
            <w:tcW w:w="4536" w:type="dxa"/>
          </w:tcPr>
          <w:p w:rsidR="005640C3" w:rsidRPr="0050445F" w:rsidRDefault="005640C3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державної адміністрації – начальник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50445F">
              <w:rPr>
                <w:b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  <w:tc>
          <w:tcPr>
            <w:tcW w:w="5252" w:type="dxa"/>
          </w:tcPr>
          <w:p w:rsidR="005640C3" w:rsidRPr="0050445F" w:rsidRDefault="005640C3" w:rsidP="00F06A1F">
            <w:pPr>
              <w:pStyle w:val="BodyText"/>
            </w:pPr>
          </w:p>
          <w:p w:rsidR="005640C3" w:rsidRPr="0050445F" w:rsidRDefault="005640C3" w:rsidP="002B72D5">
            <w:pPr>
              <w:pStyle w:val="BodyText"/>
              <w:jc w:val="right"/>
              <w:rPr>
                <w:b/>
              </w:rPr>
            </w:pPr>
          </w:p>
          <w:p w:rsidR="005640C3" w:rsidRPr="0050445F" w:rsidRDefault="005640C3" w:rsidP="00482DA2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Владіслав КИЧ </w:t>
            </w:r>
            <w:r w:rsidRPr="0050445F">
              <w:rPr>
                <w:b/>
              </w:rPr>
              <w:t xml:space="preserve"> </w:t>
            </w:r>
          </w:p>
        </w:tc>
      </w:tr>
    </w:tbl>
    <w:p w:rsidR="005640C3" w:rsidRPr="0050445F" w:rsidRDefault="005640C3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5640C3" w:rsidRPr="0050445F" w:rsidSect="00BD75F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640C3" w:rsidRPr="0050445F" w:rsidRDefault="005640C3" w:rsidP="00C34401">
      <w:pPr>
        <w:tabs>
          <w:tab w:val="left" w:pos="1020"/>
        </w:tabs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horzAnchor="margin" w:tblpY="695"/>
        <w:tblW w:w="9828" w:type="dxa"/>
        <w:tblLook w:val="00A0"/>
      </w:tblPr>
      <w:tblGrid>
        <w:gridCol w:w="5328"/>
        <w:gridCol w:w="4500"/>
      </w:tblGrid>
      <w:tr w:rsidR="005640C3" w:rsidRPr="00413BA9" w:rsidTr="00BD75F4">
        <w:tc>
          <w:tcPr>
            <w:tcW w:w="5328" w:type="dxa"/>
          </w:tcPr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500" w:type="dxa"/>
          </w:tcPr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Додаток 1</w:t>
            </w:r>
          </w:p>
          <w:p w:rsidR="005640C3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107</w:t>
            </w:r>
          </w:p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640C3" w:rsidRPr="0050445F" w:rsidRDefault="005640C3" w:rsidP="00817D64">
      <w:pPr>
        <w:rPr>
          <w:sz w:val="28"/>
          <w:szCs w:val="28"/>
          <w:lang w:val="uk-UA"/>
        </w:rPr>
      </w:pPr>
    </w:p>
    <w:p w:rsidR="005640C3" w:rsidRDefault="005640C3" w:rsidP="00AD5505">
      <w:pPr>
        <w:jc w:val="center"/>
        <w:rPr>
          <w:sz w:val="28"/>
          <w:szCs w:val="28"/>
          <w:lang w:val="uk-UA"/>
        </w:rPr>
      </w:pPr>
    </w:p>
    <w:p w:rsidR="005640C3" w:rsidRDefault="005640C3" w:rsidP="00AD5505">
      <w:pPr>
        <w:jc w:val="center"/>
        <w:rPr>
          <w:sz w:val="28"/>
          <w:szCs w:val="28"/>
          <w:lang w:val="uk-UA"/>
        </w:rPr>
      </w:pPr>
    </w:p>
    <w:p w:rsidR="005640C3" w:rsidRPr="0050445F" w:rsidRDefault="005640C3" w:rsidP="00AD5505">
      <w:pPr>
        <w:jc w:val="center"/>
        <w:rPr>
          <w:sz w:val="28"/>
          <w:szCs w:val="28"/>
          <w:lang w:val="uk-UA"/>
        </w:rPr>
      </w:pPr>
      <w:r w:rsidRPr="0050445F">
        <w:rPr>
          <w:sz w:val="28"/>
          <w:szCs w:val="28"/>
          <w:lang w:val="uk-UA"/>
        </w:rPr>
        <w:t>СКЛАД</w:t>
      </w:r>
    </w:p>
    <w:p w:rsidR="005640C3" w:rsidRPr="0050445F" w:rsidRDefault="005640C3" w:rsidP="008832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</w:t>
      </w:r>
      <w:r w:rsidRPr="0050445F">
        <w:rPr>
          <w:sz w:val="28"/>
          <w:szCs w:val="28"/>
          <w:lang w:val="uk-UA"/>
        </w:rPr>
        <w:t xml:space="preserve">ї розрахунково-аналітичної групи </w:t>
      </w:r>
    </w:p>
    <w:p w:rsidR="005640C3" w:rsidRPr="0050445F" w:rsidRDefault="005640C3" w:rsidP="00883298">
      <w:pPr>
        <w:jc w:val="center"/>
        <w:rPr>
          <w:sz w:val="28"/>
          <w:szCs w:val="28"/>
          <w:lang w:val="uk-UA"/>
        </w:rPr>
      </w:pPr>
    </w:p>
    <w:p w:rsidR="005640C3" w:rsidRPr="009D7364" w:rsidRDefault="005640C3" w:rsidP="00883298">
      <w:pPr>
        <w:jc w:val="center"/>
        <w:rPr>
          <w:b/>
          <w:i/>
          <w:sz w:val="28"/>
          <w:szCs w:val="28"/>
          <w:lang w:val="uk-UA"/>
        </w:rPr>
      </w:pPr>
      <w:r w:rsidRPr="009D7364">
        <w:rPr>
          <w:b/>
          <w:i/>
          <w:sz w:val="28"/>
          <w:szCs w:val="28"/>
          <w:lang w:val="uk-UA"/>
        </w:rPr>
        <w:t>Начальник розрахунково-аналітичної групи</w:t>
      </w:r>
    </w:p>
    <w:p w:rsidR="005640C3" w:rsidRPr="0050445F" w:rsidRDefault="005640C3" w:rsidP="000410E8">
      <w:pPr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Layout w:type="fixed"/>
        <w:tblLook w:val="01E0"/>
      </w:tblPr>
      <w:tblGrid>
        <w:gridCol w:w="3402"/>
        <w:gridCol w:w="426"/>
        <w:gridCol w:w="5528"/>
      </w:tblGrid>
      <w:tr w:rsidR="005640C3" w:rsidRPr="0050445F" w:rsidTr="009D7364">
        <w:tc>
          <w:tcPr>
            <w:tcW w:w="3402" w:type="dxa"/>
          </w:tcPr>
          <w:p w:rsidR="005640C3" w:rsidRPr="0050445F" w:rsidRDefault="005640C3" w:rsidP="00E46CA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МІНІХ</w:t>
            </w:r>
          </w:p>
          <w:p w:rsidR="005640C3" w:rsidRPr="0050445F" w:rsidRDefault="005640C3" w:rsidP="00E46CAC">
            <w:pPr>
              <w:ind w:right="-108"/>
              <w:rPr>
                <w:b/>
                <w:kern w:val="1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426" w:type="dxa"/>
          </w:tcPr>
          <w:p w:rsidR="005640C3" w:rsidRPr="0050445F" w:rsidRDefault="005640C3" w:rsidP="00E46CAC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F9166D">
            <w:pPr>
              <w:jc w:val="both"/>
              <w:rPr>
                <w:kern w:val="16"/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метеостанції м. Рахів</w:t>
            </w:r>
            <w:r w:rsidRPr="0050445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5640C3" w:rsidRPr="0050445F" w:rsidRDefault="005640C3" w:rsidP="00883298">
      <w:pPr>
        <w:jc w:val="center"/>
        <w:rPr>
          <w:sz w:val="28"/>
          <w:szCs w:val="28"/>
          <w:lang w:val="uk-UA"/>
        </w:rPr>
      </w:pPr>
    </w:p>
    <w:p w:rsidR="005640C3" w:rsidRPr="009D7364" w:rsidRDefault="005640C3" w:rsidP="008262FD">
      <w:pPr>
        <w:jc w:val="center"/>
        <w:rPr>
          <w:b/>
          <w:i/>
          <w:sz w:val="28"/>
          <w:szCs w:val="28"/>
          <w:lang w:val="uk-UA"/>
        </w:rPr>
      </w:pPr>
      <w:r w:rsidRPr="009D7364">
        <w:rPr>
          <w:b/>
          <w:i/>
          <w:sz w:val="28"/>
          <w:szCs w:val="28"/>
          <w:lang w:val="uk-UA"/>
        </w:rPr>
        <w:t>Заступники начальника розрахунково-аналітичної групи</w:t>
      </w:r>
      <w:r>
        <w:rPr>
          <w:b/>
          <w:i/>
          <w:sz w:val="28"/>
          <w:szCs w:val="28"/>
          <w:lang w:val="uk-UA"/>
        </w:rPr>
        <w:t>:</w:t>
      </w:r>
    </w:p>
    <w:p w:rsidR="005640C3" w:rsidRPr="0050445F" w:rsidRDefault="005640C3" w:rsidP="00883298">
      <w:pPr>
        <w:jc w:val="center"/>
        <w:rPr>
          <w:b/>
          <w:sz w:val="28"/>
          <w:szCs w:val="28"/>
          <w:lang w:val="uk-UA"/>
        </w:rPr>
      </w:pPr>
    </w:p>
    <w:tbl>
      <w:tblPr>
        <w:tblW w:w="9356" w:type="dxa"/>
        <w:tblInd w:w="108" w:type="dxa"/>
        <w:tblLayout w:type="fixed"/>
        <w:tblLook w:val="01E0"/>
      </w:tblPr>
      <w:tblGrid>
        <w:gridCol w:w="3402"/>
        <w:gridCol w:w="426"/>
        <w:gridCol w:w="5528"/>
      </w:tblGrid>
      <w:tr w:rsidR="005640C3" w:rsidRPr="00397595" w:rsidTr="009D7364">
        <w:tc>
          <w:tcPr>
            <w:tcW w:w="3402" w:type="dxa"/>
          </w:tcPr>
          <w:p w:rsidR="005640C3" w:rsidRDefault="005640C3" w:rsidP="00B27D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БОБЕЛЬСЬКА</w:t>
            </w:r>
          </w:p>
          <w:p w:rsidR="005640C3" w:rsidRPr="0050445F" w:rsidRDefault="005640C3" w:rsidP="00B27D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Володимирівна</w:t>
            </w:r>
          </w:p>
        </w:tc>
        <w:tc>
          <w:tcPr>
            <w:tcW w:w="426" w:type="dxa"/>
          </w:tcPr>
          <w:p w:rsidR="005640C3" w:rsidRPr="0050445F" w:rsidRDefault="005640C3" w:rsidP="00B27D2E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Default="005640C3" w:rsidP="00B27D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4419A6">
              <w:rPr>
                <w:sz w:val="28"/>
                <w:szCs w:val="28"/>
              </w:rPr>
              <w:t>иректор Рахівської філії</w:t>
            </w:r>
            <w:r>
              <w:rPr>
                <w:sz w:val="28"/>
                <w:szCs w:val="28"/>
              </w:rPr>
              <w:t xml:space="preserve"> Державної установи </w:t>
            </w:r>
            <w:r>
              <w:rPr>
                <w:sz w:val="28"/>
                <w:szCs w:val="28"/>
                <w:lang w:val="uk-UA"/>
              </w:rPr>
              <w:t>„</w:t>
            </w:r>
            <w:r w:rsidRPr="004419A6">
              <w:rPr>
                <w:sz w:val="28"/>
                <w:szCs w:val="28"/>
              </w:rPr>
              <w:t>Закарпатський обласний центр контролю та профілактики хвороб Мініст</w:t>
            </w:r>
            <w:r>
              <w:rPr>
                <w:sz w:val="28"/>
                <w:szCs w:val="28"/>
              </w:rPr>
              <w:t>ерства охорони здоров’я України</w:t>
            </w:r>
            <w:r>
              <w:rPr>
                <w:sz w:val="28"/>
                <w:szCs w:val="28"/>
                <w:lang w:val="uk-UA"/>
              </w:rPr>
              <w:t xml:space="preserve">” </w:t>
            </w:r>
            <w:r w:rsidRPr="0050445F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640C3" w:rsidRPr="00EE3C3C" w:rsidRDefault="005640C3" w:rsidP="00B27D2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5640C3" w:rsidRPr="009B5581" w:rsidRDefault="005640C3" w:rsidP="00883298">
      <w:pPr>
        <w:jc w:val="center"/>
        <w:rPr>
          <w:sz w:val="28"/>
          <w:szCs w:val="28"/>
        </w:rPr>
      </w:pPr>
    </w:p>
    <w:p w:rsidR="005640C3" w:rsidRDefault="005640C3" w:rsidP="00BD75F4">
      <w:pPr>
        <w:jc w:val="center"/>
        <w:rPr>
          <w:b/>
          <w:i/>
          <w:sz w:val="28"/>
          <w:szCs w:val="28"/>
          <w:lang w:val="uk-UA"/>
        </w:rPr>
      </w:pPr>
      <w:r w:rsidRPr="00D41947">
        <w:rPr>
          <w:b/>
          <w:i/>
          <w:sz w:val="28"/>
          <w:szCs w:val="28"/>
          <w:lang w:val="uk-UA"/>
        </w:rPr>
        <w:t>Члени розрахунково-аналітичної групи:</w:t>
      </w:r>
    </w:p>
    <w:p w:rsidR="005640C3" w:rsidRPr="00BD75F4" w:rsidRDefault="005640C3" w:rsidP="00BD75F4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356" w:type="dxa"/>
        <w:tblInd w:w="108" w:type="dxa"/>
        <w:tblLayout w:type="fixed"/>
        <w:tblLook w:val="01E0"/>
      </w:tblPr>
      <w:tblGrid>
        <w:gridCol w:w="3402"/>
        <w:gridCol w:w="426"/>
        <w:gridCol w:w="5528"/>
      </w:tblGrid>
      <w:tr w:rsidR="005640C3" w:rsidRPr="00353D29" w:rsidTr="009D7364">
        <w:tc>
          <w:tcPr>
            <w:tcW w:w="3402" w:type="dxa"/>
          </w:tcPr>
          <w:p w:rsidR="005640C3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БОДНАРЧУК</w:t>
            </w:r>
          </w:p>
          <w:p w:rsidR="005640C3" w:rsidRPr="0050445F" w:rsidRDefault="005640C3" w:rsidP="004E28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</w:p>
          <w:p w:rsidR="005640C3" w:rsidRPr="0050445F" w:rsidRDefault="005640C3" w:rsidP="004E28A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E011A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5E011A">
              <w:rPr>
                <w:sz w:val="28"/>
                <w:szCs w:val="28"/>
                <w:lang w:val="uk-UA"/>
              </w:rPr>
              <w:t xml:space="preserve">відділу інфраструктури,                                                                               містобудування та  архітектури,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Pr="005E011A">
              <w:rPr>
                <w:sz w:val="28"/>
                <w:szCs w:val="28"/>
                <w:lang w:val="uk-UA"/>
              </w:rPr>
              <w:t>, екології                                                                                                                                        управління соціально - економічного   розвитку території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50445F" w:rsidRDefault="005640C3" w:rsidP="00387BD0">
            <w:pPr>
              <w:ind w:right="-108"/>
              <w:rPr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4E28A3">
            <w:pPr>
              <w:ind w:right="-108"/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 xml:space="preserve">ГЕЛЬБИЧ </w:t>
            </w:r>
          </w:p>
          <w:p w:rsidR="005640C3" w:rsidRPr="008B7C69" w:rsidRDefault="005640C3" w:rsidP="004E28A3">
            <w:pPr>
              <w:ind w:right="-108"/>
              <w:rPr>
                <w:b/>
                <w:kern w:val="16"/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Михайло Федорович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BD75F4" w:rsidRDefault="005640C3" w:rsidP="004E28A3">
            <w:pPr>
              <w:jc w:val="both"/>
              <w:rPr>
                <w:kern w:val="16"/>
                <w:sz w:val="28"/>
                <w:szCs w:val="28"/>
                <w:lang w:val="uk-UA"/>
              </w:rPr>
            </w:pPr>
            <w:r w:rsidRPr="00BD75F4">
              <w:rPr>
                <w:sz w:val="28"/>
                <w:szCs w:val="28"/>
                <w:lang w:val="uk-UA"/>
              </w:rPr>
              <w:t>фельдшер санітарний Рахівської філії Державної установи „Закарпатський обласний центр контролю та профілактики хвороб Міністерства охорони здоров’я України” (за згодою)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50445F" w:rsidRDefault="005640C3" w:rsidP="00A2179B">
            <w:pPr>
              <w:jc w:val="both"/>
              <w:rPr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BD75F4" w:rsidRDefault="005640C3" w:rsidP="00387BD0">
            <w:pPr>
              <w:jc w:val="both"/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Default="005640C3" w:rsidP="00A2179B">
            <w:pPr>
              <w:jc w:val="both"/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ДАСКАЛО</w:t>
            </w:r>
          </w:p>
          <w:p w:rsidR="005640C3" w:rsidRPr="0050445F" w:rsidRDefault="005640C3" w:rsidP="00A21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Михайлівна</w:t>
            </w: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BD75F4" w:rsidRDefault="005640C3" w:rsidP="00387BD0">
            <w:pPr>
              <w:jc w:val="both"/>
              <w:rPr>
                <w:sz w:val="28"/>
                <w:szCs w:val="28"/>
                <w:lang w:val="uk-UA"/>
              </w:rPr>
            </w:pPr>
            <w:r w:rsidRPr="00BD75F4">
              <w:rPr>
                <w:sz w:val="28"/>
                <w:szCs w:val="28"/>
                <w:lang w:val="uk-UA"/>
              </w:rPr>
              <w:t xml:space="preserve">завідувач сектору освіти, охорони здоров’я, культури, спорту управління соціально-економічного розвитку території 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50445F" w:rsidRDefault="005640C3" w:rsidP="00387BD0">
            <w:pPr>
              <w:rPr>
                <w:b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742E5D" w:rsidRDefault="005640C3" w:rsidP="00387BD0">
            <w:pPr>
              <w:rPr>
                <w:sz w:val="28"/>
                <w:szCs w:val="28"/>
                <w:lang w:val="uk-UA"/>
              </w:rPr>
            </w:pPr>
            <w:r w:rsidRPr="00742E5D">
              <w:rPr>
                <w:sz w:val="28"/>
                <w:szCs w:val="28"/>
                <w:lang w:val="uk-UA"/>
              </w:rPr>
              <w:t>ДЗВІНЧУК</w:t>
            </w:r>
          </w:p>
          <w:p w:rsidR="005640C3" w:rsidRPr="0050445F" w:rsidRDefault="005640C3" w:rsidP="00387BD0">
            <w:pPr>
              <w:rPr>
                <w:b/>
                <w:sz w:val="20"/>
                <w:szCs w:val="28"/>
                <w:lang w:val="uk-UA"/>
              </w:rPr>
            </w:pPr>
            <w:r w:rsidRPr="00742E5D">
              <w:rPr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742E5D" w:rsidRDefault="005640C3" w:rsidP="00742E5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742E5D">
              <w:rPr>
                <w:sz w:val="28"/>
                <w:szCs w:val="28"/>
                <w:lang w:val="uk-UA"/>
              </w:rPr>
              <w:t>ровідний спеціалі</w:t>
            </w:r>
            <w:r>
              <w:rPr>
                <w:sz w:val="28"/>
                <w:szCs w:val="28"/>
                <w:lang w:val="uk-UA"/>
              </w:rPr>
              <w:t>ст відділу цивільного захисту та оборонної роботи</w:t>
            </w:r>
          </w:p>
        </w:tc>
      </w:tr>
      <w:tr w:rsidR="005640C3" w:rsidRPr="00353D29" w:rsidTr="00742E5D">
        <w:trPr>
          <w:trHeight w:val="80"/>
        </w:trPr>
        <w:tc>
          <w:tcPr>
            <w:tcW w:w="3402" w:type="dxa"/>
          </w:tcPr>
          <w:p w:rsidR="005640C3" w:rsidRPr="00742E5D" w:rsidRDefault="005640C3" w:rsidP="00387BD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742E5D" w:rsidRDefault="005640C3" w:rsidP="00742E5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ІВАНОВ</w:t>
            </w:r>
          </w:p>
          <w:p w:rsidR="005640C3" w:rsidRPr="008B7C69" w:rsidRDefault="005640C3" w:rsidP="004E28A3">
            <w:pPr>
              <w:rPr>
                <w:b/>
                <w:kern w:val="16"/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Ігор Євгенович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kern w:val="1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начальника Рахівської дільниці Тячівського МУВГ (за згодою)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b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4E28A3">
            <w:pPr>
              <w:rPr>
                <w:color w:val="000000"/>
                <w:sz w:val="28"/>
                <w:szCs w:val="28"/>
              </w:rPr>
            </w:pPr>
            <w:r w:rsidRPr="008B7C69">
              <w:rPr>
                <w:color w:val="000000"/>
                <w:sz w:val="28"/>
                <w:szCs w:val="28"/>
              </w:rPr>
              <w:t>К</w:t>
            </w:r>
            <w:r w:rsidRPr="008B7C69">
              <w:rPr>
                <w:color w:val="000000"/>
                <w:sz w:val="28"/>
                <w:szCs w:val="28"/>
                <w:lang w:val="uk-UA"/>
              </w:rPr>
              <w:t>АТЕРИНЮК</w:t>
            </w:r>
            <w:r w:rsidRPr="008B7C69">
              <w:rPr>
                <w:color w:val="000000"/>
                <w:sz w:val="28"/>
                <w:szCs w:val="28"/>
              </w:rPr>
              <w:t xml:space="preserve"> </w:t>
            </w:r>
          </w:p>
          <w:p w:rsidR="005640C3" w:rsidRPr="008B7C69" w:rsidRDefault="005640C3" w:rsidP="004E28A3">
            <w:pPr>
              <w:ind w:right="-108"/>
              <w:rPr>
                <w:b/>
                <w:kern w:val="16"/>
                <w:sz w:val="28"/>
                <w:szCs w:val="28"/>
                <w:lang w:val="uk-UA"/>
              </w:rPr>
            </w:pPr>
            <w:r w:rsidRPr="008B7C69">
              <w:rPr>
                <w:color w:val="000000"/>
                <w:sz w:val="28"/>
                <w:szCs w:val="28"/>
              </w:rPr>
              <w:t>Володимир Васильович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kern w:val="1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№ 1 І-ІІІ ступенів (за згодою)</w:t>
            </w: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b/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КОБРИНСЬКИЙ</w:t>
            </w:r>
          </w:p>
          <w:p w:rsidR="005640C3" w:rsidRPr="008B7C69" w:rsidRDefault="005640C3" w:rsidP="00387BD0">
            <w:pPr>
              <w:rPr>
                <w:b/>
                <w:kern w:val="16"/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Мирослав Степанович</w:t>
            </w: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 санітарно-гігієнічної лабораторії Рахівської філії Державної установи „</w:t>
            </w:r>
            <w:r w:rsidRPr="0050445F">
              <w:rPr>
                <w:sz w:val="28"/>
                <w:szCs w:val="28"/>
                <w:lang w:val="uk-UA"/>
              </w:rPr>
              <w:t>Закарпатський обласний центр контролю та профілактики хвороб Міністерства охорони здоров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50445F">
              <w:rPr>
                <w:sz w:val="28"/>
                <w:szCs w:val="28"/>
                <w:lang w:val="uk-UA"/>
              </w:rPr>
              <w:t>я України” (за згодою)</w:t>
            </w: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jc w:val="both"/>
              <w:rPr>
                <w:sz w:val="20"/>
                <w:szCs w:val="28"/>
                <w:lang w:val="uk-UA"/>
              </w:rPr>
            </w:pPr>
          </w:p>
        </w:tc>
      </w:tr>
      <w:tr w:rsidR="005640C3" w:rsidRPr="007401C3" w:rsidTr="009D7364">
        <w:tc>
          <w:tcPr>
            <w:tcW w:w="3402" w:type="dxa"/>
          </w:tcPr>
          <w:p w:rsidR="005640C3" w:rsidRPr="008B7C69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 xml:space="preserve">МАЙОР </w:t>
            </w:r>
          </w:p>
          <w:p w:rsidR="005640C3" w:rsidRPr="008B7C69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 xml:space="preserve">Віталій Васильович 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kern w:val="1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фахівець відділу цивільного захисту Рахівського районного управління</w:t>
            </w:r>
            <w:r w:rsidRPr="004419A6">
              <w:rPr>
                <w:sz w:val="28"/>
                <w:szCs w:val="28"/>
                <w:lang w:val="uk-UA"/>
              </w:rPr>
              <w:t xml:space="preserve"> ГУ ДСНС </w:t>
            </w:r>
            <w:r>
              <w:rPr>
                <w:sz w:val="28"/>
                <w:szCs w:val="28"/>
                <w:lang w:val="uk-UA"/>
              </w:rPr>
              <w:t>України у Закарпатській області</w:t>
            </w:r>
            <w:r w:rsidRPr="004419A6">
              <w:rPr>
                <w:sz w:val="28"/>
                <w:szCs w:val="28"/>
                <w:lang w:val="uk-UA"/>
              </w:rPr>
              <w:t xml:space="preserve"> </w:t>
            </w:r>
            <w:r w:rsidRPr="0050445F">
              <w:rPr>
                <w:sz w:val="28"/>
                <w:szCs w:val="28"/>
                <w:lang w:val="uk-UA"/>
              </w:rPr>
              <w:t>(за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45F">
              <w:rPr>
                <w:sz w:val="28"/>
                <w:szCs w:val="28"/>
                <w:lang w:val="uk-UA"/>
              </w:rPr>
              <w:t>згодою)</w:t>
            </w:r>
          </w:p>
        </w:tc>
      </w:tr>
      <w:tr w:rsidR="005640C3" w:rsidRPr="007401C3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b/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МІНІХ</w:t>
            </w:r>
          </w:p>
          <w:p w:rsidR="005640C3" w:rsidRPr="008B7C69" w:rsidRDefault="005640C3" w:rsidP="004E28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Артур Іванович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 w:rsidRPr="000410E8">
              <w:rPr>
                <w:sz w:val="28"/>
                <w:szCs w:val="28"/>
                <w:lang w:val="uk-UA"/>
              </w:rPr>
              <w:t>технік-гідролог 2-ї категорії метеостанції м. Рахів</w:t>
            </w:r>
            <w:r w:rsidRPr="0050445F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b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50445F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rFonts w:ascii="TimesNewRomanPSMT Cyr" w:hAnsi="TimesNewRomanPSMT Cyr" w:cs="TimesNewRomanPSMT Cyr"/>
                <w:sz w:val="28"/>
                <w:szCs w:val="28"/>
                <w:lang w:val="uk-UA" w:eastAsia="uk-UA"/>
              </w:rPr>
            </w:pPr>
            <w:r w:rsidRPr="008B7C69">
              <w:rPr>
                <w:rFonts w:ascii="TimesNewRomanPSMT Cyr" w:hAnsi="TimesNewRomanPSMT Cyr" w:cs="TimesNewRomanPSMT Cyr"/>
                <w:sz w:val="28"/>
                <w:szCs w:val="28"/>
                <w:lang w:val="uk-UA" w:eastAsia="uk-UA"/>
              </w:rPr>
              <w:t>ПАПАРИГА</w:t>
            </w:r>
          </w:p>
          <w:p w:rsidR="005640C3" w:rsidRPr="008B7C69" w:rsidRDefault="005640C3" w:rsidP="00387BD0">
            <w:pPr>
              <w:rPr>
                <w:b/>
                <w:sz w:val="28"/>
                <w:szCs w:val="28"/>
                <w:lang w:val="uk-UA"/>
              </w:rPr>
            </w:pPr>
            <w:r w:rsidRPr="008B7C69">
              <w:rPr>
                <w:rFonts w:ascii="TimesNewRomanPSMT Cyr" w:hAnsi="TimesNewRomanPSMT Cyr" w:cs="TimesNewRomanPSMT Cyr"/>
                <w:sz w:val="28"/>
                <w:szCs w:val="28"/>
                <w:lang w:val="uk-UA" w:eastAsia="uk-UA"/>
              </w:rPr>
              <w:t>Ольга Володимирівна</w:t>
            </w: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90204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 епідеміолог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 (за згодою)</w:t>
            </w:r>
          </w:p>
        </w:tc>
      </w:tr>
      <w:tr w:rsidR="005640C3" w:rsidRPr="0050445F" w:rsidTr="009D7364">
        <w:tc>
          <w:tcPr>
            <w:tcW w:w="3402" w:type="dxa"/>
          </w:tcPr>
          <w:p w:rsidR="005640C3" w:rsidRPr="0050445F" w:rsidRDefault="005640C3" w:rsidP="00387BD0">
            <w:pPr>
              <w:rPr>
                <w:b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4E28A3">
            <w:pPr>
              <w:tabs>
                <w:tab w:val="left" w:pos="1755"/>
              </w:tabs>
              <w:rPr>
                <w:sz w:val="28"/>
                <w:szCs w:val="20"/>
                <w:lang w:val="uk-UA"/>
              </w:rPr>
            </w:pPr>
            <w:r w:rsidRPr="008B7C69">
              <w:rPr>
                <w:sz w:val="28"/>
                <w:szCs w:val="20"/>
                <w:lang w:val="uk-UA"/>
              </w:rPr>
              <w:t>ПЕТРУСЬ</w:t>
            </w:r>
            <w:r w:rsidRPr="008B7C69">
              <w:rPr>
                <w:sz w:val="28"/>
                <w:szCs w:val="20"/>
                <w:lang w:val="uk-UA"/>
              </w:rPr>
              <w:tab/>
            </w:r>
          </w:p>
          <w:p w:rsidR="005640C3" w:rsidRPr="008B7C69" w:rsidRDefault="005640C3" w:rsidP="004E28A3">
            <w:pPr>
              <w:rPr>
                <w:b/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0"/>
                <w:lang w:val="uk-UA"/>
              </w:rPr>
              <w:t>Євген Васильович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начальник Рахівської станції екстреної медичної допомоги</w:t>
            </w:r>
            <w:r w:rsidRPr="0050445F">
              <w:rPr>
                <w:sz w:val="28"/>
                <w:szCs w:val="20"/>
                <w:lang w:val="uk-UA"/>
              </w:rPr>
              <w:t xml:space="preserve"> (за згодою)</w:t>
            </w: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EC52B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САЇК</w:t>
            </w:r>
          </w:p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Наталія Андріївна</w:t>
            </w: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– хімік Рахівського закладу загальної середньої освіти № 1 І-ІІІ ступенів (за згодою)</w:t>
            </w:r>
          </w:p>
        </w:tc>
      </w:tr>
      <w:tr w:rsidR="005640C3" w:rsidRPr="002462D5" w:rsidTr="009D7364">
        <w:tc>
          <w:tcPr>
            <w:tcW w:w="3402" w:type="dxa"/>
          </w:tcPr>
          <w:p w:rsidR="005640C3" w:rsidRPr="008B7C69" w:rsidRDefault="005640C3" w:rsidP="00387BD0">
            <w:pPr>
              <w:rPr>
                <w:b/>
                <w:sz w:val="20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387BD0">
            <w:pPr>
              <w:ind w:left="176"/>
              <w:jc w:val="both"/>
              <w:rPr>
                <w:kern w:val="16"/>
                <w:sz w:val="20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387BD0">
            <w:pPr>
              <w:rPr>
                <w:sz w:val="20"/>
                <w:szCs w:val="28"/>
                <w:lang w:val="uk-UA"/>
              </w:rPr>
            </w:pPr>
          </w:p>
        </w:tc>
      </w:tr>
      <w:tr w:rsidR="005640C3" w:rsidRPr="00353D29" w:rsidTr="009D7364">
        <w:tc>
          <w:tcPr>
            <w:tcW w:w="3402" w:type="dxa"/>
          </w:tcPr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 xml:space="preserve">СЕРАТОР </w:t>
            </w:r>
          </w:p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  <w:r w:rsidRPr="008B7C69">
              <w:rPr>
                <w:sz w:val="28"/>
                <w:szCs w:val="28"/>
                <w:lang w:val="uk-UA"/>
              </w:rPr>
              <w:t>Любов Пантелеймонівна</w:t>
            </w:r>
          </w:p>
          <w:p w:rsidR="005640C3" w:rsidRPr="008B7C69" w:rsidRDefault="005640C3" w:rsidP="004E28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5640C3" w:rsidRPr="0050445F" w:rsidRDefault="005640C3" w:rsidP="004E28A3">
            <w:pPr>
              <w:ind w:left="176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5640C3" w:rsidRPr="0050445F" w:rsidRDefault="005640C3" w:rsidP="004E28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 (за згодою)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0C3" w:rsidRDefault="005640C3" w:rsidP="00471E94">
      <w:pPr>
        <w:jc w:val="center"/>
        <w:rPr>
          <w:sz w:val="28"/>
          <w:szCs w:val="28"/>
          <w:lang w:val="uk-UA"/>
        </w:rPr>
      </w:pPr>
    </w:p>
    <w:p w:rsidR="005640C3" w:rsidRPr="0050445F" w:rsidRDefault="005640C3" w:rsidP="00471E94">
      <w:pPr>
        <w:jc w:val="center"/>
        <w:rPr>
          <w:sz w:val="28"/>
          <w:szCs w:val="28"/>
          <w:lang w:val="uk-UA"/>
        </w:rPr>
      </w:pPr>
    </w:p>
    <w:p w:rsidR="005640C3" w:rsidRPr="00BD75F4" w:rsidRDefault="005640C3" w:rsidP="00AD5505">
      <w:pPr>
        <w:rPr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4219"/>
        <w:gridCol w:w="5245"/>
      </w:tblGrid>
      <w:tr w:rsidR="005640C3" w:rsidRPr="0050445F" w:rsidTr="00370C84">
        <w:tc>
          <w:tcPr>
            <w:tcW w:w="4219" w:type="dxa"/>
          </w:tcPr>
          <w:p w:rsidR="005640C3" w:rsidRPr="0050445F" w:rsidRDefault="005640C3" w:rsidP="00647B2C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Начальник </w:t>
            </w:r>
            <w:r>
              <w:rPr>
                <w:b/>
                <w:sz w:val="28"/>
                <w:lang w:val="uk-UA"/>
              </w:rPr>
              <w:t>відділу</w:t>
            </w:r>
            <w:r w:rsidRPr="0050445F">
              <w:rPr>
                <w:b/>
                <w:sz w:val="28"/>
                <w:lang w:val="uk-UA"/>
              </w:rPr>
              <w:t xml:space="preserve"> цивільного захисту</w:t>
            </w:r>
            <w:r>
              <w:rPr>
                <w:b/>
                <w:sz w:val="28"/>
                <w:lang w:val="uk-UA"/>
              </w:rPr>
              <w:t xml:space="preserve">  </w:t>
            </w:r>
            <w:r w:rsidRPr="0050445F">
              <w:rPr>
                <w:b/>
                <w:sz w:val="28"/>
                <w:lang w:val="uk-UA"/>
              </w:rPr>
              <w:t xml:space="preserve"> </w:t>
            </w:r>
            <w:r>
              <w:rPr>
                <w:b/>
                <w:sz w:val="28"/>
                <w:lang w:val="uk-UA"/>
              </w:rPr>
              <w:t>та   оборонної   роботи</w:t>
            </w:r>
          </w:p>
        </w:tc>
        <w:tc>
          <w:tcPr>
            <w:tcW w:w="5245" w:type="dxa"/>
          </w:tcPr>
          <w:p w:rsidR="005640C3" w:rsidRPr="0050445F" w:rsidRDefault="005640C3" w:rsidP="00F06A1F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5640C3" w:rsidRPr="0050445F" w:rsidRDefault="005640C3" w:rsidP="000673C5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Мирослава ІВАСЮК</w:t>
            </w:r>
          </w:p>
        </w:tc>
      </w:tr>
    </w:tbl>
    <w:p w:rsidR="005640C3" w:rsidRPr="0050445F" w:rsidRDefault="005640C3" w:rsidP="00AD5505">
      <w:pPr>
        <w:jc w:val="center"/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647B2C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5640C3" w:rsidRPr="0050445F" w:rsidSect="00CE2194">
          <w:headerReference w:type="default" r:id="rId9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5640C3" w:rsidRPr="002046C5" w:rsidRDefault="005640C3" w:rsidP="00C907CD">
      <w:pPr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horzAnchor="margin" w:tblpY="522"/>
        <w:tblW w:w="9648" w:type="dxa"/>
        <w:tblLook w:val="00A0"/>
      </w:tblPr>
      <w:tblGrid>
        <w:gridCol w:w="4968"/>
        <w:gridCol w:w="4680"/>
      </w:tblGrid>
      <w:tr w:rsidR="005640C3" w:rsidRPr="0050445F" w:rsidTr="00BD75F4">
        <w:tc>
          <w:tcPr>
            <w:tcW w:w="4968" w:type="dxa"/>
          </w:tcPr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680" w:type="dxa"/>
          </w:tcPr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5640C3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107</w:t>
            </w:r>
          </w:p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НОМЕРНИЙ РЯД</w:t>
      </w:r>
    </w:p>
    <w:p w:rsidR="005640C3" w:rsidRPr="002046C5" w:rsidRDefault="005640C3" w:rsidP="008C48F1">
      <w:pPr>
        <w:jc w:val="center"/>
        <w:rPr>
          <w:sz w:val="28"/>
          <w:szCs w:val="28"/>
          <w:lang w:val="uk-UA"/>
        </w:rPr>
      </w:pPr>
      <w:r w:rsidRPr="002046C5">
        <w:rPr>
          <w:sz w:val="28"/>
          <w:szCs w:val="28"/>
          <w:lang w:val="uk-UA"/>
        </w:rPr>
        <w:t xml:space="preserve">постів радіаційного та хімічного спостереження </w:t>
      </w:r>
    </w:p>
    <w:p w:rsidR="005640C3" w:rsidRPr="002046C5" w:rsidRDefault="005640C3" w:rsidP="008C48F1">
      <w:pPr>
        <w:jc w:val="center"/>
        <w:rPr>
          <w:bCs/>
          <w:lang w:val="uk-UA"/>
        </w:rPr>
      </w:pPr>
      <w:r w:rsidRPr="002046C5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Рахівського району</w:t>
      </w: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3758"/>
        <w:gridCol w:w="5054"/>
      </w:tblGrid>
      <w:tr w:rsidR="005640C3" w:rsidRPr="0050445F" w:rsidTr="0025417C">
        <w:tc>
          <w:tcPr>
            <w:tcW w:w="816" w:type="dxa"/>
          </w:tcPr>
          <w:p w:rsidR="005640C3" w:rsidRPr="005C4573" w:rsidRDefault="005640C3" w:rsidP="0025417C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58" w:type="dxa"/>
          </w:tcPr>
          <w:p w:rsidR="005640C3" w:rsidRPr="005C4573" w:rsidRDefault="005640C3" w:rsidP="0025417C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Назва району</w:t>
            </w:r>
          </w:p>
        </w:tc>
        <w:tc>
          <w:tcPr>
            <w:tcW w:w="5054" w:type="dxa"/>
          </w:tcPr>
          <w:p w:rsidR="005640C3" w:rsidRPr="005C4573" w:rsidRDefault="005640C3" w:rsidP="0025417C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C4573">
              <w:rPr>
                <w:sz w:val="28"/>
                <w:szCs w:val="28"/>
                <w:lang w:val="uk-UA"/>
              </w:rPr>
              <w:t>Номерний ряд</w:t>
            </w:r>
          </w:p>
        </w:tc>
      </w:tr>
      <w:tr w:rsidR="005640C3" w:rsidRPr="0050445F" w:rsidTr="0025417C">
        <w:tc>
          <w:tcPr>
            <w:tcW w:w="816" w:type="dxa"/>
          </w:tcPr>
          <w:p w:rsidR="005640C3" w:rsidRPr="0050445F" w:rsidRDefault="005640C3" w:rsidP="0025417C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5044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58" w:type="dxa"/>
          </w:tcPr>
          <w:p w:rsidR="005640C3" w:rsidRPr="0050445F" w:rsidRDefault="005640C3" w:rsidP="00BD75F4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Рахівський район</w:t>
            </w:r>
          </w:p>
        </w:tc>
        <w:tc>
          <w:tcPr>
            <w:tcW w:w="5054" w:type="dxa"/>
          </w:tcPr>
          <w:p w:rsidR="005640C3" w:rsidRPr="0050445F" w:rsidRDefault="005640C3" w:rsidP="00BD75F4">
            <w:pPr>
              <w:tabs>
                <w:tab w:val="left" w:pos="4820"/>
              </w:tabs>
              <w:jc w:val="center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3000 – 3999</w:t>
            </w:r>
          </w:p>
        </w:tc>
      </w:tr>
    </w:tbl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tbl>
      <w:tblPr>
        <w:tblW w:w="0" w:type="auto"/>
        <w:tblLook w:val="00A0"/>
      </w:tblPr>
      <w:tblGrid>
        <w:gridCol w:w="4219"/>
        <w:gridCol w:w="5387"/>
      </w:tblGrid>
      <w:tr w:rsidR="005640C3" w:rsidRPr="0050445F" w:rsidTr="003041DE">
        <w:tc>
          <w:tcPr>
            <w:tcW w:w="4219" w:type="dxa"/>
          </w:tcPr>
          <w:p w:rsidR="005640C3" w:rsidRPr="0050445F" w:rsidRDefault="005640C3" w:rsidP="00BD4D38">
            <w:pPr>
              <w:pStyle w:val="BodyTextIndent2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Начальник </w:t>
            </w:r>
            <w:r>
              <w:rPr>
                <w:b/>
                <w:sz w:val="28"/>
                <w:lang w:val="uk-UA"/>
              </w:rPr>
              <w:t xml:space="preserve">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захисту </w:t>
            </w:r>
            <w:r>
              <w:rPr>
                <w:b/>
                <w:sz w:val="28"/>
                <w:lang w:val="uk-UA"/>
              </w:rPr>
              <w:t xml:space="preserve"> та   оборонної   роботи </w:t>
            </w:r>
          </w:p>
        </w:tc>
        <w:tc>
          <w:tcPr>
            <w:tcW w:w="5387" w:type="dxa"/>
          </w:tcPr>
          <w:p w:rsidR="005640C3" w:rsidRDefault="005640C3" w:rsidP="00FD3995">
            <w:pPr>
              <w:pStyle w:val="BodyTextIndent2"/>
              <w:spacing w:after="0" w:line="240" w:lineRule="auto"/>
              <w:ind w:left="0"/>
              <w:rPr>
                <w:b/>
                <w:sz w:val="28"/>
                <w:lang w:val="uk-UA"/>
              </w:rPr>
            </w:pPr>
          </w:p>
          <w:p w:rsidR="005640C3" w:rsidRPr="0050445F" w:rsidRDefault="005640C3" w:rsidP="00FD3995">
            <w:pPr>
              <w:pStyle w:val="BodyTextIndent2"/>
              <w:spacing w:after="0" w:line="240" w:lineRule="auto"/>
              <w:ind w:left="0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Мирослава ІВАСЮК</w:t>
            </w:r>
          </w:p>
        </w:tc>
      </w:tr>
    </w:tbl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8C48F1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C907CD">
      <w:pPr>
        <w:rPr>
          <w:rFonts w:ascii="Times New Roman CYR" w:hAnsi="Times New Roman CYR"/>
          <w:bCs/>
          <w:lang w:val="uk-UA"/>
        </w:rPr>
      </w:pPr>
    </w:p>
    <w:p w:rsidR="005640C3" w:rsidRPr="0050445F" w:rsidRDefault="005640C3" w:rsidP="005420AA">
      <w:pPr>
        <w:tabs>
          <w:tab w:val="left" w:pos="3519"/>
        </w:tabs>
        <w:rPr>
          <w:rFonts w:ascii="Times New Roman CYR" w:hAnsi="Times New Roman CYR"/>
          <w:lang w:val="uk-UA"/>
        </w:rPr>
      </w:pPr>
    </w:p>
    <w:p w:rsidR="005640C3" w:rsidRPr="0050445F" w:rsidRDefault="005640C3" w:rsidP="005420AA">
      <w:pPr>
        <w:tabs>
          <w:tab w:val="left" w:pos="3519"/>
        </w:tabs>
        <w:rPr>
          <w:rFonts w:ascii="Times New Roman CYR" w:hAnsi="Times New Roman CYR"/>
          <w:lang w:val="uk-UA"/>
        </w:rPr>
        <w:sectPr w:rsidR="005640C3" w:rsidRPr="0050445F" w:rsidSect="002046C5">
          <w:headerReference w:type="default" r:id="rId10"/>
          <w:pgSz w:w="11906" w:h="16838"/>
          <w:pgMar w:top="709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50445F">
        <w:rPr>
          <w:rFonts w:ascii="Times New Roman CYR" w:hAnsi="Times New Roman CYR"/>
          <w:lang w:val="uk-UA"/>
        </w:rPr>
        <w:tab/>
      </w:r>
    </w:p>
    <w:p w:rsidR="005640C3" w:rsidRPr="0050445F" w:rsidRDefault="005640C3" w:rsidP="00EA10E9">
      <w:pPr>
        <w:pStyle w:val="61"/>
        <w:spacing w:after="0" w:line="240" w:lineRule="auto"/>
        <w:rPr>
          <w:color w:val="000000"/>
        </w:rPr>
      </w:pPr>
    </w:p>
    <w:tbl>
      <w:tblPr>
        <w:tblpPr w:leftFromText="180" w:rightFromText="180" w:vertAnchor="text" w:horzAnchor="margin" w:tblpY="582"/>
        <w:tblW w:w="15768" w:type="dxa"/>
        <w:tblLook w:val="00A0"/>
      </w:tblPr>
      <w:tblGrid>
        <w:gridCol w:w="11268"/>
        <w:gridCol w:w="4500"/>
      </w:tblGrid>
      <w:tr w:rsidR="005640C3" w:rsidRPr="002462D5" w:rsidTr="00BD75F4">
        <w:tc>
          <w:tcPr>
            <w:tcW w:w="11268" w:type="dxa"/>
          </w:tcPr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500" w:type="dxa"/>
          </w:tcPr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3</w:t>
            </w:r>
          </w:p>
          <w:p w:rsidR="005640C3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5640C3" w:rsidRPr="0050445F" w:rsidRDefault="005640C3" w:rsidP="00BD75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107</w:t>
            </w:r>
          </w:p>
          <w:p w:rsidR="005640C3" w:rsidRPr="0050445F" w:rsidRDefault="005640C3" w:rsidP="00BD75F4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640C3" w:rsidRPr="00FD3995" w:rsidRDefault="005640C3" w:rsidP="00FD3995">
      <w:pPr>
        <w:pStyle w:val="61"/>
        <w:spacing w:after="0" w:line="240" w:lineRule="auto"/>
        <w:rPr>
          <w:rFonts w:cs="Arial Unicode MS"/>
          <w:b w:val="0"/>
          <w:color w:val="000000"/>
        </w:rPr>
      </w:pPr>
    </w:p>
    <w:p w:rsidR="005640C3" w:rsidRDefault="005640C3" w:rsidP="00EA10E9">
      <w:pPr>
        <w:pStyle w:val="61"/>
        <w:spacing w:after="0" w:line="240" w:lineRule="auto"/>
        <w:jc w:val="center"/>
        <w:rPr>
          <w:b w:val="0"/>
          <w:color w:val="000000"/>
        </w:rPr>
      </w:pPr>
    </w:p>
    <w:p w:rsidR="005640C3" w:rsidRDefault="005640C3" w:rsidP="00EA10E9">
      <w:pPr>
        <w:pStyle w:val="61"/>
        <w:spacing w:after="0" w:line="240" w:lineRule="auto"/>
        <w:jc w:val="center"/>
        <w:rPr>
          <w:b w:val="0"/>
          <w:color w:val="000000"/>
        </w:rPr>
      </w:pPr>
      <w:r>
        <w:rPr>
          <w:b w:val="0"/>
          <w:color w:val="000000"/>
        </w:rPr>
        <w:t>СКЛАД</w:t>
      </w:r>
    </w:p>
    <w:p w:rsidR="005640C3" w:rsidRPr="00272FE3" w:rsidRDefault="005640C3" w:rsidP="00EA10E9">
      <w:pPr>
        <w:pStyle w:val="61"/>
        <w:spacing w:after="0" w:line="240" w:lineRule="auto"/>
        <w:jc w:val="center"/>
        <w:rPr>
          <w:b w:val="0"/>
          <w:color w:val="000000"/>
        </w:rPr>
      </w:pPr>
      <w:r w:rsidRPr="00272FE3">
        <w:rPr>
          <w:b w:val="0"/>
          <w:color w:val="000000"/>
        </w:rPr>
        <w:t xml:space="preserve">розрахунково-аналітичної групи (РАГ) </w:t>
      </w:r>
    </w:p>
    <w:p w:rsidR="005640C3" w:rsidRPr="00272FE3" w:rsidRDefault="005640C3" w:rsidP="00EA10E9">
      <w:pPr>
        <w:pStyle w:val="61"/>
        <w:spacing w:after="0" w:line="240" w:lineRule="auto"/>
        <w:jc w:val="center"/>
        <w:rPr>
          <w:rFonts w:ascii="Arial Unicode MS" w:eastAsia="Arial Unicode MS" w:cs="Arial Unicode MS"/>
          <w:b w:val="0"/>
          <w:color w:val="000000"/>
        </w:rPr>
      </w:pPr>
      <w:r>
        <w:rPr>
          <w:b w:val="0"/>
          <w:color w:val="000000"/>
        </w:rPr>
        <w:t xml:space="preserve">Рахівського </w:t>
      </w:r>
      <w:r w:rsidRPr="00272FE3">
        <w:rPr>
          <w:b w:val="0"/>
          <w:color w:val="000000"/>
        </w:rPr>
        <w:t>району (міста) Закарпатської області</w:t>
      </w:r>
    </w:p>
    <w:p w:rsidR="005640C3" w:rsidRPr="0050445F" w:rsidRDefault="005640C3" w:rsidP="00EA10E9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ind w:right="-190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5640C3" w:rsidRPr="0050445F" w:rsidRDefault="005640C3" w:rsidP="00EA10E9">
      <w:pPr>
        <w:pStyle w:val="61"/>
        <w:spacing w:before="60" w:after="0" w:line="317" w:lineRule="exact"/>
        <w:ind w:right="-190"/>
        <w:rPr>
          <w:color w:val="000000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2877"/>
        <w:gridCol w:w="3420"/>
        <w:gridCol w:w="2700"/>
        <w:gridCol w:w="2160"/>
        <w:gridCol w:w="2160"/>
        <w:gridCol w:w="1440"/>
      </w:tblGrid>
      <w:tr w:rsidR="005640C3" w:rsidRPr="0050445F" w:rsidTr="0037659A">
        <w:trPr>
          <w:trHeight w:val="178"/>
        </w:trPr>
        <w:tc>
          <w:tcPr>
            <w:tcW w:w="903" w:type="dxa"/>
          </w:tcPr>
          <w:p w:rsidR="005640C3" w:rsidRPr="00E159FD" w:rsidRDefault="005640C3" w:rsidP="00387BD0">
            <w:pPr>
              <w:pStyle w:val="BodyText"/>
              <w:jc w:val="center"/>
              <w:rPr>
                <w:color w:val="000000"/>
              </w:rPr>
            </w:pPr>
            <w:r w:rsidRPr="00E159FD">
              <w:rPr>
                <w:color w:val="000000"/>
              </w:rPr>
              <w:t>№</w:t>
            </w:r>
          </w:p>
          <w:p w:rsidR="005640C3" w:rsidRPr="00E159FD" w:rsidRDefault="005640C3" w:rsidP="00387BD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159FD"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77" w:type="dxa"/>
          </w:tcPr>
          <w:p w:rsidR="005640C3" w:rsidRPr="00E159FD" w:rsidRDefault="005640C3" w:rsidP="00387BD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159FD">
              <w:rPr>
                <w:color w:val="000000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20" w:type="dxa"/>
          </w:tcPr>
          <w:p w:rsidR="005640C3" w:rsidRPr="00E159FD" w:rsidRDefault="005640C3" w:rsidP="00387BD0">
            <w:pPr>
              <w:pStyle w:val="BodyText"/>
              <w:jc w:val="center"/>
              <w:rPr>
                <w:color w:val="000000"/>
              </w:rPr>
            </w:pPr>
            <w:r w:rsidRPr="00E159FD">
              <w:rPr>
                <w:color w:val="000000"/>
              </w:rPr>
              <w:t>Займана посада</w:t>
            </w:r>
          </w:p>
        </w:tc>
        <w:tc>
          <w:tcPr>
            <w:tcW w:w="2700" w:type="dxa"/>
            <w:vAlign w:val="center"/>
          </w:tcPr>
          <w:p w:rsidR="005640C3" w:rsidRPr="00E159FD" w:rsidRDefault="005640C3" w:rsidP="00387BD0">
            <w:pPr>
              <w:pStyle w:val="BodyText"/>
              <w:jc w:val="center"/>
              <w:rPr>
                <w:color w:val="000000"/>
              </w:rPr>
            </w:pPr>
            <w:r w:rsidRPr="00E159FD">
              <w:rPr>
                <w:color w:val="000000"/>
              </w:rPr>
              <w:t xml:space="preserve">Освіта </w:t>
            </w:r>
          </w:p>
          <w:p w:rsidR="005640C3" w:rsidRPr="00E159FD" w:rsidRDefault="005640C3" w:rsidP="00387BD0">
            <w:pPr>
              <w:pStyle w:val="BodyText"/>
              <w:jc w:val="center"/>
              <w:rPr>
                <w:color w:val="000000"/>
              </w:rPr>
            </w:pPr>
            <w:r w:rsidRPr="00E159FD">
              <w:rPr>
                <w:color w:val="000000"/>
              </w:rPr>
              <w:t>та кваліфікація спеціаліста</w:t>
            </w:r>
          </w:p>
        </w:tc>
        <w:tc>
          <w:tcPr>
            <w:tcW w:w="2160" w:type="dxa"/>
          </w:tcPr>
          <w:p w:rsidR="005640C3" w:rsidRDefault="005640C3" w:rsidP="00E159FD">
            <w:pPr>
              <w:pStyle w:val="91"/>
              <w:shd w:val="clear" w:color="auto" w:fill="auto"/>
              <w:spacing w:line="322" w:lineRule="exact"/>
              <w:rPr>
                <w:color w:val="000000"/>
              </w:rPr>
            </w:pPr>
            <w:r w:rsidRPr="00E159FD">
              <w:rPr>
                <w:color w:val="000000"/>
              </w:rPr>
              <w:t>Напрям</w:t>
            </w:r>
          </w:p>
          <w:p w:rsidR="005640C3" w:rsidRPr="00E159FD" w:rsidRDefault="005640C3" w:rsidP="00E159FD">
            <w:pPr>
              <w:pStyle w:val="91"/>
              <w:shd w:val="clear" w:color="auto" w:fill="auto"/>
              <w:spacing w:line="322" w:lineRule="exact"/>
              <w:rPr>
                <w:color w:val="000000"/>
              </w:rPr>
            </w:pPr>
            <w:r w:rsidRPr="00E159FD">
              <w:rPr>
                <w:color w:val="000000"/>
              </w:rPr>
              <w:t>відповідальності</w:t>
            </w:r>
          </w:p>
        </w:tc>
        <w:tc>
          <w:tcPr>
            <w:tcW w:w="2160" w:type="dxa"/>
          </w:tcPr>
          <w:p w:rsidR="005640C3" w:rsidRPr="00E159FD" w:rsidRDefault="005640C3" w:rsidP="00387BD0">
            <w:pPr>
              <w:pStyle w:val="91"/>
              <w:shd w:val="clear" w:color="auto" w:fill="auto"/>
              <w:spacing w:line="322" w:lineRule="exact"/>
              <w:rPr>
                <w:color w:val="000000"/>
              </w:rPr>
            </w:pPr>
            <w:r w:rsidRPr="00E159FD">
              <w:rPr>
                <w:color w:val="000000"/>
              </w:rPr>
              <w:t>Контактні телефони</w:t>
            </w:r>
          </w:p>
        </w:tc>
        <w:tc>
          <w:tcPr>
            <w:tcW w:w="1440" w:type="dxa"/>
          </w:tcPr>
          <w:p w:rsidR="005640C3" w:rsidRPr="00E159FD" w:rsidRDefault="005640C3" w:rsidP="00387BD0">
            <w:pPr>
              <w:pStyle w:val="BodyText"/>
              <w:jc w:val="center"/>
              <w:rPr>
                <w:color w:val="000000"/>
              </w:rPr>
            </w:pPr>
            <w:r w:rsidRPr="00E159FD">
              <w:rPr>
                <w:color w:val="000000"/>
              </w:rPr>
              <w:t>Примітки</w:t>
            </w: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2877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20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700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2160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2160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1440" w:type="dxa"/>
          </w:tcPr>
          <w:p w:rsidR="005640C3" w:rsidRPr="0050445F" w:rsidRDefault="005640C3" w:rsidP="00387BD0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50445F">
              <w:rPr>
                <w:b/>
                <w:color w:val="000000"/>
                <w:lang w:val="uk-UA"/>
              </w:rPr>
              <w:t>7</w:t>
            </w: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Pr="005840BC" w:rsidRDefault="005640C3" w:rsidP="00851758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877" w:type="dxa"/>
          </w:tcPr>
          <w:p w:rsidR="005640C3" w:rsidRPr="00F16040" w:rsidRDefault="005640C3" w:rsidP="0085175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Мініх Ірина Іванівна</w:t>
            </w:r>
          </w:p>
        </w:tc>
        <w:tc>
          <w:tcPr>
            <w:tcW w:w="3420" w:type="dxa"/>
          </w:tcPr>
          <w:p w:rsidR="005640C3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F16040">
              <w:rPr>
                <w:lang w:val="uk-UA"/>
              </w:rPr>
              <w:t xml:space="preserve">ачальник метеостанції </w:t>
            </w:r>
          </w:p>
          <w:p w:rsidR="005640C3" w:rsidRPr="00F16040" w:rsidRDefault="005640C3" w:rsidP="00851758">
            <w:r w:rsidRPr="00F16040">
              <w:rPr>
                <w:lang w:val="uk-UA"/>
              </w:rPr>
              <w:t>м. Рахів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r>
              <w:rPr>
                <w:color w:val="000000"/>
                <w:lang w:val="uk-UA"/>
              </w:rPr>
              <w:t>Начальник</w:t>
            </w:r>
            <w:r>
              <w:rPr>
                <w:color w:val="000000"/>
              </w:rPr>
              <w:t xml:space="preserve"> групи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2-14-55</w:t>
            </w:r>
          </w:p>
          <w:p w:rsidR="005640C3" w:rsidRPr="00F16040" w:rsidRDefault="005640C3" w:rsidP="0085175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моб. 0982868992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Pr="00B209C1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Бобельська Руслана Володимирівна</w:t>
            </w:r>
          </w:p>
        </w:tc>
        <w:tc>
          <w:tcPr>
            <w:tcW w:w="3420" w:type="dxa"/>
          </w:tcPr>
          <w:p w:rsidR="005640C3" w:rsidRPr="00B209C1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B209C1">
              <w:t xml:space="preserve">иректор Рахівської філії Державної установи </w:t>
            </w:r>
            <w:r w:rsidRPr="00B209C1">
              <w:rPr>
                <w:lang w:val="uk-UA"/>
              </w:rPr>
              <w:t>„</w:t>
            </w:r>
            <w:r w:rsidRPr="00B209C1">
              <w:t>Закарпатський обласний центр контро</w:t>
            </w:r>
            <w:r>
              <w:t>лю та профілактики хвороб М</w:t>
            </w:r>
            <w:r>
              <w:rPr>
                <w:lang w:val="uk-UA"/>
              </w:rPr>
              <w:t xml:space="preserve">ОЗ </w:t>
            </w:r>
            <w:r w:rsidRPr="00B209C1">
              <w:t>України</w:t>
            </w:r>
            <w:r w:rsidRPr="00B209C1">
              <w:rPr>
                <w:lang w:val="uk-UA"/>
              </w:rPr>
              <w:t xml:space="preserve">”  </w:t>
            </w:r>
          </w:p>
        </w:tc>
        <w:tc>
          <w:tcPr>
            <w:tcW w:w="2700" w:type="dxa"/>
          </w:tcPr>
          <w:p w:rsidR="005640C3" w:rsidRPr="00B209C1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начальника групи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0968045243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</w:pP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.</w:t>
            </w:r>
          </w:p>
          <w:p w:rsidR="005640C3" w:rsidRDefault="005640C3" w:rsidP="00851758">
            <w:pPr>
              <w:jc w:val="center"/>
              <w:rPr>
                <w:color w:val="000000"/>
              </w:rPr>
            </w:pPr>
          </w:p>
        </w:tc>
        <w:tc>
          <w:tcPr>
            <w:tcW w:w="2877" w:type="dxa"/>
          </w:tcPr>
          <w:p w:rsidR="005640C3" w:rsidRDefault="005640C3" w:rsidP="00851758">
            <w:r>
              <w:rPr>
                <w:color w:val="000000"/>
              </w:rPr>
              <w:t xml:space="preserve">Катеринюк </w:t>
            </w:r>
          </w:p>
          <w:p w:rsidR="005640C3" w:rsidRDefault="005640C3" w:rsidP="00F16040">
            <w:pPr>
              <w:ind w:right="-27"/>
            </w:pPr>
            <w:r>
              <w:rPr>
                <w:color w:val="000000"/>
              </w:rPr>
              <w:t>Володимир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  <w:tc>
          <w:tcPr>
            <w:tcW w:w="3420" w:type="dxa"/>
          </w:tcPr>
          <w:p w:rsidR="005640C3" w:rsidRDefault="005640C3" w:rsidP="00851758">
            <w:r>
              <w:rPr>
                <w:color w:val="000000"/>
              </w:rPr>
              <w:t>Вчитель хімії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Вища категорія, старший учитель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rPr>
                <w:lang w:val="uk-UA"/>
              </w:rPr>
            </w:pPr>
            <w:r>
              <w:t>Інформатор</w:t>
            </w:r>
            <w:r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5640C3" w:rsidRPr="00F16040" w:rsidRDefault="005640C3" w:rsidP="0085175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0969038447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</w:pP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877" w:type="dxa"/>
          </w:tcPr>
          <w:p w:rsidR="005640C3" w:rsidRDefault="005640C3" w:rsidP="00851758">
            <w:r>
              <w:rPr>
                <w:color w:val="000000"/>
              </w:rPr>
              <w:t xml:space="preserve">Кобринський </w:t>
            </w:r>
          </w:p>
          <w:p w:rsidR="005640C3" w:rsidRDefault="005640C3" w:rsidP="00851758">
            <w:r>
              <w:rPr>
                <w:color w:val="000000"/>
              </w:rPr>
              <w:t>Мирослав Степанович</w:t>
            </w:r>
          </w:p>
        </w:tc>
        <w:tc>
          <w:tcPr>
            <w:tcW w:w="3420" w:type="dxa"/>
          </w:tcPr>
          <w:p w:rsidR="005640C3" w:rsidRPr="00F16040" w:rsidRDefault="005640C3" w:rsidP="00851758">
            <w:pPr>
              <w:rPr>
                <w:lang w:val="uk-UA"/>
              </w:rPr>
            </w:pPr>
            <w:r w:rsidRPr="005840BC">
              <w:rPr>
                <w:color w:val="000000"/>
              </w:rPr>
              <w:t xml:space="preserve">Біолог санітарно-гігієнічної лаболаторії </w:t>
            </w:r>
            <w:r w:rsidRPr="005840BC">
              <w:t>Рахівської філії</w:t>
            </w:r>
            <w:r>
              <w:t xml:space="preserve"> Державної установи „За</w:t>
            </w:r>
            <w:r w:rsidRPr="005840BC">
              <w:t xml:space="preserve">карпатський обласний центр контролю та профілактики хвороб </w:t>
            </w:r>
            <w:r>
              <w:rPr>
                <w:lang w:val="uk-UA"/>
              </w:rPr>
              <w:t>МОЗ</w:t>
            </w:r>
            <w:r>
              <w:t xml:space="preserve"> України”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Вища, хімік</w:t>
            </w:r>
          </w:p>
        </w:tc>
        <w:tc>
          <w:tcPr>
            <w:tcW w:w="2160" w:type="dxa"/>
          </w:tcPr>
          <w:p w:rsidR="005640C3" w:rsidRDefault="005640C3" w:rsidP="00851758">
            <w:r>
              <w:t xml:space="preserve">Спеціаліст групи з оцінки хімічної обстановки 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2-56-14</w:t>
            </w:r>
          </w:p>
          <w:p w:rsidR="005640C3" w:rsidRPr="003233B4" w:rsidRDefault="005640C3" w:rsidP="0085175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моб. 0678987051 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.</w:t>
            </w:r>
          </w:p>
          <w:p w:rsidR="005640C3" w:rsidRDefault="005640C3" w:rsidP="00851758">
            <w:pPr>
              <w:jc w:val="center"/>
              <w:rPr>
                <w:color w:val="000000"/>
              </w:rPr>
            </w:pPr>
          </w:p>
        </w:tc>
        <w:tc>
          <w:tcPr>
            <w:tcW w:w="2877" w:type="dxa"/>
          </w:tcPr>
          <w:p w:rsidR="005640C3" w:rsidRDefault="005640C3" w:rsidP="00851758">
            <w:r>
              <w:rPr>
                <w:color w:val="000000"/>
              </w:rPr>
              <w:t xml:space="preserve">Саїк </w:t>
            </w:r>
          </w:p>
          <w:p w:rsidR="005640C3" w:rsidRDefault="005640C3" w:rsidP="00851758">
            <w:r>
              <w:rPr>
                <w:color w:val="000000"/>
              </w:rPr>
              <w:t>Наталія Андріївна</w:t>
            </w:r>
          </w:p>
        </w:tc>
        <w:tc>
          <w:tcPr>
            <w:tcW w:w="3420" w:type="dxa"/>
          </w:tcPr>
          <w:p w:rsidR="005640C3" w:rsidRDefault="005640C3" w:rsidP="00851758">
            <w:r>
              <w:rPr>
                <w:color w:val="000000"/>
              </w:rPr>
              <w:t>Вчитель хімії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Вища категорія старший учитель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rPr>
                <w:lang w:val="uk-UA"/>
              </w:rPr>
            </w:pPr>
            <w:r>
              <w:t>Інформатор</w:t>
            </w:r>
            <w:r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2-51-29</w:t>
            </w:r>
          </w:p>
          <w:p w:rsidR="005640C3" w:rsidRPr="00BD002D" w:rsidRDefault="005640C3" w:rsidP="00BD002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моб. 0673104447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</w:pPr>
            <w:r>
              <w:rPr>
                <w:color w:val="000000"/>
                <w:lang w:val="uk-UA"/>
              </w:rPr>
              <w:t>6</w:t>
            </w:r>
            <w:r>
              <w:rPr>
                <w:color w:val="000000"/>
              </w:rPr>
              <w:t>.</w:t>
            </w:r>
          </w:p>
          <w:p w:rsidR="005640C3" w:rsidRDefault="005640C3" w:rsidP="00851758">
            <w:pPr>
              <w:jc w:val="center"/>
              <w:rPr>
                <w:color w:val="000000"/>
              </w:rPr>
            </w:pPr>
          </w:p>
        </w:tc>
        <w:tc>
          <w:tcPr>
            <w:tcW w:w="2877" w:type="dxa"/>
          </w:tcPr>
          <w:p w:rsidR="005640C3" w:rsidRDefault="005640C3" w:rsidP="00851758">
            <w:r>
              <w:rPr>
                <w:color w:val="000000"/>
              </w:rPr>
              <w:t xml:space="preserve">Мініх </w:t>
            </w:r>
          </w:p>
          <w:p w:rsidR="005640C3" w:rsidRDefault="005640C3" w:rsidP="00851758">
            <w:r>
              <w:rPr>
                <w:color w:val="000000"/>
              </w:rPr>
              <w:t>Артур Іванович</w:t>
            </w:r>
          </w:p>
        </w:tc>
        <w:tc>
          <w:tcPr>
            <w:tcW w:w="3420" w:type="dxa"/>
          </w:tcPr>
          <w:p w:rsidR="005640C3" w:rsidRDefault="005640C3" w:rsidP="00851758">
            <w:r>
              <w:rPr>
                <w:color w:val="000000"/>
              </w:rPr>
              <w:t>Технік-гідролог 2-ї категорії метеостанції м. Рахів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Середня, гідролог</w:t>
            </w:r>
          </w:p>
        </w:tc>
        <w:tc>
          <w:tcPr>
            <w:tcW w:w="2160" w:type="dxa"/>
          </w:tcPr>
          <w:p w:rsidR="005640C3" w:rsidRDefault="005640C3" w:rsidP="00851758">
            <w:r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2-14-55 </w:t>
            </w:r>
          </w:p>
          <w:p w:rsidR="005640C3" w:rsidRPr="00BD002D" w:rsidRDefault="005640C3" w:rsidP="0085175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моб. 0961695267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Pr="005840BC" w:rsidRDefault="005640C3" w:rsidP="00851758">
            <w:pPr>
              <w:jc w:val="center"/>
            </w:pPr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877" w:type="dxa"/>
          </w:tcPr>
          <w:p w:rsidR="005640C3" w:rsidRPr="00BD002D" w:rsidRDefault="005640C3" w:rsidP="0085175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Дзвінчук Ольга Олександрівна </w:t>
            </w:r>
          </w:p>
        </w:tc>
        <w:tc>
          <w:tcPr>
            <w:tcW w:w="3420" w:type="dxa"/>
          </w:tcPr>
          <w:p w:rsidR="005640C3" w:rsidRDefault="005640C3" w:rsidP="00851758">
            <w:r>
              <w:rPr>
                <w:lang w:val="uk-UA"/>
              </w:rPr>
              <w:t xml:space="preserve">Провідний спеціаліст </w:t>
            </w:r>
            <w:r>
              <w:t xml:space="preserve">відділу цивільного захисту та оборонної роботи </w:t>
            </w:r>
          </w:p>
        </w:tc>
        <w:tc>
          <w:tcPr>
            <w:tcW w:w="2700" w:type="dxa"/>
          </w:tcPr>
          <w:p w:rsidR="005640C3" w:rsidRDefault="005640C3" w:rsidP="00851758">
            <w:r>
              <w:rPr>
                <w:color w:val="000000"/>
              </w:rPr>
              <w:t>Вища</w:t>
            </w:r>
          </w:p>
        </w:tc>
        <w:tc>
          <w:tcPr>
            <w:tcW w:w="2160" w:type="dxa"/>
          </w:tcPr>
          <w:p w:rsidR="005640C3" w:rsidRPr="00BD002D" w:rsidRDefault="005640C3" w:rsidP="00851758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2-56-08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5640C3" w:rsidRPr="00BD002D" w:rsidRDefault="005640C3" w:rsidP="00851758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моб. 0979093723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</w:p>
        </w:tc>
        <w:tc>
          <w:tcPr>
            <w:tcW w:w="2877" w:type="dxa"/>
          </w:tcPr>
          <w:p w:rsidR="005640C3" w:rsidRPr="00B209C1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Гельбич Михайло Федорович</w:t>
            </w:r>
          </w:p>
        </w:tc>
        <w:tc>
          <w:tcPr>
            <w:tcW w:w="3420" w:type="dxa"/>
          </w:tcPr>
          <w:p w:rsidR="005640C3" w:rsidRPr="00B209C1" w:rsidRDefault="005640C3" w:rsidP="00851758">
            <w:r>
              <w:rPr>
                <w:lang w:val="uk-UA"/>
              </w:rPr>
              <w:t>Ф</w:t>
            </w:r>
            <w:r w:rsidRPr="00B209C1">
              <w:rPr>
                <w:lang w:val="uk-UA"/>
              </w:rPr>
              <w:t xml:space="preserve">ельдшер санітарний </w:t>
            </w:r>
            <w:r w:rsidRPr="00B209C1">
              <w:t xml:space="preserve">Рахівської філії Державної установи </w:t>
            </w:r>
            <w:r w:rsidRPr="00B209C1">
              <w:rPr>
                <w:lang w:val="uk-UA"/>
              </w:rPr>
              <w:t>„</w:t>
            </w:r>
            <w:r w:rsidRPr="00B209C1">
              <w:t xml:space="preserve">Закарпатський обласний центр контролю та профілактики хвороб </w:t>
            </w:r>
            <w:r>
              <w:rPr>
                <w:lang w:val="uk-UA"/>
              </w:rPr>
              <w:t>МОЗ</w:t>
            </w:r>
            <w:r w:rsidRPr="00B209C1">
              <w:t xml:space="preserve"> України</w:t>
            </w:r>
            <w:r w:rsidRPr="00B209C1">
              <w:rPr>
                <w:lang w:val="uk-UA"/>
              </w:rPr>
              <w:t>”</w:t>
            </w:r>
          </w:p>
        </w:tc>
        <w:tc>
          <w:tcPr>
            <w:tcW w:w="2700" w:type="dxa"/>
          </w:tcPr>
          <w:p w:rsidR="005640C3" w:rsidRPr="00B209C1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Pr="00B209C1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0981262519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Папарига </w:t>
            </w:r>
          </w:p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Ольга Володимирівна</w:t>
            </w:r>
          </w:p>
        </w:tc>
        <w:tc>
          <w:tcPr>
            <w:tcW w:w="3420" w:type="dxa"/>
          </w:tcPr>
          <w:p w:rsidR="005640C3" w:rsidRPr="00BD002D" w:rsidRDefault="005640C3" w:rsidP="00851758">
            <w:r>
              <w:rPr>
                <w:lang w:val="uk-UA"/>
              </w:rPr>
              <w:t>Л</w:t>
            </w:r>
            <w:r w:rsidRPr="00BD002D">
              <w:rPr>
                <w:lang w:val="uk-UA"/>
              </w:rPr>
              <w:t>ікар епідеміолог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</w:t>
            </w:r>
          </w:p>
        </w:tc>
        <w:tc>
          <w:tcPr>
            <w:tcW w:w="2700" w:type="dxa"/>
          </w:tcPr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pPr>
              <w:rPr>
                <w:color w:val="000000"/>
              </w:rPr>
            </w:pPr>
            <w:r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0679103974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Сератор </w:t>
            </w:r>
          </w:p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Любов Пантелеймонівна</w:t>
            </w:r>
          </w:p>
        </w:tc>
        <w:tc>
          <w:tcPr>
            <w:tcW w:w="3420" w:type="dxa"/>
          </w:tcPr>
          <w:p w:rsidR="005640C3" w:rsidRPr="00BD002D" w:rsidRDefault="005640C3" w:rsidP="00851758">
            <w:r>
              <w:rPr>
                <w:lang w:val="uk-UA"/>
              </w:rPr>
              <w:t>Н</w:t>
            </w:r>
            <w:r w:rsidRPr="00BD002D">
              <w:rPr>
                <w:lang w:val="uk-UA"/>
              </w:rPr>
              <w:t>ачальник відділу державного нагляду за дотриманням санітарного законодавства Рахівського управління Головного управління Держпродспоживслужби в Закарпатській області</w:t>
            </w:r>
          </w:p>
        </w:tc>
        <w:tc>
          <w:tcPr>
            <w:tcW w:w="2700" w:type="dxa"/>
          </w:tcPr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pPr>
              <w:rPr>
                <w:color w:val="000000"/>
              </w:rPr>
            </w:pPr>
            <w:r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5640C3" w:rsidRPr="00BD002D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0678974728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50445F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Петрусь </w:t>
            </w:r>
          </w:p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Євген Васильович</w:t>
            </w:r>
          </w:p>
        </w:tc>
        <w:tc>
          <w:tcPr>
            <w:tcW w:w="3420" w:type="dxa"/>
          </w:tcPr>
          <w:p w:rsidR="005640C3" w:rsidRPr="00BD002D" w:rsidRDefault="005640C3" w:rsidP="00851758">
            <w:r>
              <w:rPr>
                <w:lang w:val="uk-UA"/>
              </w:rPr>
              <w:t>Н</w:t>
            </w:r>
            <w:r w:rsidRPr="00BD002D">
              <w:rPr>
                <w:lang w:val="uk-UA"/>
              </w:rPr>
              <w:t>ачальник Рахівської станції екстреної медичної допомоги</w:t>
            </w:r>
          </w:p>
        </w:tc>
        <w:tc>
          <w:tcPr>
            <w:tcW w:w="2700" w:type="dxa"/>
          </w:tcPr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 медична</w:t>
            </w:r>
          </w:p>
        </w:tc>
        <w:tc>
          <w:tcPr>
            <w:tcW w:w="2160" w:type="dxa"/>
          </w:tcPr>
          <w:p w:rsidR="005640C3" w:rsidRPr="00BD002D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5640C3" w:rsidRPr="0037659A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0970280531</w:t>
            </w:r>
          </w:p>
        </w:tc>
        <w:tc>
          <w:tcPr>
            <w:tcW w:w="1440" w:type="dxa"/>
          </w:tcPr>
          <w:p w:rsidR="005640C3" w:rsidRDefault="005640C3" w:rsidP="00851758">
            <w:pPr>
              <w:snapToGrid w:val="0"/>
              <w:rPr>
                <w:color w:val="000000"/>
              </w:rPr>
            </w:pPr>
          </w:p>
        </w:tc>
      </w:tr>
      <w:tr w:rsidR="005640C3" w:rsidRPr="0037659A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Майор Віталій Васильович</w:t>
            </w:r>
          </w:p>
        </w:tc>
        <w:tc>
          <w:tcPr>
            <w:tcW w:w="3420" w:type="dxa"/>
          </w:tcPr>
          <w:p w:rsidR="005640C3" w:rsidRPr="0037659A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7659A">
              <w:rPr>
                <w:lang w:val="uk-UA"/>
              </w:rPr>
              <w:t xml:space="preserve">ровідний фахівець відділу </w:t>
            </w:r>
            <w:r>
              <w:rPr>
                <w:lang w:val="uk-UA"/>
              </w:rPr>
              <w:t>ЦЗ</w:t>
            </w:r>
            <w:r w:rsidRPr="0037659A">
              <w:rPr>
                <w:lang w:val="uk-UA"/>
              </w:rPr>
              <w:t xml:space="preserve"> Рахівського районного управління ГУ ДСНС України у Закарпатській області </w:t>
            </w:r>
          </w:p>
        </w:tc>
        <w:tc>
          <w:tcPr>
            <w:tcW w:w="2700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2-56-56 </w:t>
            </w:r>
          </w:p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моб. 0968138040</w:t>
            </w:r>
          </w:p>
        </w:tc>
        <w:tc>
          <w:tcPr>
            <w:tcW w:w="1440" w:type="dxa"/>
          </w:tcPr>
          <w:p w:rsidR="005640C3" w:rsidRPr="0037659A" w:rsidRDefault="005640C3" w:rsidP="00851758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5640C3" w:rsidRPr="0037659A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Боднарчук </w:t>
            </w:r>
          </w:p>
          <w:p w:rsidR="005640C3" w:rsidRPr="0037659A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 Вікторович</w:t>
            </w:r>
          </w:p>
        </w:tc>
        <w:tc>
          <w:tcPr>
            <w:tcW w:w="3420" w:type="dxa"/>
          </w:tcPr>
          <w:p w:rsidR="005640C3" w:rsidRPr="00765393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65393">
              <w:rPr>
                <w:lang w:val="uk-UA"/>
              </w:rPr>
              <w:t xml:space="preserve">ачальник відділу інфраструктури,                                                                               містобудування та  архітектури, </w:t>
            </w:r>
            <w:r>
              <w:rPr>
                <w:lang w:val="uk-UA"/>
              </w:rPr>
              <w:t>ЖКГ</w:t>
            </w:r>
            <w:r w:rsidRPr="00765393">
              <w:rPr>
                <w:lang w:val="uk-UA"/>
              </w:rPr>
              <w:t>, екології                                                                                                                                        управління соціально - економічного   розвитку території</w:t>
            </w:r>
          </w:p>
        </w:tc>
        <w:tc>
          <w:tcPr>
            <w:tcW w:w="2700" w:type="dxa"/>
          </w:tcPr>
          <w:p w:rsidR="005640C3" w:rsidRPr="0037659A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Pr="0037659A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5640C3" w:rsidRPr="0037659A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0969557359</w:t>
            </w:r>
          </w:p>
        </w:tc>
        <w:tc>
          <w:tcPr>
            <w:tcW w:w="1440" w:type="dxa"/>
          </w:tcPr>
          <w:p w:rsidR="005640C3" w:rsidRPr="0037659A" w:rsidRDefault="005640C3" w:rsidP="00851758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5640C3" w:rsidRPr="0037659A" w:rsidTr="0037659A">
        <w:trPr>
          <w:trHeight w:val="310"/>
        </w:trPr>
        <w:tc>
          <w:tcPr>
            <w:tcW w:w="903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14.</w:t>
            </w:r>
          </w:p>
        </w:tc>
        <w:tc>
          <w:tcPr>
            <w:tcW w:w="2877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Іванов Ігор Євгенович</w:t>
            </w:r>
          </w:p>
        </w:tc>
        <w:tc>
          <w:tcPr>
            <w:tcW w:w="3420" w:type="dxa"/>
          </w:tcPr>
          <w:p w:rsidR="005640C3" w:rsidRPr="000B4EA2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B4EA2">
              <w:rPr>
                <w:lang w:val="uk-UA"/>
              </w:rPr>
              <w:t>.о. начальника Рахівської дільниці Тячівського МУВГ</w:t>
            </w:r>
          </w:p>
        </w:tc>
        <w:tc>
          <w:tcPr>
            <w:tcW w:w="2700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5640C3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0677331866</w:t>
            </w:r>
          </w:p>
        </w:tc>
        <w:tc>
          <w:tcPr>
            <w:tcW w:w="1440" w:type="dxa"/>
          </w:tcPr>
          <w:p w:rsidR="005640C3" w:rsidRPr="0037659A" w:rsidRDefault="005640C3" w:rsidP="00851758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5640C3" w:rsidRPr="000B4EA2" w:rsidTr="0037659A">
        <w:trPr>
          <w:trHeight w:val="310"/>
        </w:trPr>
        <w:tc>
          <w:tcPr>
            <w:tcW w:w="903" w:type="dxa"/>
          </w:tcPr>
          <w:p w:rsidR="005640C3" w:rsidRPr="000B4EA2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  <w:r w:rsidRPr="000B4EA2">
              <w:rPr>
                <w:color w:val="000000"/>
                <w:lang w:val="uk-UA"/>
              </w:rPr>
              <w:t>.</w:t>
            </w:r>
          </w:p>
        </w:tc>
        <w:tc>
          <w:tcPr>
            <w:tcW w:w="2877" w:type="dxa"/>
          </w:tcPr>
          <w:p w:rsidR="005640C3" w:rsidRPr="000B4EA2" w:rsidRDefault="005640C3" w:rsidP="00851758">
            <w:pPr>
              <w:rPr>
                <w:color w:val="000000"/>
                <w:lang w:val="uk-UA"/>
              </w:rPr>
            </w:pPr>
            <w:r w:rsidRPr="000B4EA2">
              <w:rPr>
                <w:color w:val="000000"/>
                <w:lang w:val="uk-UA"/>
              </w:rPr>
              <w:t>Даскало Ганна Михайлівна</w:t>
            </w:r>
          </w:p>
        </w:tc>
        <w:tc>
          <w:tcPr>
            <w:tcW w:w="3420" w:type="dxa"/>
          </w:tcPr>
          <w:p w:rsidR="005640C3" w:rsidRPr="000B4EA2" w:rsidRDefault="005640C3" w:rsidP="00851758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0B4EA2">
              <w:t>авідувач сектору освіти, охорони здоров’я, культури, спорту управління соціально-економічного розвитку територій</w:t>
            </w:r>
          </w:p>
        </w:tc>
        <w:tc>
          <w:tcPr>
            <w:tcW w:w="2700" w:type="dxa"/>
          </w:tcPr>
          <w:p w:rsidR="005640C3" w:rsidRPr="000B4EA2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5640C3" w:rsidRPr="000B4EA2" w:rsidRDefault="005640C3" w:rsidP="008517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0989510157</w:t>
            </w:r>
          </w:p>
        </w:tc>
        <w:tc>
          <w:tcPr>
            <w:tcW w:w="1440" w:type="dxa"/>
          </w:tcPr>
          <w:p w:rsidR="005640C3" w:rsidRPr="000B4EA2" w:rsidRDefault="005640C3" w:rsidP="00851758">
            <w:pPr>
              <w:snapToGrid w:val="0"/>
              <w:rPr>
                <w:color w:val="000000"/>
                <w:lang w:val="uk-UA"/>
              </w:rPr>
            </w:pPr>
          </w:p>
        </w:tc>
      </w:tr>
    </w:tbl>
    <w:p w:rsidR="005640C3" w:rsidRPr="000B4EA2" w:rsidRDefault="005640C3" w:rsidP="00EA10E9">
      <w:pPr>
        <w:pStyle w:val="BodyText"/>
        <w:ind w:right="-6"/>
        <w:rPr>
          <w:b/>
          <w:color w:val="000000"/>
          <w:sz w:val="24"/>
        </w:rPr>
      </w:pPr>
    </w:p>
    <w:p w:rsidR="005640C3" w:rsidRPr="0050445F" w:rsidRDefault="005640C3" w:rsidP="00EA10E9">
      <w:pPr>
        <w:pStyle w:val="BodyText"/>
        <w:ind w:right="-6"/>
        <w:rPr>
          <w:b/>
          <w:color w:val="000000"/>
        </w:rPr>
      </w:pPr>
    </w:p>
    <w:p w:rsidR="005640C3" w:rsidRDefault="005640C3" w:rsidP="00EA10E9">
      <w:pPr>
        <w:pStyle w:val="BodyText"/>
        <w:ind w:right="-6"/>
        <w:rPr>
          <w:b/>
          <w:color w:val="000000"/>
        </w:rPr>
      </w:pPr>
    </w:p>
    <w:p w:rsidR="005640C3" w:rsidRDefault="005640C3" w:rsidP="00EA10E9">
      <w:pPr>
        <w:pStyle w:val="BodyText"/>
        <w:ind w:right="-6"/>
        <w:rPr>
          <w:b/>
          <w:color w:val="000000"/>
        </w:rPr>
      </w:pPr>
    </w:p>
    <w:p w:rsidR="005640C3" w:rsidRPr="0050445F" w:rsidRDefault="005640C3" w:rsidP="00EA10E9">
      <w:pPr>
        <w:pStyle w:val="BodyText"/>
        <w:ind w:right="-6"/>
        <w:rPr>
          <w:b/>
          <w:color w:val="000000"/>
        </w:rPr>
      </w:pPr>
    </w:p>
    <w:tbl>
      <w:tblPr>
        <w:tblW w:w="0" w:type="auto"/>
        <w:tblInd w:w="288" w:type="dxa"/>
        <w:tblLook w:val="00A0"/>
      </w:tblPr>
      <w:tblGrid>
        <w:gridCol w:w="5580"/>
        <w:gridCol w:w="8764"/>
      </w:tblGrid>
      <w:tr w:rsidR="005640C3" w:rsidRPr="0050445F" w:rsidTr="00813A8F">
        <w:tc>
          <w:tcPr>
            <w:tcW w:w="5580" w:type="dxa"/>
          </w:tcPr>
          <w:p w:rsidR="005640C3" w:rsidRDefault="005640C3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Начальник 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</w:t>
            </w:r>
          </w:p>
          <w:p w:rsidR="005640C3" w:rsidRPr="00355407" w:rsidRDefault="005640C3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захисту </w:t>
            </w:r>
            <w:r>
              <w:rPr>
                <w:b/>
                <w:sz w:val="28"/>
                <w:lang w:val="uk-UA"/>
              </w:rPr>
              <w:t xml:space="preserve"> та  оборонної   роботи</w:t>
            </w:r>
          </w:p>
        </w:tc>
        <w:tc>
          <w:tcPr>
            <w:tcW w:w="8764" w:type="dxa"/>
          </w:tcPr>
          <w:p w:rsidR="005640C3" w:rsidRPr="0050445F" w:rsidRDefault="005640C3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5640C3" w:rsidRPr="0050445F" w:rsidRDefault="005640C3" w:rsidP="00387BD0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>Мирослава ІВАСЮК</w:t>
            </w:r>
          </w:p>
        </w:tc>
      </w:tr>
    </w:tbl>
    <w:p w:rsidR="005640C3" w:rsidRPr="0050445F" w:rsidRDefault="005640C3" w:rsidP="00EA10E9">
      <w:pPr>
        <w:pStyle w:val="BodyText"/>
        <w:ind w:right="-6"/>
        <w:rPr>
          <w:b/>
          <w:color w:val="000000"/>
        </w:rPr>
      </w:pPr>
    </w:p>
    <w:p w:rsidR="005640C3" w:rsidRPr="0050445F" w:rsidRDefault="005640C3" w:rsidP="00EA10E9">
      <w:pPr>
        <w:pStyle w:val="BodyText"/>
        <w:ind w:right="-6"/>
        <w:rPr>
          <w:b/>
          <w:color w:val="000000"/>
        </w:rPr>
      </w:pPr>
    </w:p>
    <w:p w:rsidR="005640C3" w:rsidRPr="0050445F" w:rsidRDefault="005640C3" w:rsidP="00EA10E9">
      <w:pPr>
        <w:ind w:right="-190"/>
        <w:jc w:val="center"/>
        <w:rPr>
          <w:b/>
          <w:color w:val="000000"/>
          <w:lang w:val="uk-UA"/>
        </w:rPr>
        <w:sectPr w:rsidR="005640C3" w:rsidRPr="0050445F" w:rsidSect="00EA10E9">
          <w:pgSz w:w="16838" w:h="11906" w:orient="landscape"/>
          <w:pgMar w:top="709" w:right="536" w:bottom="851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82"/>
        <w:tblW w:w="15168" w:type="dxa"/>
        <w:tblLook w:val="00A0"/>
      </w:tblPr>
      <w:tblGrid>
        <w:gridCol w:w="10728"/>
        <w:gridCol w:w="4440"/>
      </w:tblGrid>
      <w:tr w:rsidR="005640C3" w:rsidRPr="0050445F" w:rsidTr="00813A8F">
        <w:tc>
          <w:tcPr>
            <w:tcW w:w="10728" w:type="dxa"/>
          </w:tcPr>
          <w:p w:rsidR="005640C3" w:rsidRPr="0050445F" w:rsidRDefault="005640C3" w:rsidP="00813A8F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440" w:type="dxa"/>
          </w:tcPr>
          <w:p w:rsidR="005640C3" w:rsidRPr="0050445F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5640C3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5640C3" w:rsidRPr="0050445F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107</w:t>
            </w:r>
          </w:p>
          <w:p w:rsidR="005640C3" w:rsidRPr="0050445F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40C3" w:rsidRPr="0050445F" w:rsidRDefault="005640C3" w:rsidP="00813A8F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640C3" w:rsidRDefault="005640C3" w:rsidP="00813A8F">
      <w:pPr>
        <w:pStyle w:val="141"/>
        <w:jc w:val="left"/>
        <w:rPr>
          <w:b w:val="0"/>
          <w:color w:val="000000"/>
        </w:rPr>
      </w:pPr>
    </w:p>
    <w:p w:rsidR="005640C3" w:rsidRPr="00550065" w:rsidRDefault="005640C3" w:rsidP="00EA10E9">
      <w:pPr>
        <w:pStyle w:val="141"/>
        <w:rPr>
          <w:rFonts w:ascii="Arial Unicode MS" w:eastAsia="Arial Unicode MS" w:cs="Arial Unicode MS"/>
          <w:b w:val="0"/>
          <w:color w:val="000000"/>
        </w:rPr>
      </w:pPr>
      <w:r>
        <w:rPr>
          <w:b w:val="0"/>
          <w:color w:val="000000"/>
        </w:rPr>
        <w:t>ПЕРЕЛІК</w:t>
      </w:r>
    </w:p>
    <w:p w:rsidR="005640C3" w:rsidRPr="00550065" w:rsidRDefault="005640C3" w:rsidP="00EA10E9">
      <w:pPr>
        <w:pStyle w:val="141"/>
        <w:spacing w:before="0"/>
        <w:rPr>
          <w:b w:val="0"/>
          <w:color w:val="000000"/>
        </w:rPr>
      </w:pPr>
      <w:r w:rsidRPr="00550065">
        <w:rPr>
          <w:b w:val="0"/>
          <w:color w:val="000000"/>
        </w:rPr>
        <w:t xml:space="preserve">постів радіаційного та хімічного спостереження на об’єктах економіки, </w:t>
      </w:r>
    </w:p>
    <w:p w:rsidR="005640C3" w:rsidRDefault="005640C3" w:rsidP="00EA10E9">
      <w:pPr>
        <w:pStyle w:val="141"/>
        <w:spacing w:before="0"/>
        <w:rPr>
          <w:b w:val="0"/>
          <w:color w:val="000000"/>
        </w:rPr>
      </w:pPr>
      <w:r w:rsidRPr="00550065">
        <w:rPr>
          <w:b w:val="0"/>
          <w:color w:val="000000"/>
        </w:rPr>
        <w:t>в установах і службах цивільного з</w:t>
      </w:r>
      <w:r>
        <w:rPr>
          <w:b w:val="0"/>
          <w:color w:val="000000"/>
        </w:rPr>
        <w:t>ахисту</w:t>
      </w:r>
    </w:p>
    <w:p w:rsidR="005640C3" w:rsidRDefault="005640C3" w:rsidP="00EA10E9">
      <w:pPr>
        <w:pStyle w:val="141"/>
        <w:spacing w:before="0"/>
        <w:rPr>
          <w:b w:val="0"/>
          <w:color w:val="000000"/>
        </w:rPr>
      </w:pPr>
      <w:r>
        <w:rPr>
          <w:b w:val="0"/>
          <w:color w:val="000000"/>
        </w:rPr>
        <w:t xml:space="preserve">Рахівського  </w:t>
      </w:r>
      <w:r w:rsidRPr="00550065">
        <w:rPr>
          <w:b w:val="0"/>
          <w:color w:val="000000"/>
        </w:rPr>
        <w:t>району (міста) Закарпатської області</w:t>
      </w:r>
    </w:p>
    <w:p w:rsidR="005640C3" w:rsidRPr="00550065" w:rsidRDefault="005640C3" w:rsidP="00EA10E9">
      <w:pPr>
        <w:pStyle w:val="141"/>
        <w:spacing w:before="0"/>
        <w:rPr>
          <w:b w:val="0"/>
          <w:color w:val="000000"/>
        </w:rPr>
      </w:pPr>
    </w:p>
    <w:p w:rsidR="005640C3" w:rsidRPr="0050445F" w:rsidRDefault="005640C3" w:rsidP="00EA10E9">
      <w:pPr>
        <w:pStyle w:val="141"/>
        <w:spacing w:before="0"/>
        <w:rPr>
          <w:color w:val="00000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8"/>
        <w:gridCol w:w="3470"/>
        <w:gridCol w:w="1440"/>
        <w:gridCol w:w="3420"/>
        <w:gridCol w:w="2890"/>
        <w:gridCol w:w="2330"/>
      </w:tblGrid>
      <w:tr w:rsidR="005640C3" w:rsidRPr="0050445F" w:rsidTr="003233B4">
        <w:tc>
          <w:tcPr>
            <w:tcW w:w="1678" w:type="dxa"/>
          </w:tcPr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color w:val="000000"/>
              </w:rPr>
            </w:pPr>
            <w:r w:rsidRPr="004A36C4">
              <w:rPr>
                <w:b w:val="0"/>
              </w:rPr>
              <w:t>Порядковий номер поста</w:t>
            </w:r>
          </w:p>
        </w:tc>
        <w:tc>
          <w:tcPr>
            <w:tcW w:w="3470" w:type="dxa"/>
          </w:tcPr>
          <w:p w:rsidR="005640C3" w:rsidRPr="0050445F" w:rsidRDefault="005640C3" w:rsidP="004A36C4">
            <w:pPr>
              <w:pStyle w:val="BodyText"/>
              <w:jc w:val="center"/>
            </w:pPr>
            <w:r w:rsidRPr="0050445F">
              <w:t>Начальник ПРХС</w:t>
            </w:r>
          </w:p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color w:val="000000"/>
              </w:rPr>
            </w:pPr>
            <w:r w:rsidRPr="004A36C4">
              <w:rPr>
                <w:b w:val="0"/>
              </w:rPr>
              <w:t>(ПІБ, посада, номер телефону)</w:t>
            </w:r>
          </w:p>
        </w:tc>
        <w:tc>
          <w:tcPr>
            <w:tcW w:w="1440" w:type="dxa"/>
          </w:tcPr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b w:val="0"/>
                <w:color w:val="000000"/>
              </w:rPr>
            </w:pPr>
            <w:r w:rsidRPr="004A36C4">
              <w:rPr>
                <w:b w:val="0"/>
              </w:rPr>
              <w:t>Кількість особового складу ПРХС</w:t>
            </w:r>
          </w:p>
        </w:tc>
        <w:tc>
          <w:tcPr>
            <w:tcW w:w="3420" w:type="dxa"/>
          </w:tcPr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b w:val="0"/>
                <w:color w:val="000000"/>
              </w:rPr>
            </w:pPr>
            <w:r w:rsidRPr="004A36C4">
              <w:rPr>
                <w:b w:val="0"/>
              </w:rPr>
              <w:t>Назва установи, підприємства, організації, з числа працівників якої формується  ПРХС</w:t>
            </w:r>
          </w:p>
        </w:tc>
        <w:tc>
          <w:tcPr>
            <w:tcW w:w="2890" w:type="dxa"/>
          </w:tcPr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b w:val="0"/>
                <w:color w:val="000000"/>
              </w:rPr>
            </w:pPr>
            <w:r w:rsidRPr="004A36C4">
              <w:rPr>
                <w:b w:val="0"/>
              </w:rPr>
              <w:t>Вид і перелік оснащення, що закріплюється за  ПРХС</w:t>
            </w:r>
          </w:p>
        </w:tc>
        <w:tc>
          <w:tcPr>
            <w:tcW w:w="2330" w:type="dxa"/>
          </w:tcPr>
          <w:p w:rsidR="005640C3" w:rsidRPr="004A36C4" w:rsidRDefault="005640C3" w:rsidP="004A36C4">
            <w:pPr>
              <w:pStyle w:val="141"/>
              <w:shd w:val="clear" w:color="auto" w:fill="auto"/>
              <w:spacing w:before="0"/>
              <w:rPr>
                <w:b w:val="0"/>
                <w:color w:val="000000"/>
              </w:rPr>
            </w:pPr>
            <w:r w:rsidRPr="0050445F">
              <w:rPr>
                <w:rStyle w:val="60"/>
              </w:rPr>
              <w:t xml:space="preserve">Місце </w:t>
            </w:r>
            <w:r w:rsidRPr="004A36C4">
              <w:rPr>
                <w:b w:val="0"/>
              </w:rPr>
              <w:t>розгортання (адреса ПРХС)</w:t>
            </w:r>
          </w:p>
        </w:tc>
      </w:tr>
      <w:tr w:rsidR="005640C3" w:rsidRPr="00313AE7" w:rsidTr="003233B4">
        <w:tc>
          <w:tcPr>
            <w:tcW w:w="1678" w:type="dxa"/>
          </w:tcPr>
          <w:p w:rsidR="005640C3" w:rsidRPr="00313AE7" w:rsidRDefault="005640C3" w:rsidP="004A36C4">
            <w:pPr>
              <w:pStyle w:val="BodyText"/>
              <w:rPr>
                <w:b/>
                <w:color w:val="000000"/>
                <w:sz w:val="24"/>
              </w:rPr>
            </w:pPr>
            <w:r w:rsidRPr="00313AE7">
              <w:rPr>
                <w:b/>
                <w:color w:val="000000"/>
                <w:sz w:val="24"/>
              </w:rPr>
              <w:t>3001</w:t>
            </w:r>
          </w:p>
        </w:tc>
        <w:tc>
          <w:tcPr>
            <w:tcW w:w="347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napToGrid w:val="0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Кобринський М.</w:t>
            </w:r>
            <w:r w:rsidRPr="00313AE7">
              <w:rPr>
                <w:b w:val="0"/>
                <w:color w:val="000000"/>
                <w:sz w:val="24"/>
                <w:szCs w:val="24"/>
              </w:rPr>
              <w:t>С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лікар, 2-56-14 </w:t>
            </w:r>
          </w:p>
        </w:tc>
        <w:tc>
          <w:tcPr>
            <w:tcW w:w="144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napToGrid w:val="0"/>
              <w:spacing w:before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4 чол.</w:t>
            </w:r>
          </w:p>
        </w:tc>
        <w:tc>
          <w:tcPr>
            <w:tcW w:w="3420" w:type="dxa"/>
          </w:tcPr>
          <w:p w:rsidR="005640C3" w:rsidRPr="00313AE7" w:rsidRDefault="005640C3" w:rsidP="00851758">
            <w:pPr>
              <w:pStyle w:val="141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Біолог санітарно-гігієнічної  лабораторії </w:t>
            </w:r>
            <w:r w:rsidRPr="00313AE7">
              <w:rPr>
                <w:b w:val="0"/>
                <w:sz w:val="24"/>
                <w:szCs w:val="24"/>
              </w:rPr>
              <w:t>Рахівської філії Державної установи „Закарпатський обласний центр контролю та профілактики хвороб Міністерства охорони здоров’я України”</w:t>
            </w:r>
          </w:p>
        </w:tc>
        <w:tc>
          <w:tcPr>
            <w:tcW w:w="289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napToGrid w:val="0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</w:t>
            </w:r>
            <w:r w:rsidRPr="00313AE7">
              <w:rPr>
                <w:b w:val="0"/>
                <w:color w:val="000000"/>
                <w:sz w:val="24"/>
                <w:szCs w:val="24"/>
              </w:rPr>
              <w:t xml:space="preserve">азоаналізатор УГ-2,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распіратор М-822, стирелізатор </w:t>
            </w:r>
          </w:p>
        </w:tc>
        <w:tc>
          <w:tcPr>
            <w:tcW w:w="233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napToGrid w:val="0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</w:p>
          <w:p w:rsidR="005640C3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5640C3" w:rsidRPr="00BD75F4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313AE7">
              <w:rPr>
                <w:b w:val="0"/>
                <w:color w:val="000000"/>
                <w:sz w:val="24"/>
                <w:szCs w:val="24"/>
              </w:rPr>
              <w:t>Миру, 68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(на  район)</w:t>
            </w:r>
          </w:p>
        </w:tc>
      </w:tr>
      <w:tr w:rsidR="005640C3" w:rsidRPr="00313AE7" w:rsidTr="003233B4">
        <w:tc>
          <w:tcPr>
            <w:tcW w:w="1678" w:type="dxa"/>
          </w:tcPr>
          <w:p w:rsidR="005640C3" w:rsidRPr="00313AE7" w:rsidRDefault="005640C3" w:rsidP="004A36C4">
            <w:pPr>
              <w:pStyle w:val="BodyText"/>
              <w:rPr>
                <w:b/>
                <w:color w:val="000000"/>
                <w:sz w:val="24"/>
              </w:rPr>
            </w:pPr>
            <w:r w:rsidRPr="00313AE7">
              <w:rPr>
                <w:b/>
                <w:color w:val="000000"/>
                <w:sz w:val="24"/>
              </w:rPr>
              <w:t>3002</w:t>
            </w:r>
          </w:p>
        </w:tc>
        <w:tc>
          <w:tcPr>
            <w:tcW w:w="347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Берец </w:t>
            </w:r>
            <w:r>
              <w:rPr>
                <w:b w:val="0"/>
                <w:color w:val="000000"/>
                <w:sz w:val="24"/>
                <w:szCs w:val="24"/>
              </w:rPr>
              <w:t>А.І.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провідний інженер,  2-55-11</w:t>
            </w:r>
          </w:p>
        </w:tc>
        <w:tc>
          <w:tcPr>
            <w:tcW w:w="144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2 чол.</w:t>
            </w:r>
          </w:p>
        </w:tc>
        <w:tc>
          <w:tcPr>
            <w:tcW w:w="342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Провідний інженер ДМД № 316/7 м. Тячів, Закарпатська філія  АТ „Укртелеком”</w:t>
            </w:r>
          </w:p>
        </w:tc>
        <w:tc>
          <w:tcPr>
            <w:tcW w:w="289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</w:t>
            </w:r>
            <w:r w:rsidRPr="00313AE7">
              <w:rPr>
                <w:b w:val="0"/>
                <w:color w:val="000000"/>
                <w:sz w:val="24"/>
                <w:szCs w:val="24"/>
              </w:rPr>
              <w:t>ідсутнє</w:t>
            </w:r>
          </w:p>
        </w:tc>
        <w:tc>
          <w:tcPr>
            <w:tcW w:w="2330" w:type="dxa"/>
          </w:tcPr>
          <w:p w:rsidR="005640C3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5640C3" w:rsidRPr="00BD75F4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 xml:space="preserve">. </w:t>
            </w:r>
            <w:r w:rsidRPr="00313AE7">
              <w:rPr>
                <w:b w:val="0"/>
                <w:color w:val="000000"/>
                <w:sz w:val="24"/>
                <w:szCs w:val="24"/>
              </w:rPr>
              <w:t xml:space="preserve">Миру, 46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(на район)</w:t>
            </w:r>
          </w:p>
        </w:tc>
      </w:tr>
      <w:tr w:rsidR="005640C3" w:rsidRPr="00313AE7" w:rsidTr="003233B4">
        <w:tc>
          <w:tcPr>
            <w:tcW w:w="1678" w:type="dxa"/>
          </w:tcPr>
          <w:p w:rsidR="005640C3" w:rsidRPr="00313AE7" w:rsidRDefault="005640C3" w:rsidP="004A36C4">
            <w:pPr>
              <w:pStyle w:val="BodyText"/>
              <w:rPr>
                <w:b/>
                <w:color w:val="000000"/>
                <w:sz w:val="24"/>
              </w:rPr>
            </w:pPr>
            <w:r w:rsidRPr="00313AE7">
              <w:rPr>
                <w:b/>
                <w:color w:val="000000"/>
                <w:sz w:val="24"/>
              </w:rPr>
              <w:t>3003</w:t>
            </w:r>
          </w:p>
        </w:tc>
        <w:tc>
          <w:tcPr>
            <w:tcW w:w="347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Мініх </w:t>
            </w:r>
            <w:r>
              <w:rPr>
                <w:b w:val="0"/>
                <w:color w:val="000000"/>
                <w:sz w:val="24"/>
                <w:szCs w:val="24"/>
              </w:rPr>
              <w:t>І.О.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начальник, 0935283647</w:t>
            </w:r>
          </w:p>
        </w:tc>
        <w:tc>
          <w:tcPr>
            <w:tcW w:w="144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2 чол.</w:t>
            </w:r>
          </w:p>
        </w:tc>
        <w:tc>
          <w:tcPr>
            <w:tcW w:w="342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Рахівська метеорологічна  станція</w:t>
            </w:r>
          </w:p>
        </w:tc>
        <w:tc>
          <w:tcPr>
            <w:tcW w:w="2890" w:type="dxa"/>
          </w:tcPr>
          <w:p w:rsidR="005640C3" w:rsidRPr="00313AE7" w:rsidRDefault="005640C3" w:rsidP="00851758">
            <w:pPr>
              <w:pStyle w:val="BodyText"/>
              <w:ind w:left="57" w:right="57"/>
              <w:jc w:val="left"/>
              <w:rPr>
                <w:color w:val="000000"/>
                <w:sz w:val="24"/>
              </w:rPr>
            </w:pPr>
            <w:r w:rsidRPr="00313AE7">
              <w:rPr>
                <w:color w:val="000000"/>
                <w:sz w:val="24"/>
              </w:rPr>
              <w:t xml:space="preserve">ДРГ-01Т, дозиметр </w:t>
            </w:r>
          </w:p>
          <w:p w:rsidR="005640C3" w:rsidRPr="00313AE7" w:rsidRDefault="005640C3" w:rsidP="00851758">
            <w:pPr>
              <w:pStyle w:val="BodyText"/>
              <w:ind w:left="57" w:right="57"/>
              <w:jc w:val="left"/>
              <w:rPr>
                <w:noProof/>
                <w:sz w:val="24"/>
                <w:lang w:eastAsia="en-US"/>
              </w:rPr>
            </w:pPr>
            <w:r w:rsidRPr="00313AE7">
              <w:rPr>
                <w:color w:val="000000"/>
                <w:sz w:val="24"/>
              </w:rPr>
              <w:t>ТЕРРА</w:t>
            </w:r>
            <w:r w:rsidRPr="00313AE7">
              <w:rPr>
                <w:noProof/>
                <w:sz w:val="24"/>
                <w:lang w:eastAsia="en-US"/>
              </w:rPr>
              <w:t xml:space="preserve"> -0907866</w:t>
            </w:r>
          </w:p>
          <w:p w:rsidR="005640C3" w:rsidRPr="00313AE7" w:rsidRDefault="005640C3" w:rsidP="00851758">
            <w:pPr>
              <w:pStyle w:val="BodyText"/>
              <w:ind w:left="57" w:right="57"/>
              <w:jc w:val="left"/>
              <w:rPr>
                <w:noProof/>
                <w:sz w:val="24"/>
                <w:lang w:eastAsia="en-US"/>
              </w:rPr>
            </w:pPr>
            <w:r w:rsidRPr="00313AE7">
              <w:rPr>
                <w:bCs/>
                <w:sz w:val="24"/>
              </w:rPr>
              <w:t>(радіаційне/хімічне)</w:t>
            </w:r>
          </w:p>
        </w:tc>
        <w:tc>
          <w:tcPr>
            <w:tcW w:w="233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ind w:right="-80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вул. Вербник, 11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(на район)</w:t>
            </w:r>
          </w:p>
        </w:tc>
      </w:tr>
      <w:tr w:rsidR="005640C3" w:rsidRPr="00313AE7" w:rsidTr="003233B4">
        <w:tc>
          <w:tcPr>
            <w:tcW w:w="1678" w:type="dxa"/>
          </w:tcPr>
          <w:p w:rsidR="005640C3" w:rsidRPr="00313AE7" w:rsidRDefault="005640C3" w:rsidP="004A36C4">
            <w:pPr>
              <w:pStyle w:val="BodyText"/>
              <w:rPr>
                <w:b/>
                <w:color w:val="000000"/>
                <w:sz w:val="24"/>
              </w:rPr>
            </w:pPr>
            <w:r w:rsidRPr="00313AE7">
              <w:rPr>
                <w:b/>
                <w:color w:val="000000"/>
                <w:sz w:val="24"/>
              </w:rPr>
              <w:t>3004</w:t>
            </w:r>
          </w:p>
        </w:tc>
        <w:tc>
          <w:tcPr>
            <w:tcW w:w="3470" w:type="dxa"/>
          </w:tcPr>
          <w:p w:rsidR="005640C3" w:rsidRPr="003A71F4" w:rsidRDefault="005640C3" w:rsidP="00851758">
            <w:pPr>
              <w:rPr>
                <w:lang w:val="uk-UA"/>
              </w:rPr>
            </w:pPr>
            <w:r>
              <w:t>Савчук В</w:t>
            </w:r>
            <w:r>
              <w:rPr>
                <w:lang w:val="uk-UA"/>
              </w:rPr>
              <w:t>.</w:t>
            </w:r>
            <w:r>
              <w:t>С</w:t>
            </w:r>
            <w:r>
              <w:rPr>
                <w:lang w:val="uk-UA"/>
              </w:rPr>
              <w:t>.</w:t>
            </w:r>
          </w:p>
          <w:p w:rsidR="005640C3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начальник сектору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0961342820</w:t>
            </w:r>
          </w:p>
        </w:tc>
        <w:tc>
          <w:tcPr>
            <w:tcW w:w="144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8 чол.</w:t>
            </w:r>
          </w:p>
        </w:tc>
        <w:tc>
          <w:tcPr>
            <w:tcW w:w="342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tabs>
                <w:tab w:val="left" w:pos="2355"/>
              </w:tabs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Начальник сектору моніторингу Рахівського РВП ГУНПУ в Закарпатській області</w:t>
            </w:r>
          </w:p>
        </w:tc>
        <w:tc>
          <w:tcPr>
            <w:tcW w:w="2890" w:type="dxa"/>
          </w:tcPr>
          <w:p w:rsidR="005640C3" w:rsidRPr="00313AE7" w:rsidRDefault="005640C3" w:rsidP="00851758">
            <w:pPr>
              <w:pStyle w:val="BodyText"/>
              <w:ind w:left="57" w:right="57"/>
              <w:jc w:val="left"/>
              <w:rPr>
                <w:color w:val="000000"/>
                <w:sz w:val="24"/>
              </w:rPr>
            </w:pPr>
            <w:r w:rsidRPr="00313AE7">
              <w:rPr>
                <w:sz w:val="24"/>
              </w:rPr>
              <w:t>„Прип</w:t>
            </w:r>
            <w:r w:rsidRPr="00313AE7">
              <w:rPr>
                <w:sz w:val="24"/>
                <w:lang w:val="ru-RU"/>
              </w:rPr>
              <w:t>’</w:t>
            </w:r>
            <w:r w:rsidRPr="00313AE7">
              <w:rPr>
                <w:sz w:val="24"/>
              </w:rPr>
              <w:t>ять” , ДП-5, дозиметр ДП-24, ІП-8А, ІМП-10</w:t>
            </w:r>
          </w:p>
        </w:tc>
        <w:tc>
          <w:tcPr>
            <w:tcW w:w="2330" w:type="dxa"/>
          </w:tcPr>
          <w:p w:rsidR="005640C3" w:rsidRPr="00313AE7" w:rsidRDefault="005640C3" w:rsidP="00851758">
            <w:pPr>
              <w:tabs>
                <w:tab w:val="left" w:pos="2355"/>
              </w:tabs>
              <w:ind w:right="-117"/>
            </w:pPr>
            <w:r w:rsidRPr="00313AE7">
              <w:t>м. Рахів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вул. Шевченка, 3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(на район)</w:t>
            </w:r>
            <w:r w:rsidRPr="00313AE7">
              <w:rPr>
                <w:sz w:val="24"/>
                <w:szCs w:val="24"/>
              </w:rPr>
              <w:tab/>
            </w:r>
          </w:p>
        </w:tc>
      </w:tr>
      <w:tr w:rsidR="005640C3" w:rsidRPr="00313AE7" w:rsidTr="003233B4">
        <w:tc>
          <w:tcPr>
            <w:tcW w:w="1678" w:type="dxa"/>
          </w:tcPr>
          <w:p w:rsidR="005640C3" w:rsidRPr="00313AE7" w:rsidRDefault="005640C3" w:rsidP="004A36C4">
            <w:pPr>
              <w:pStyle w:val="BodyText"/>
              <w:rPr>
                <w:b/>
                <w:color w:val="000000"/>
                <w:sz w:val="24"/>
              </w:rPr>
            </w:pPr>
            <w:r w:rsidRPr="00313AE7">
              <w:rPr>
                <w:b/>
                <w:color w:val="000000"/>
                <w:sz w:val="24"/>
              </w:rPr>
              <w:t>3005</w:t>
            </w:r>
          </w:p>
        </w:tc>
        <w:tc>
          <w:tcPr>
            <w:tcW w:w="3470" w:type="dxa"/>
          </w:tcPr>
          <w:p w:rsidR="005640C3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Фомічова М</w:t>
            </w:r>
            <w:r>
              <w:rPr>
                <w:b w:val="0"/>
                <w:color w:val="000000"/>
                <w:sz w:val="24"/>
                <w:szCs w:val="24"/>
              </w:rPr>
              <w:t>.М.</w:t>
            </w:r>
            <w:r w:rsidRPr="00313AE7">
              <w:rPr>
                <w:sz w:val="24"/>
                <w:szCs w:val="24"/>
              </w:rPr>
              <w:t xml:space="preserve"> </w:t>
            </w:r>
          </w:p>
          <w:p w:rsidR="005640C3" w:rsidRPr="00CD375A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голов</w:t>
            </w:r>
            <w:r w:rsidRPr="00CD375A">
              <w:rPr>
                <w:b w:val="0"/>
                <w:sz w:val="24"/>
                <w:szCs w:val="24"/>
              </w:rPr>
              <w:t>ний фахівець</w:t>
            </w:r>
            <w:r w:rsidRPr="00CD375A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2-56-56 </w:t>
            </w:r>
          </w:p>
        </w:tc>
        <w:tc>
          <w:tcPr>
            <w:tcW w:w="1440" w:type="dxa"/>
          </w:tcPr>
          <w:p w:rsidR="005640C3" w:rsidRPr="00313AE7" w:rsidRDefault="005640C3" w:rsidP="00F25A90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4</w:t>
            </w:r>
            <w:r w:rsidRPr="00313AE7">
              <w:rPr>
                <w:b w:val="0"/>
                <w:color w:val="000000"/>
                <w:sz w:val="24"/>
                <w:szCs w:val="24"/>
              </w:rPr>
              <w:t xml:space="preserve"> чол.</w:t>
            </w:r>
          </w:p>
        </w:tc>
        <w:tc>
          <w:tcPr>
            <w:tcW w:w="3420" w:type="dxa"/>
          </w:tcPr>
          <w:p w:rsidR="005640C3" w:rsidRPr="00313AE7" w:rsidRDefault="005640C3" w:rsidP="00851758">
            <w:pPr>
              <w:pStyle w:val="14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313AE7">
              <w:rPr>
                <w:b w:val="0"/>
                <w:sz w:val="24"/>
                <w:szCs w:val="24"/>
              </w:rPr>
              <w:t>Головний фахівець відділу цивільного захисту Рахівського районного управління Головного управління  ДСНС  України у Закарпатській області</w:t>
            </w:r>
          </w:p>
        </w:tc>
        <w:tc>
          <w:tcPr>
            <w:tcW w:w="2890" w:type="dxa"/>
          </w:tcPr>
          <w:p w:rsidR="005640C3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Прилади РХБ3: ДП-63А, ДП-5В, ВПХР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 xml:space="preserve">м. Рахів, 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вул. </w:t>
            </w:r>
            <w:r w:rsidRPr="00313AE7">
              <w:rPr>
                <w:b w:val="0"/>
                <w:color w:val="000000"/>
                <w:sz w:val="24"/>
                <w:szCs w:val="24"/>
              </w:rPr>
              <w:t>Шевченка, 126</w:t>
            </w:r>
          </w:p>
          <w:p w:rsidR="005640C3" w:rsidRPr="00313AE7" w:rsidRDefault="005640C3" w:rsidP="00851758">
            <w:pPr>
              <w:pStyle w:val="14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313AE7">
              <w:rPr>
                <w:b w:val="0"/>
                <w:color w:val="000000"/>
                <w:sz w:val="24"/>
                <w:szCs w:val="24"/>
              </w:rPr>
              <w:t>(на  район)</w:t>
            </w:r>
          </w:p>
        </w:tc>
      </w:tr>
    </w:tbl>
    <w:p w:rsidR="005640C3" w:rsidRPr="00313AE7" w:rsidRDefault="005640C3" w:rsidP="00EA10E9">
      <w:pPr>
        <w:pStyle w:val="141"/>
        <w:spacing w:before="0"/>
        <w:rPr>
          <w:color w:val="000000"/>
          <w:sz w:val="24"/>
          <w:szCs w:val="24"/>
        </w:rPr>
      </w:pPr>
    </w:p>
    <w:p w:rsidR="005640C3" w:rsidRPr="00313AE7" w:rsidRDefault="005640C3" w:rsidP="00EA10E9">
      <w:pPr>
        <w:pStyle w:val="141"/>
        <w:spacing w:before="0"/>
        <w:rPr>
          <w:color w:val="000000"/>
          <w:sz w:val="24"/>
          <w:szCs w:val="24"/>
        </w:rPr>
      </w:pPr>
    </w:p>
    <w:p w:rsidR="005640C3" w:rsidRPr="0050445F" w:rsidRDefault="005640C3" w:rsidP="00EA10E9">
      <w:pPr>
        <w:pStyle w:val="141"/>
        <w:spacing w:before="0"/>
        <w:rPr>
          <w:color w:val="000000"/>
        </w:rPr>
      </w:pPr>
    </w:p>
    <w:p w:rsidR="005640C3" w:rsidRPr="0050445F" w:rsidRDefault="005640C3" w:rsidP="00EA10E9">
      <w:pPr>
        <w:pStyle w:val="141"/>
        <w:spacing w:before="0"/>
        <w:rPr>
          <w:color w:val="000000"/>
        </w:rPr>
      </w:pPr>
    </w:p>
    <w:tbl>
      <w:tblPr>
        <w:tblW w:w="0" w:type="auto"/>
        <w:tblInd w:w="108" w:type="dxa"/>
        <w:tblLook w:val="00A0"/>
      </w:tblPr>
      <w:tblGrid>
        <w:gridCol w:w="5760"/>
        <w:gridCol w:w="8764"/>
      </w:tblGrid>
      <w:tr w:rsidR="005640C3" w:rsidRPr="0050445F" w:rsidTr="00813A8F">
        <w:tc>
          <w:tcPr>
            <w:tcW w:w="5760" w:type="dxa"/>
          </w:tcPr>
          <w:p w:rsidR="005640C3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Начальник 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</w:t>
            </w:r>
          </w:p>
          <w:p w:rsidR="005640C3" w:rsidRPr="00355407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захисту </w:t>
            </w:r>
            <w:r>
              <w:rPr>
                <w:b/>
                <w:sz w:val="28"/>
                <w:lang w:val="uk-UA"/>
              </w:rPr>
              <w:t xml:space="preserve"> та  оборонної   роботи</w:t>
            </w:r>
          </w:p>
        </w:tc>
        <w:tc>
          <w:tcPr>
            <w:tcW w:w="8764" w:type="dxa"/>
          </w:tcPr>
          <w:p w:rsidR="005640C3" w:rsidRPr="0050445F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5640C3" w:rsidRPr="0050445F" w:rsidRDefault="005640C3" w:rsidP="004E28A3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>Мирослава ІВАСЮК</w:t>
            </w:r>
          </w:p>
        </w:tc>
      </w:tr>
    </w:tbl>
    <w:p w:rsidR="005640C3" w:rsidRPr="0050445F" w:rsidRDefault="005640C3" w:rsidP="00EA10E9">
      <w:pPr>
        <w:pStyle w:val="141"/>
        <w:spacing w:before="0"/>
        <w:rPr>
          <w:color w:val="000000"/>
        </w:rPr>
      </w:pPr>
    </w:p>
    <w:p w:rsidR="005640C3" w:rsidRPr="0050445F" w:rsidRDefault="005640C3" w:rsidP="00EA10E9">
      <w:pPr>
        <w:pStyle w:val="141"/>
        <w:spacing w:before="0"/>
        <w:rPr>
          <w:color w:val="000000"/>
        </w:rPr>
      </w:pPr>
    </w:p>
    <w:p w:rsidR="005640C3" w:rsidRPr="0050445F" w:rsidRDefault="005640C3" w:rsidP="00EA10E9">
      <w:pPr>
        <w:pStyle w:val="141"/>
        <w:spacing w:before="0"/>
        <w:rPr>
          <w:color w:val="000000"/>
        </w:rPr>
      </w:pPr>
    </w:p>
    <w:p w:rsidR="005640C3" w:rsidRPr="0050445F" w:rsidRDefault="005640C3" w:rsidP="00EA10E9">
      <w:pPr>
        <w:pStyle w:val="Default"/>
        <w:ind w:right="-6"/>
        <w:jc w:val="both"/>
        <w:rPr>
          <w:b/>
          <w:sz w:val="28"/>
          <w:szCs w:val="28"/>
          <w:lang w:val="uk-UA"/>
        </w:rPr>
        <w:sectPr w:rsidR="005640C3" w:rsidRPr="0050445F" w:rsidSect="00813A8F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485"/>
        <w:tblW w:w="15228" w:type="dxa"/>
        <w:tblLook w:val="00A0"/>
      </w:tblPr>
      <w:tblGrid>
        <w:gridCol w:w="10728"/>
        <w:gridCol w:w="4500"/>
      </w:tblGrid>
      <w:tr w:rsidR="005640C3" w:rsidRPr="002462D5" w:rsidTr="00813A8F">
        <w:tc>
          <w:tcPr>
            <w:tcW w:w="10728" w:type="dxa"/>
          </w:tcPr>
          <w:p w:rsidR="005640C3" w:rsidRPr="0050445F" w:rsidRDefault="005640C3" w:rsidP="00813A8F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500" w:type="dxa"/>
          </w:tcPr>
          <w:p w:rsidR="005640C3" w:rsidRPr="0050445F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5640C3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 w:rsidRPr="0050445F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5640C3" w:rsidRPr="0050445F" w:rsidRDefault="005640C3" w:rsidP="00813A8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82DA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107</w:t>
            </w:r>
          </w:p>
          <w:p w:rsidR="005640C3" w:rsidRPr="0050445F" w:rsidRDefault="005640C3" w:rsidP="00813A8F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5640C3" w:rsidRPr="0050445F" w:rsidRDefault="005640C3" w:rsidP="00EA10E9">
      <w:pPr>
        <w:pStyle w:val="61"/>
        <w:spacing w:before="60" w:after="0" w:line="317" w:lineRule="exact"/>
        <w:ind w:left="7000"/>
      </w:pPr>
    </w:p>
    <w:p w:rsidR="005640C3" w:rsidRDefault="005640C3" w:rsidP="00550065">
      <w:pPr>
        <w:pStyle w:val="61"/>
        <w:spacing w:before="60" w:after="0" w:line="317" w:lineRule="exact"/>
        <w:jc w:val="center"/>
        <w:rPr>
          <w:b w:val="0"/>
        </w:rPr>
      </w:pPr>
    </w:p>
    <w:p w:rsidR="005640C3" w:rsidRDefault="005640C3" w:rsidP="00550065">
      <w:pPr>
        <w:pStyle w:val="61"/>
        <w:spacing w:before="60" w:after="0" w:line="317" w:lineRule="exact"/>
        <w:jc w:val="center"/>
        <w:rPr>
          <w:b w:val="0"/>
        </w:rPr>
      </w:pPr>
      <w:r>
        <w:rPr>
          <w:b w:val="0"/>
        </w:rPr>
        <w:t>ПЕРЕЛІК</w:t>
      </w:r>
    </w:p>
    <w:p w:rsidR="005640C3" w:rsidRDefault="005640C3" w:rsidP="00550065">
      <w:pPr>
        <w:pStyle w:val="61"/>
        <w:spacing w:before="60" w:after="0" w:line="317" w:lineRule="exact"/>
        <w:jc w:val="center"/>
        <w:rPr>
          <w:b w:val="0"/>
        </w:rPr>
      </w:pPr>
      <w:r>
        <w:rPr>
          <w:b w:val="0"/>
        </w:rPr>
        <w:t xml:space="preserve">чергово-диспетчерських служб (ЧДС) підприємств, організацій та установ, які здійснюють </w:t>
      </w:r>
    </w:p>
    <w:p w:rsidR="005640C3" w:rsidRPr="004B3FF0" w:rsidRDefault="005640C3" w:rsidP="004B3FF0">
      <w:pPr>
        <w:pStyle w:val="61"/>
        <w:spacing w:before="60" w:after="0" w:line="317" w:lineRule="exact"/>
        <w:jc w:val="center"/>
        <w:rPr>
          <w:b w:val="0"/>
        </w:rPr>
      </w:pPr>
      <w:r>
        <w:rPr>
          <w:b w:val="0"/>
        </w:rPr>
        <w:t>постійне радіаційне та хімічне спостереження в Рахівському районі (місті)</w:t>
      </w:r>
    </w:p>
    <w:tbl>
      <w:tblPr>
        <w:tblpPr w:leftFromText="180" w:rightFromText="180" w:vertAnchor="text" w:horzAnchor="margin" w:tblpXSpec="center" w:tblpY="1151"/>
        <w:tblW w:w="15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254"/>
        <w:gridCol w:w="1805"/>
        <w:gridCol w:w="1059"/>
        <w:gridCol w:w="1344"/>
        <w:gridCol w:w="2064"/>
        <w:gridCol w:w="1812"/>
        <w:gridCol w:w="2057"/>
        <w:gridCol w:w="1238"/>
      </w:tblGrid>
      <w:tr w:rsidR="005640C3" w:rsidRPr="00550065" w:rsidTr="004B3FF0">
        <w:trPr>
          <w:trHeight w:val="16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01"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noProof w:val="0"/>
              </w:rPr>
            </w:pPr>
            <w:r w:rsidRPr="00550065">
              <w:rPr>
                <w:rFonts w:ascii="Times New Roman" w:hAnsi="Times New Roman"/>
                <w:noProof w:val="0"/>
              </w:rPr>
              <w:t>№</w:t>
            </w:r>
          </w:p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з/п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11"/>
              <w:shd w:val="clear" w:color="auto" w:fill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Найменування підприємства, організації, установи, на яких створюються ЧДС, поштова адреса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21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ПІБ,</w:t>
            </w:r>
          </w:p>
          <w:p w:rsidR="005640C3" w:rsidRPr="00550065" w:rsidRDefault="005640C3" w:rsidP="00550065">
            <w:pPr>
              <w:pStyle w:val="121"/>
              <w:shd w:val="clear" w:color="auto" w:fill="auto"/>
              <w:rPr>
                <w:b w:val="0"/>
              </w:rPr>
            </w:pPr>
            <w:r w:rsidRPr="00550065">
              <w:rPr>
                <w:b w:val="0"/>
              </w:rPr>
              <w:t>номер телефону керівника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11"/>
              <w:shd w:val="clear" w:color="auto" w:fill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Кількість особового складу ЧДС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21"/>
              <w:shd w:val="clear" w:color="auto" w:fill="auto"/>
              <w:rPr>
                <w:b w:val="0"/>
              </w:rPr>
            </w:pPr>
            <w:r w:rsidRPr="00550065">
              <w:rPr>
                <w:b w:val="0"/>
              </w:rPr>
              <w:t>Номер телефону чергового диспетчера об’єкта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21"/>
              <w:shd w:val="clear" w:color="auto" w:fill="auto"/>
              <w:rPr>
                <w:b w:val="0"/>
              </w:rPr>
            </w:pPr>
            <w:r w:rsidRPr="00550065">
              <w:rPr>
                <w:b w:val="0"/>
              </w:rPr>
              <w:t>Кількість і марка приладів контролю за станом довкілля, рік повірки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11"/>
              <w:shd w:val="clear" w:color="auto" w:fill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Основні завдання ЧДС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121"/>
              <w:shd w:val="clear" w:color="auto" w:fill="auto"/>
              <w:rPr>
                <w:b w:val="0"/>
              </w:rPr>
            </w:pPr>
            <w:r w:rsidRPr="00550065">
              <w:rPr>
                <w:b w:val="0"/>
              </w:rPr>
              <w:t>Зона відповідальності ЧДС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Примітки</w:t>
            </w:r>
          </w:p>
        </w:tc>
      </w:tr>
      <w:tr w:rsidR="005640C3" w:rsidRPr="00550065" w:rsidTr="004B3FF0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121"/>
              <w:shd w:val="clear" w:color="auto" w:fill="auto"/>
              <w:spacing w:line="240" w:lineRule="auto"/>
              <w:rPr>
                <w:b w:val="0"/>
              </w:rPr>
            </w:pPr>
            <w:r w:rsidRPr="00550065">
              <w:rPr>
                <w:b w:val="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121"/>
              <w:shd w:val="clear" w:color="auto" w:fill="auto"/>
              <w:spacing w:line="240" w:lineRule="auto"/>
              <w:rPr>
                <w:b w:val="0"/>
              </w:rPr>
            </w:pPr>
            <w:r w:rsidRPr="00550065">
              <w:rPr>
                <w:b w:val="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121"/>
              <w:shd w:val="clear" w:color="auto" w:fill="auto"/>
              <w:spacing w:line="240" w:lineRule="auto"/>
              <w:rPr>
                <w:b w:val="0"/>
              </w:rPr>
            </w:pPr>
            <w:r w:rsidRPr="00550065">
              <w:rPr>
                <w:b w:val="0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121"/>
              <w:shd w:val="clear" w:color="auto" w:fill="auto"/>
              <w:spacing w:line="240" w:lineRule="auto"/>
              <w:rPr>
                <w:b w:val="0"/>
              </w:rPr>
            </w:pPr>
            <w:r w:rsidRPr="00550065">
              <w:rPr>
                <w:b w:val="0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550065" w:rsidRDefault="005640C3" w:rsidP="00550065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50065">
              <w:rPr>
                <w:b w:val="0"/>
              </w:rPr>
              <w:t>9</w:t>
            </w:r>
          </w:p>
        </w:tc>
      </w:tr>
      <w:tr w:rsidR="005640C3" w:rsidRPr="00550065" w:rsidTr="004B3FF0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4B3FF0" w:rsidRDefault="005640C3" w:rsidP="00550065">
            <w:pPr>
              <w:pStyle w:val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178"/>
            </w:pPr>
            <w:r>
              <w:t xml:space="preserve">Метеостанція </w:t>
            </w:r>
          </w:p>
          <w:p w:rsidR="005640C3" w:rsidRDefault="005640C3" w:rsidP="004B3FF0">
            <w:pPr>
              <w:ind w:left="178"/>
            </w:pPr>
            <w:r>
              <w:t>м. Рахів, вул. Вербник, 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164"/>
            </w:pPr>
            <w:r>
              <w:t>Мініх І.О.</w:t>
            </w:r>
          </w:p>
          <w:p w:rsidR="005640C3" w:rsidRDefault="005640C3" w:rsidP="004B3FF0">
            <w:pPr>
              <w:ind w:left="164"/>
            </w:pPr>
            <w:r>
              <w:t>2-14-55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2-14-55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>ДРГ-01 Т, ДП-100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snapToGrid w:val="0"/>
            </w:pPr>
          </w:p>
        </w:tc>
      </w:tr>
      <w:tr w:rsidR="005640C3" w:rsidRPr="00550065" w:rsidTr="004B3FF0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4B3FF0" w:rsidRDefault="005640C3" w:rsidP="00550065">
            <w:pPr>
              <w:pStyle w:val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178"/>
            </w:pPr>
            <w:r w:rsidRPr="008E718B">
              <w:t>2 ДПРЧ ГУ</w:t>
            </w:r>
            <w:r w:rsidRPr="008E718B">
              <w:rPr>
                <w:kern w:val="2"/>
              </w:rPr>
              <w:t>ДСНС</w:t>
            </w:r>
            <w:r>
              <w:t xml:space="preserve"> м. Рахів, вул. Шевченка, 126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164"/>
            </w:pPr>
            <w:r>
              <w:t>Фомічов О.М.</w:t>
            </w:r>
          </w:p>
          <w:p w:rsidR="005640C3" w:rsidRDefault="005640C3" w:rsidP="004B3FF0">
            <w:pPr>
              <w:ind w:left="164"/>
            </w:pPr>
            <w:r>
              <w:t>2-55-66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9B5581" w:rsidRDefault="005640C3" w:rsidP="008517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2-56-56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rPr>
                <w:lang w:val="uk-UA"/>
              </w:rPr>
              <w:t>В</w:t>
            </w:r>
            <w:r>
              <w:t>ідсутні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Default="005640C3" w:rsidP="004B3FF0">
            <w:pPr>
              <w:ind w:left="96"/>
            </w:pPr>
            <w:r>
              <w:t>Здійснення моніторингу радіаційного та хімічного забруднення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snapToGrid w:val="0"/>
            </w:pPr>
          </w:p>
        </w:tc>
      </w:tr>
      <w:tr w:rsidR="005640C3" w:rsidRPr="00550065" w:rsidTr="004B3FF0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4B3FF0" w:rsidRDefault="005640C3" w:rsidP="00550065">
            <w:pPr>
              <w:pStyle w:val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tabs>
                <w:tab w:val="left" w:pos="2355"/>
              </w:tabs>
              <w:ind w:left="178" w:right="-117"/>
              <w:rPr>
                <w:lang w:val="uk-UA"/>
              </w:rPr>
            </w:pPr>
            <w:r>
              <w:t xml:space="preserve">Начальник сектору моніторингу Рахівського </w:t>
            </w:r>
          </w:p>
          <w:p w:rsidR="005640C3" w:rsidRDefault="005640C3" w:rsidP="004B3FF0">
            <w:pPr>
              <w:tabs>
                <w:tab w:val="left" w:pos="2355"/>
              </w:tabs>
              <w:ind w:left="178" w:right="-117"/>
            </w:pPr>
            <w:r>
              <w:t>РВП ГУНПУ в Закарпатській області, м. Рахів</w:t>
            </w:r>
          </w:p>
          <w:p w:rsidR="005640C3" w:rsidRDefault="005640C3" w:rsidP="004B3FF0">
            <w:pPr>
              <w:tabs>
                <w:tab w:val="left" w:pos="2355"/>
              </w:tabs>
              <w:ind w:left="178"/>
            </w:pPr>
            <w:r>
              <w:t>вул. Шевченка, 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813A8F" w:rsidRDefault="005640C3" w:rsidP="004B3FF0">
            <w:pPr>
              <w:ind w:left="164"/>
              <w:rPr>
                <w:lang w:val="uk-UA"/>
              </w:rPr>
            </w:pPr>
            <w:r>
              <w:t xml:space="preserve">​Савчук </w:t>
            </w:r>
            <w:r>
              <w:rPr>
                <w:lang w:val="uk-UA"/>
              </w:rPr>
              <w:t>В.С.</w:t>
            </w:r>
          </w:p>
          <w:p w:rsidR="005640C3" w:rsidRDefault="005640C3" w:rsidP="004B3FF0">
            <w:pPr>
              <w:ind w:left="164"/>
            </w:pPr>
            <w:r>
              <w:rPr>
                <w:sz w:val="26"/>
                <w:szCs w:val="26"/>
              </w:rPr>
              <w:t>0961342820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rPr>
                <w:sz w:val="26"/>
                <w:szCs w:val="26"/>
              </w:rPr>
              <w:t>0676737002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 w:right="-108"/>
            </w:pPr>
            <w:r>
              <w:t>„Прип</w:t>
            </w:r>
            <w:r w:rsidRPr="00506E1A">
              <w:t>’</w:t>
            </w:r>
            <w:r>
              <w:t>ять” , ДП-5, дозиметр ДП-24, ІП-8А, ІМП-10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snapToGrid w:val="0"/>
              <w:ind w:left="96"/>
            </w:pPr>
            <w:r>
              <w:t>Радіаційне та хімічне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 xml:space="preserve">м. Рахів </w:t>
            </w:r>
          </w:p>
          <w:p w:rsidR="005640C3" w:rsidRDefault="005640C3" w:rsidP="004B3FF0">
            <w:pPr>
              <w:ind w:left="96"/>
            </w:pPr>
            <w:r>
              <w:t>(при потребі район)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snapToGrid w:val="0"/>
            </w:pPr>
          </w:p>
        </w:tc>
      </w:tr>
      <w:tr w:rsidR="005640C3" w:rsidRPr="00550065" w:rsidTr="004B3FF0">
        <w:trPr>
          <w:trHeight w:val="31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0C3" w:rsidRPr="004B3FF0" w:rsidRDefault="005640C3" w:rsidP="00550065">
            <w:pPr>
              <w:pStyle w:val="2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4B3FF0" w:rsidRDefault="005640C3" w:rsidP="004B3FF0">
            <w:pPr>
              <w:ind w:left="178"/>
              <w:rPr>
                <w:lang w:val="uk-UA"/>
              </w:rPr>
            </w:pPr>
            <w:r w:rsidRPr="004B3FF0">
              <w:rPr>
                <w:color w:val="000000"/>
                <w:lang w:val="uk-UA"/>
              </w:rPr>
              <w:t xml:space="preserve">Біолог санітарно-гігієнічної (токсикологічна) лаболаторії </w:t>
            </w:r>
            <w:r w:rsidRPr="004B3FF0">
              <w:rPr>
                <w:lang w:val="uk-UA"/>
              </w:rPr>
              <w:t>Рахівської філії Державної установи „Закарпатський обласний центр контролю та профілактики хвороб Міністерства охорони здоров’я України”, м. Рахів, Миру, 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813A8F" w:rsidRDefault="005640C3" w:rsidP="004B3FF0">
            <w:pPr>
              <w:ind w:left="178"/>
              <w:rPr>
                <w:lang w:val="uk-UA"/>
              </w:rPr>
            </w:pPr>
            <w:r>
              <w:t xml:space="preserve">​Кобринський </w:t>
            </w:r>
            <w:r>
              <w:rPr>
                <w:lang w:val="uk-UA"/>
              </w:rPr>
              <w:t>М.С.</w:t>
            </w:r>
          </w:p>
          <w:p w:rsidR="005640C3" w:rsidRDefault="005640C3" w:rsidP="004B3FF0">
            <w:pPr>
              <w:ind w:left="178"/>
            </w:pPr>
            <w:r>
              <w:t>2-56-14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jc w:val="center"/>
            </w:pPr>
            <w:r>
              <w:t>2-56-14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Pr="00DB7B87" w:rsidRDefault="005640C3" w:rsidP="004B3FF0">
            <w:pPr>
              <w:pStyle w:val="141"/>
              <w:shd w:val="clear" w:color="auto" w:fill="auto"/>
              <w:spacing w:before="0" w:line="240" w:lineRule="auto"/>
              <w:ind w:left="96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Газоаналізатор УГ-2, </w:t>
            </w:r>
            <w:r w:rsidRPr="00DB7B87">
              <w:rPr>
                <w:b w:val="0"/>
                <w:sz w:val="24"/>
                <w:szCs w:val="24"/>
              </w:rPr>
              <w:t>стирелізатор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snapToGrid w:val="0"/>
              <w:ind w:left="96"/>
            </w:pPr>
            <w:r>
              <w:rPr>
                <w:lang w:val="uk-UA"/>
              </w:rPr>
              <w:t>Здійснення моніторингу р</w:t>
            </w:r>
            <w:r>
              <w:t>адіаційн</w:t>
            </w:r>
            <w:r>
              <w:rPr>
                <w:lang w:val="uk-UA"/>
              </w:rPr>
              <w:t>ого</w:t>
            </w:r>
            <w:r>
              <w:t xml:space="preserve"> та хімічн</w:t>
            </w:r>
            <w:r>
              <w:rPr>
                <w:lang w:val="uk-UA"/>
              </w:rPr>
              <w:t>ого</w:t>
            </w:r>
            <w:r>
              <w:t xml:space="preserve"> спостереження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4B3FF0">
            <w:pPr>
              <w:ind w:left="96"/>
            </w:pPr>
            <w:r>
              <w:t>Територія району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0C3" w:rsidRDefault="005640C3" w:rsidP="00851758">
            <w:pPr>
              <w:snapToGrid w:val="0"/>
            </w:pPr>
          </w:p>
        </w:tc>
      </w:tr>
    </w:tbl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Pr="0050445F" w:rsidRDefault="005640C3" w:rsidP="00EA10E9">
      <w:pPr>
        <w:rPr>
          <w:sz w:val="2"/>
          <w:szCs w:val="2"/>
          <w:lang w:val="uk-UA"/>
        </w:rPr>
      </w:pPr>
    </w:p>
    <w:p w:rsidR="005640C3" w:rsidRDefault="005640C3" w:rsidP="00EA10E9">
      <w:pPr>
        <w:pStyle w:val="Default"/>
        <w:ind w:right="-6"/>
        <w:jc w:val="both"/>
        <w:rPr>
          <w:sz w:val="28"/>
          <w:szCs w:val="28"/>
          <w:lang w:val="uk-UA"/>
        </w:rPr>
      </w:pPr>
    </w:p>
    <w:p w:rsidR="005640C3" w:rsidRDefault="005640C3" w:rsidP="00EA10E9">
      <w:pPr>
        <w:pStyle w:val="Default"/>
        <w:ind w:right="-6"/>
        <w:jc w:val="both"/>
        <w:rPr>
          <w:sz w:val="28"/>
          <w:szCs w:val="28"/>
          <w:lang w:val="uk-UA"/>
        </w:rPr>
      </w:pPr>
    </w:p>
    <w:p w:rsidR="005640C3" w:rsidRPr="0050445F" w:rsidRDefault="005640C3" w:rsidP="00EA10E9">
      <w:pPr>
        <w:pStyle w:val="Default"/>
        <w:ind w:right="-6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5760"/>
        <w:gridCol w:w="8764"/>
      </w:tblGrid>
      <w:tr w:rsidR="005640C3" w:rsidRPr="0050445F" w:rsidTr="00813A8F">
        <w:tc>
          <w:tcPr>
            <w:tcW w:w="5760" w:type="dxa"/>
          </w:tcPr>
          <w:p w:rsidR="005640C3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Начальник відділу </w:t>
            </w:r>
            <w:r w:rsidRPr="0050445F">
              <w:rPr>
                <w:b/>
                <w:sz w:val="28"/>
                <w:lang w:val="uk-UA"/>
              </w:rPr>
              <w:t xml:space="preserve">цивільного </w:t>
            </w:r>
          </w:p>
          <w:p w:rsidR="005640C3" w:rsidRPr="00355407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50445F">
              <w:rPr>
                <w:b/>
                <w:sz w:val="28"/>
                <w:lang w:val="uk-UA"/>
              </w:rPr>
              <w:t xml:space="preserve">захисту </w:t>
            </w:r>
            <w:r>
              <w:rPr>
                <w:b/>
                <w:sz w:val="28"/>
                <w:lang w:val="uk-UA"/>
              </w:rPr>
              <w:t xml:space="preserve"> та  оборонної   роботи</w:t>
            </w:r>
          </w:p>
        </w:tc>
        <w:tc>
          <w:tcPr>
            <w:tcW w:w="8764" w:type="dxa"/>
          </w:tcPr>
          <w:p w:rsidR="005640C3" w:rsidRPr="0050445F" w:rsidRDefault="005640C3" w:rsidP="004E28A3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5640C3" w:rsidRPr="0050445F" w:rsidRDefault="005640C3" w:rsidP="004E28A3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>
              <w:rPr>
                <w:b/>
                <w:sz w:val="28"/>
                <w:lang w:val="uk-UA"/>
              </w:rPr>
              <w:t>Мирослава ІВАСЮК</w:t>
            </w:r>
          </w:p>
        </w:tc>
      </w:tr>
    </w:tbl>
    <w:p w:rsidR="005640C3" w:rsidRPr="0050445F" w:rsidRDefault="005640C3" w:rsidP="00EA10E9">
      <w:pPr>
        <w:pStyle w:val="141"/>
        <w:spacing w:before="0"/>
        <w:rPr>
          <w:color w:val="000000"/>
        </w:rPr>
      </w:pPr>
    </w:p>
    <w:sectPr w:rsidR="005640C3" w:rsidRPr="0050445F" w:rsidSect="00813A8F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C3" w:rsidRDefault="005640C3" w:rsidP="001B0C7B">
      <w:r>
        <w:separator/>
      </w:r>
    </w:p>
  </w:endnote>
  <w:endnote w:type="continuationSeparator" w:id="0">
    <w:p w:rsidR="005640C3" w:rsidRDefault="005640C3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C3" w:rsidRDefault="005640C3" w:rsidP="001B0C7B">
      <w:r>
        <w:separator/>
      </w:r>
    </w:p>
  </w:footnote>
  <w:footnote w:type="continuationSeparator" w:id="0">
    <w:p w:rsidR="005640C3" w:rsidRDefault="005640C3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C3" w:rsidRDefault="005640C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640C3" w:rsidRDefault="005640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C3" w:rsidRPr="00370C84" w:rsidRDefault="005640C3">
    <w:pPr>
      <w:pStyle w:val="Header"/>
      <w:jc w:val="center"/>
      <w:rPr>
        <w:sz w:val="28"/>
        <w:szCs w:val="28"/>
      </w:rPr>
    </w:pPr>
    <w:r w:rsidRPr="00370C84">
      <w:rPr>
        <w:sz w:val="28"/>
        <w:szCs w:val="28"/>
      </w:rPr>
      <w:fldChar w:fldCharType="begin"/>
    </w:r>
    <w:r w:rsidRPr="00370C84">
      <w:rPr>
        <w:sz w:val="28"/>
        <w:szCs w:val="28"/>
      </w:rPr>
      <w:instrText>PAGE   \* MERGEFORMAT</w:instrText>
    </w:r>
    <w:r w:rsidRPr="00370C84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70C84">
      <w:rPr>
        <w:sz w:val="28"/>
        <w:szCs w:val="28"/>
      </w:rPr>
      <w:fldChar w:fldCharType="end"/>
    </w:r>
  </w:p>
  <w:p w:rsidR="005640C3" w:rsidRDefault="005640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C3" w:rsidRDefault="005640C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5640C3" w:rsidRDefault="005640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573B"/>
    <w:rsid w:val="00007C0E"/>
    <w:rsid w:val="00010DA8"/>
    <w:rsid w:val="00012F57"/>
    <w:rsid w:val="0001404E"/>
    <w:rsid w:val="00014362"/>
    <w:rsid w:val="00015082"/>
    <w:rsid w:val="00020414"/>
    <w:rsid w:val="000236EF"/>
    <w:rsid w:val="0002702D"/>
    <w:rsid w:val="00027AF2"/>
    <w:rsid w:val="000307B5"/>
    <w:rsid w:val="00032510"/>
    <w:rsid w:val="000327C3"/>
    <w:rsid w:val="00033BAC"/>
    <w:rsid w:val="00037837"/>
    <w:rsid w:val="00037D1B"/>
    <w:rsid w:val="00040766"/>
    <w:rsid w:val="000410E8"/>
    <w:rsid w:val="00042093"/>
    <w:rsid w:val="00042315"/>
    <w:rsid w:val="00044206"/>
    <w:rsid w:val="0005214E"/>
    <w:rsid w:val="000557E5"/>
    <w:rsid w:val="00060C38"/>
    <w:rsid w:val="00065CF5"/>
    <w:rsid w:val="000673C5"/>
    <w:rsid w:val="000708D0"/>
    <w:rsid w:val="0007139E"/>
    <w:rsid w:val="00072377"/>
    <w:rsid w:val="00073611"/>
    <w:rsid w:val="000738BC"/>
    <w:rsid w:val="00073FCE"/>
    <w:rsid w:val="00074005"/>
    <w:rsid w:val="0007427F"/>
    <w:rsid w:val="00074582"/>
    <w:rsid w:val="00075472"/>
    <w:rsid w:val="00083500"/>
    <w:rsid w:val="00095CAD"/>
    <w:rsid w:val="0009655D"/>
    <w:rsid w:val="00096E48"/>
    <w:rsid w:val="000A3F6E"/>
    <w:rsid w:val="000B04AD"/>
    <w:rsid w:val="000B14E9"/>
    <w:rsid w:val="000B4EA2"/>
    <w:rsid w:val="000B76D1"/>
    <w:rsid w:val="000C02E2"/>
    <w:rsid w:val="000C0867"/>
    <w:rsid w:val="000C0EF2"/>
    <w:rsid w:val="000C515A"/>
    <w:rsid w:val="000D4B7A"/>
    <w:rsid w:val="000D5D6A"/>
    <w:rsid w:val="000D6263"/>
    <w:rsid w:val="000D6D27"/>
    <w:rsid w:val="000D7F0D"/>
    <w:rsid w:val="000E1319"/>
    <w:rsid w:val="000E4108"/>
    <w:rsid w:val="000E4184"/>
    <w:rsid w:val="000E52A8"/>
    <w:rsid w:val="000F1F7F"/>
    <w:rsid w:val="000F37EF"/>
    <w:rsid w:val="000F6E48"/>
    <w:rsid w:val="001030F3"/>
    <w:rsid w:val="00106204"/>
    <w:rsid w:val="0011166A"/>
    <w:rsid w:val="00111B4D"/>
    <w:rsid w:val="00112036"/>
    <w:rsid w:val="001120C3"/>
    <w:rsid w:val="00114124"/>
    <w:rsid w:val="001208EF"/>
    <w:rsid w:val="00124EA6"/>
    <w:rsid w:val="00131EA4"/>
    <w:rsid w:val="00136869"/>
    <w:rsid w:val="0013789D"/>
    <w:rsid w:val="00140906"/>
    <w:rsid w:val="00142621"/>
    <w:rsid w:val="00143C1F"/>
    <w:rsid w:val="001462F8"/>
    <w:rsid w:val="0014711D"/>
    <w:rsid w:val="001477D5"/>
    <w:rsid w:val="00147B6A"/>
    <w:rsid w:val="00147C3D"/>
    <w:rsid w:val="00150765"/>
    <w:rsid w:val="00151D6C"/>
    <w:rsid w:val="00155D00"/>
    <w:rsid w:val="00157925"/>
    <w:rsid w:val="001620AE"/>
    <w:rsid w:val="00162FC1"/>
    <w:rsid w:val="001649C9"/>
    <w:rsid w:val="00166B88"/>
    <w:rsid w:val="00167387"/>
    <w:rsid w:val="001679AA"/>
    <w:rsid w:val="00170509"/>
    <w:rsid w:val="00170A73"/>
    <w:rsid w:val="00172300"/>
    <w:rsid w:val="00177AA8"/>
    <w:rsid w:val="00180F97"/>
    <w:rsid w:val="00182280"/>
    <w:rsid w:val="001837F2"/>
    <w:rsid w:val="00186353"/>
    <w:rsid w:val="00193607"/>
    <w:rsid w:val="001946A2"/>
    <w:rsid w:val="0019494A"/>
    <w:rsid w:val="0019580A"/>
    <w:rsid w:val="00196C2F"/>
    <w:rsid w:val="00197BC7"/>
    <w:rsid w:val="001A0E89"/>
    <w:rsid w:val="001A0F49"/>
    <w:rsid w:val="001A5DEC"/>
    <w:rsid w:val="001B0A8F"/>
    <w:rsid w:val="001B0C7B"/>
    <w:rsid w:val="001B2D1C"/>
    <w:rsid w:val="001B32E5"/>
    <w:rsid w:val="001B4AD3"/>
    <w:rsid w:val="001B7B6C"/>
    <w:rsid w:val="001C2134"/>
    <w:rsid w:val="001C6717"/>
    <w:rsid w:val="001D0C4A"/>
    <w:rsid w:val="001D43CE"/>
    <w:rsid w:val="001D7E0E"/>
    <w:rsid w:val="001E5994"/>
    <w:rsid w:val="001F6C1B"/>
    <w:rsid w:val="0020263F"/>
    <w:rsid w:val="002035EA"/>
    <w:rsid w:val="002046C5"/>
    <w:rsid w:val="00215CDD"/>
    <w:rsid w:val="002212EE"/>
    <w:rsid w:val="00222779"/>
    <w:rsid w:val="002240B1"/>
    <w:rsid w:val="00227A1E"/>
    <w:rsid w:val="0023212D"/>
    <w:rsid w:val="00232811"/>
    <w:rsid w:val="002400E0"/>
    <w:rsid w:val="002413E1"/>
    <w:rsid w:val="00243323"/>
    <w:rsid w:val="002462D5"/>
    <w:rsid w:val="0025229C"/>
    <w:rsid w:val="0025417C"/>
    <w:rsid w:val="00256CB4"/>
    <w:rsid w:val="00257C2B"/>
    <w:rsid w:val="00261B33"/>
    <w:rsid w:val="0026203E"/>
    <w:rsid w:val="002628EA"/>
    <w:rsid w:val="00266A86"/>
    <w:rsid w:val="00267C15"/>
    <w:rsid w:val="00272FE3"/>
    <w:rsid w:val="00276E76"/>
    <w:rsid w:val="00281605"/>
    <w:rsid w:val="00287ECF"/>
    <w:rsid w:val="00293020"/>
    <w:rsid w:val="00297601"/>
    <w:rsid w:val="002A283F"/>
    <w:rsid w:val="002A5D94"/>
    <w:rsid w:val="002B09C1"/>
    <w:rsid w:val="002B172C"/>
    <w:rsid w:val="002B72D5"/>
    <w:rsid w:val="002C0252"/>
    <w:rsid w:val="002C1AFE"/>
    <w:rsid w:val="002C3EF7"/>
    <w:rsid w:val="002C7B12"/>
    <w:rsid w:val="002D47F9"/>
    <w:rsid w:val="002D505C"/>
    <w:rsid w:val="002D6A9B"/>
    <w:rsid w:val="002E4C69"/>
    <w:rsid w:val="002F0506"/>
    <w:rsid w:val="002F07C9"/>
    <w:rsid w:val="002F0D44"/>
    <w:rsid w:val="00301E36"/>
    <w:rsid w:val="00303347"/>
    <w:rsid w:val="003041DE"/>
    <w:rsid w:val="00306EF3"/>
    <w:rsid w:val="00311ABD"/>
    <w:rsid w:val="00313AE7"/>
    <w:rsid w:val="00313E31"/>
    <w:rsid w:val="00314D90"/>
    <w:rsid w:val="0031534D"/>
    <w:rsid w:val="00315F3F"/>
    <w:rsid w:val="00320FF1"/>
    <w:rsid w:val="0032285A"/>
    <w:rsid w:val="003233B4"/>
    <w:rsid w:val="0032428A"/>
    <w:rsid w:val="00324A79"/>
    <w:rsid w:val="00324C1B"/>
    <w:rsid w:val="00325950"/>
    <w:rsid w:val="00326D07"/>
    <w:rsid w:val="00333552"/>
    <w:rsid w:val="00334CF9"/>
    <w:rsid w:val="00335899"/>
    <w:rsid w:val="00340DA0"/>
    <w:rsid w:val="00345D69"/>
    <w:rsid w:val="00346042"/>
    <w:rsid w:val="00353BAB"/>
    <w:rsid w:val="00353D29"/>
    <w:rsid w:val="00354D53"/>
    <w:rsid w:val="00355407"/>
    <w:rsid w:val="00356A3E"/>
    <w:rsid w:val="00357DA4"/>
    <w:rsid w:val="00357FA2"/>
    <w:rsid w:val="0036347D"/>
    <w:rsid w:val="00363650"/>
    <w:rsid w:val="00364084"/>
    <w:rsid w:val="003643BD"/>
    <w:rsid w:val="00364561"/>
    <w:rsid w:val="0036514D"/>
    <w:rsid w:val="00370C84"/>
    <w:rsid w:val="00371F82"/>
    <w:rsid w:val="00373D61"/>
    <w:rsid w:val="00374466"/>
    <w:rsid w:val="00375AA3"/>
    <w:rsid w:val="0037659A"/>
    <w:rsid w:val="00384C2D"/>
    <w:rsid w:val="00387BD0"/>
    <w:rsid w:val="00390044"/>
    <w:rsid w:val="00397595"/>
    <w:rsid w:val="003A0D26"/>
    <w:rsid w:val="003A3425"/>
    <w:rsid w:val="003A3989"/>
    <w:rsid w:val="003A59C4"/>
    <w:rsid w:val="003A62DD"/>
    <w:rsid w:val="003A7052"/>
    <w:rsid w:val="003A71F4"/>
    <w:rsid w:val="003B0EF6"/>
    <w:rsid w:val="003B34E4"/>
    <w:rsid w:val="003B3E97"/>
    <w:rsid w:val="003B3FE0"/>
    <w:rsid w:val="003B6226"/>
    <w:rsid w:val="003B7F2B"/>
    <w:rsid w:val="003C2D67"/>
    <w:rsid w:val="003D2844"/>
    <w:rsid w:val="003D28BD"/>
    <w:rsid w:val="003D65DD"/>
    <w:rsid w:val="003E740B"/>
    <w:rsid w:val="003F4B95"/>
    <w:rsid w:val="003F4E7B"/>
    <w:rsid w:val="003F5473"/>
    <w:rsid w:val="00400B0E"/>
    <w:rsid w:val="004127B9"/>
    <w:rsid w:val="004136B0"/>
    <w:rsid w:val="00413BA9"/>
    <w:rsid w:val="00431F62"/>
    <w:rsid w:val="00432DA0"/>
    <w:rsid w:val="004379CF"/>
    <w:rsid w:val="004419A6"/>
    <w:rsid w:val="00443235"/>
    <w:rsid w:val="004436AB"/>
    <w:rsid w:val="0044415D"/>
    <w:rsid w:val="00456A29"/>
    <w:rsid w:val="00457557"/>
    <w:rsid w:val="00461774"/>
    <w:rsid w:val="004634A4"/>
    <w:rsid w:val="00463EB2"/>
    <w:rsid w:val="0046619B"/>
    <w:rsid w:val="004664D1"/>
    <w:rsid w:val="00466E9C"/>
    <w:rsid w:val="00471E94"/>
    <w:rsid w:val="00473809"/>
    <w:rsid w:val="00482714"/>
    <w:rsid w:val="00482DA2"/>
    <w:rsid w:val="0049094D"/>
    <w:rsid w:val="00496A46"/>
    <w:rsid w:val="004A10FB"/>
    <w:rsid w:val="004A36C4"/>
    <w:rsid w:val="004A425D"/>
    <w:rsid w:val="004A51AF"/>
    <w:rsid w:val="004B02B8"/>
    <w:rsid w:val="004B3FF0"/>
    <w:rsid w:val="004C2F27"/>
    <w:rsid w:val="004C769F"/>
    <w:rsid w:val="004D1C2A"/>
    <w:rsid w:val="004D61D9"/>
    <w:rsid w:val="004D7162"/>
    <w:rsid w:val="004E15CF"/>
    <w:rsid w:val="004E2119"/>
    <w:rsid w:val="004E28A3"/>
    <w:rsid w:val="004E3617"/>
    <w:rsid w:val="004F1F35"/>
    <w:rsid w:val="004F487C"/>
    <w:rsid w:val="004F56E6"/>
    <w:rsid w:val="004F62B6"/>
    <w:rsid w:val="00500653"/>
    <w:rsid w:val="0050445F"/>
    <w:rsid w:val="00506E1A"/>
    <w:rsid w:val="00507B86"/>
    <w:rsid w:val="0051567B"/>
    <w:rsid w:val="005239BD"/>
    <w:rsid w:val="005260E9"/>
    <w:rsid w:val="005366C9"/>
    <w:rsid w:val="005420AA"/>
    <w:rsid w:val="00542489"/>
    <w:rsid w:val="00545CEE"/>
    <w:rsid w:val="00546AEA"/>
    <w:rsid w:val="00547562"/>
    <w:rsid w:val="00550065"/>
    <w:rsid w:val="005514B4"/>
    <w:rsid w:val="00553178"/>
    <w:rsid w:val="00554D83"/>
    <w:rsid w:val="005558DD"/>
    <w:rsid w:val="00562D58"/>
    <w:rsid w:val="005640C3"/>
    <w:rsid w:val="005743EA"/>
    <w:rsid w:val="00576DA3"/>
    <w:rsid w:val="00576FD0"/>
    <w:rsid w:val="00580D2F"/>
    <w:rsid w:val="00581302"/>
    <w:rsid w:val="00581FC1"/>
    <w:rsid w:val="00582BD1"/>
    <w:rsid w:val="005840BC"/>
    <w:rsid w:val="00594811"/>
    <w:rsid w:val="00597185"/>
    <w:rsid w:val="005B21D9"/>
    <w:rsid w:val="005B47B6"/>
    <w:rsid w:val="005B5E6D"/>
    <w:rsid w:val="005C3D6A"/>
    <w:rsid w:val="005C4573"/>
    <w:rsid w:val="005C4BD9"/>
    <w:rsid w:val="005D5DD4"/>
    <w:rsid w:val="005E011A"/>
    <w:rsid w:val="005E0FE7"/>
    <w:rsid w:val="005E1D84"/>
    <w:rsid w:val="005E2E94"/>
    <w:rsid w:val="005E6FE0"/>
    <w:rsid w:val="005F09DF"/>
    <w:rsid w:val="005F20D2"/>
    <w:rsid w:val="005F4AA8"/>
    <w:rsid w:val="005F5046"/>
    <w:rsid w:val="00600A15"/>
    <w:rsid w:val="0060327E"/>
    <w:rsid w:val="00605D44"/>
    <w:rsid w:val="00607451"/>
    <w:rsid w:val="00611617"/>
    <w:rsid w:val="006129DF"/>
    <w:rsid w:val="00615E61"/>
    <w:rsid w:val="00622A53"/>
    <w:rsid w:val="006259DE"/>
    <w:rsid w:val="00627D49"/>
    <w:rsid w:val="0063465D"/>
    <w:rsid w:val="00636117"/>
    <w:rsid w:val="00644D51"/>
    <w:rsid w:val="00647B2C"/>
    <w:rsid w:val="0065197B"/>
    <w:rsid w:val="00651B95"/>
    <w:rsid w:val="006551D7"/>
    <w:rsid w:val="00655614"/>
    <w:rsid w:val="0066198F"/>
    <w:rsid w:val="00671254"/>
    <w:rsid w:val="00671487"/>
    <w:rsid w:val="00672399"/>
    <w:rsid w:val="0067553C"/>
    <w:rsid w:val="006807CF"/>
    <w:rsid w:val="00680ECD"/>
    <w:rsid w:val="00681C4A"/>
    <w:rsid w:val="0068770E"/>
    <w:rsid w:val="006928FB"/>
    <w:rsid w:val="00693982"/>
    <w:rsid w:val="00694040"/>
    <w:rsid w:val="00697452"/>
    <w:rsid w:val="006B2392"/>
    <w:rsid w:val="006B522B"/>
    <w:rsid w:val="006B6849"/>
    <w:rsid w:val="006B7029"/>
    <w:rsid w:val="006C4091"/>
    <w:rsid w:val="006C44ED"/>
    <w:rsid w:val="006C6192"/>
    <w:rsid w:val="006D0069"/>
    <w:rsid w:val="006D347C"/>
    <w:rsid w:val="006E28E5"/>
    <w:rsid w:val="006E37C6"/>
    <w:rsid w:val="006F0663"/>
    <w:rsid w:val="006F4C98"/>
    <w:rsid w:val="006F748F"/>
    <w:rsid w:val="00700E5C"/>
    <w:rsid w:val="00703C2D"/>
    <w:rsid w:val="007125A5"/>
    <w:rsid w:val="0072174E"/>
    <w:rsid w:val="007247C8"/>
    <w:rsid w:val="00731846"/>
    <w:rsid w:val="0073244E"/>
    <w:rsid w:val="00733276"/>
    <w:rsid w:val="00734888"/>
    <w:rsid w:val="007401C3"/>
    <w:rsid w:val="00742E5D"/>
    <w:rsid w:val="00745DE3"/>
    <w:rsid w:val="00746D13"/>
    <w:rsid w:val="00747B32"/>
    <w:rsid w:val="00747D29"/>
    <w:rsid w:val="00750FC7"/>
    <w:rsid w:val="00756B14"/>
    <w:rsid w:val="00757A74"/>
    <w:rsid w:val="007600B7"/>
    <w:rsid w:val="00761C4D"/>
    <w:rsid w:val="0076418B"/>
    <w:rsid w:val="00765393"/>
    <w:rsid w:val="00765D4E"/>
    <w:rsid w:val="00767228"/>
    <w:rsid w:val="00773A78"/>
    <w:rsid w:val="00775C96"/>
    <w:rsid w:val="00775D9E"/>
    <w:rsid w:val="007821D6"/>
    <w:rsid w:val="00783358"/>
    <w:rsid w:val="007838A4"/>
    <w:rsid w:val="007847B6"/>
    <w:rsid w:val="00785B58"/>
    <w:rsid w:val="00785BDF"/>
    <w:rsid w:val="00786B19"/>
    <w:rsid w:val="00791998"/>
    <w:rsid w:val="00793422"/>
    <w:rsid w:val="007955E3"/>
    <w:rsid w:val="00795D17"/>
    <w:rsid w:val="00797D6F"/>
    <w:rsid w:val="007A0A44"/>
    <w:rsid w:val="007A13EC"/>
    <w:rsid w:val="007A5E16"/>
    <w:rsid w:val="007B2E24"/>
    <w:rsid w:val="007B6769"/>
    <w:rsid w:val="007C0BF0"/>
    <w:rsid w:val="007C422A"/>
    <w:rsid w:val="007C57D3"/>
    <w:rsid w:val="007D0343"/>
    <w:rsid w:val="007D2253"/>
    <w:rsid w:val="007D40F5"/>
    <w:rsid w:val="007D4625"/>
    <w:rsid w:val="007E06AD"/>
    <w:rsid w:val="007E6B51"/>
    <w:rsid w:val="007E7051"/>
    <w:rsid w:val="007E7573"/>
    <w:rsid w:val="00802771"/>
    <w:rsid w:val="00804C3D"/>
    <w:rsid w:val="00805F16"/>
    <w:rsid w:val="0080748C"/>
    <w:rsid w:val="00813A8F"/>
    <w:rsid w:val="00813E56"/>
    <w:rsid w:val="00815B85"/>
    <w:rsid w:val="00817A33"/>
    <w:rsid w:val="00817D64"/>
    <w:rsid w:val="00817FB9"/>
    <w:rsid w:val="008220EF"/>
    <w:rsid w:val="008250DE"/>
    <w:rsid w:val="008262FD"/>
    <w:rsid w:val="00827E3D"/>
    <w:rsid w:val="008321A4"/>
    <w:rsid w:val="0083347D"/>
    <w:rsid w:val="00837CA3"/>
    <w:rsid w:val="00840056"/>
    <w:rsid w:val="00844BCC"/>
    <w:rsid w:val="00844C7F"/>
    <w:rsid w:val="008500FD"/>
    <w:rsid w:val="008516E1"/>
    <w:rsid w:val="00851758"/>
    <w:rsid w:val="00852874"/>
    <w:rsid w:val="00853C98"/>
    <w:rsid w:val="008617D9"/>
    <w:rsid w:val="00864B08"/>
    <w:rsid w:val="00870317"/>
    <w:rsid w:val="008727D6"/>
    <w:rsid w:val="008743F2"/>
    <w:rsid w:val="00876718"/>
    <w:rsid w:val="00883298"/>
    <w:rsid w:val="00883C64"/>
    <w:rsid w:val="00887F91"/>
    <w:rsid w:val="008920D3"/>
    <w:rsid w:val="008921D7"/>
    <w:rsid w:val="0089412E"/>
    <w:rsid w:val="008A0FE4"/>
    <w:rsid w:val="008A1B3E"/>
    <w:rsid w:val="008A4427"/>
    <w:rsid w:val="008A6014"/>
    <w:rsid w:val="008B2E50"/>
    <w:rsid w:val="008B4F30"/>
    <w:rsid w:val="008B55A8"/>
    <w:rsid w:val="008B7C69"/>
    <w:rsid w:val="008B7F66"/>
    <w:rsid w:val="008C3370"/>
    <w:rsid w:val="008C48F1"/>
    <w:rsid w:val="008D159F"/>
    <w:rsid w:val="008E1D8D"/>
    <w:rsid w:val="008E2FD1"/>
    <w:rsid w:val="008E718B"/>
    <w:rsid w:val="008E7A71"/>
    <w:rsid w:val="008F03EB"/>
    <w:rsid w:val="008F4DE8"/>
    <w:rsid w:val="008F60CE"/>
    <w:rsid w:val="0090026F"/>
    <w:rsid w:val="0090204F"/>
    <w:rsid w:val="00904D96"/>
    <w:rsid w:val="00907EE1"/>
    <w:rsid w:val="00912D18"/>
    <w:rsid w:val="0091458D"/>
    <w:rsid w:val="00916B81"/>
    <w:rsid w:val="00917E65"/>
    <w:rsid w:val="00923BEA"/>
    <w:rsid w:val="00923DFC"/>
    <w:rsid w:val="00925753"/>
    <w:rsid w:val="0093019F"/>
    <w:rsid w:val="00930CBD"/>
    <w:rsid w:val="00931DA6"/>
    <w:rsid w:val="009333A3"/>
    <w:rsid w:val="0093461E"/>
    <w:rsid w:val="009365A5"/>
    <w:rsid w:val="00936929"/>
    <w:rsid w:val="00937573"/>
    <w:rsid w:val="00942806"/>
    <w:rsid w:val="00942A23"/>
    <w:rsid w:val="0094436E"/>
    <w:rsid w:val="00945E4D"/>
    <w:rsid w:val="00950302"/>
    <w:rsid w:val="009504FC"/>
    <w:rsid w:val="009544D3"/>
    <w:rsid w:val="009564D5"/>
    <w:rsid w:val="00962286"/>
    <w:rsid w:val="00962529"/>
    <w:rsid w:val="0096444D"/>
    <w:rsid w:val="00967478"/>
    <w:rsid w:val="009678DA"/>
    <w:rsid w:val="00967CA7"/>
    <w:rsid w:val="00967D55"/>
    <w:rsid w:val="00972F2F"/>
    <w:rsid w:val="009732F2"/>
    <w:rsid w:val="00977D51"/>
    <w:rsid w:val="009824D2"/>
    <w:rsid w:val="0098606F"/>
    <w:rsid w:val="009913F8"/>
    <w:rsid w:val="00997D87"/>
    <w:rsid w:val="009A0E91"/>
    <w:rsid w:val="009A3FF6"/>
    <w:rsid w:val="009A4800"/>
    <w:rsid w:val="009A64FE"/>
    <w:rsid w:val="009B2672"/>
    <w:rsid w:val="009B3477"/>
    <w:rsid w:val="009B3F0A"/>
    <w:rsid w:val="009B4B3A"/>
    <w:rsid w:val="009B5581"/>
    <w:rsid w:val="009B5E32"/>
    <w:rsid w:val="009C25F2"/>
    <w:rsid w:val="009C444B"/>
    <w:rsid w:val="009C52DE"/>
    <w:rsid w:val="009D0AE9"/>
    <w:rsid w:val="009D0C90"/>
    <w:rsid w:val="009D3887"/>
    <w:rsid w:val="009D7364"/>
    <w:rsid w:val="009E6F68"/>
    <w:rsid w:val="009F0783"/>
    <w:rsid w:val="009F0E8A"/>
    <w:rsid w:val="009F4C1F"/>
    <w:rsid w:val="009F698A"/>
    <w:rsid w:val="00A01080"/>
    <w:rsid w:val="00A061BE"/>
    <w:rsid w:val="00A106E3"/>
    <w:rsid w:val="00A2179B"/>
    <w:rsid w:val="00A226AE"/>
    <w:rsid w:val="00A2476D"/>
    <w:rsid w:val="00A25B03"/>
    <w:rsid w:val="00A26DAF"/>
    <w:rsid w:val="00A35F3A"/>
    <w:rsid w:val="00A37239"/>
    <w:rsid w:val="00A42C91"/>
    <w:rsid w:val="00A43219"/>
    <w:rsid w:val="00A50032"/>
    <w:rsid w:val="00A52439"/>
    <w:rsid w:val="00A57755"/>
    <w:rsid w:val="00A61CF9"/>
    <w:rsid w:val="00A6535B"/>
    <w:rsid w:val="00A71A4C"/>
    <w:rsid w:val="00A73837"/>
    <w:rsid w:val="00A804FD"/>
    <w:rsid w:val="00A84ED3"/>
    <w:rsid w:val="00A8582D"/>
    <w:rsid w:val="00A91054"/>
    <w:rsid w:val="00A913C0"/>
    <w:rsid w:val="00A92F4A"/>
    <w:rsid w:val="00A945FD"/>
    <w:rsid w:val="00A9602A"/>
    <w:rsid w:val="00A9765E"/>
    <w:rsid w:val="00AA02E0"/>
    <w:rsid w:val="00AA3288"/>
    <w:rsid w:val="00AA500E"/>
    <w:rsid w:val="00AA5712"/>
    <w:rsid w:val="00AA5A25"/>
    <w:rsid w:val="00AC2E21"/>
    <w:rsid w:val="00AC436B"/>
    <w:rsid w:val="00AC67FC"/>
    <w:rsid w:val="00AC6C01"/>
    <w:rsid w:val="00AC6F6B"/>
    <w:rsid w:val="00AD5505"/>
    <w:rsid w:val="00AD6319"/>
    <w:rsid w:val="00AD7868"/>
    <w:rsid w:val="00AD7CE6"/>
    <w:rsid w:val="00AE00A4"/>
    <w:rsid w:val="00AE2368"/>
    <w:rsid w:val="00AF1C55"/>
    <w:rsid w:val="00AF3FB6"/>
    <w:rsid w:val="00AF45BF"/>
    <w:rsid w:val="00AF775F"/>
    <w:rsid w:val="00B05372"/>
    <w:rsid w:val="00B057C4"/>
    <w:rsid w:val="00B100FD"/>
    <w:rsid w:val="00B14F5A"/>
    <w:rsid w:val="00B209C1"/>
    <w:rsid w:val="00B22F82"/>
    <w:rsid w:val="00B25337"/>
    <w:rsid w:val="00B25EF1"/>
    <w:rsid w:val="00B26130"/>
    <w:rsid w:val="00B2687D"/>
    <w:rsid w:val="00B26B83"/>
    <w:rsid w:val="00B27D2E"/>
    <w:rsid w:val="00B3529D"/>
    <w:rsid w:val="00B37D4E"/>
    <w:rsid w:val="00B37FF2"/>
    <w:rsid w:val="00B42D0A"/>
    <w:rsid w:val="00B4365F"/>
    <w:rsid w:val="00B43DF7"/>
    <w:rsid w:val="00B4789D"/>
    <w:rsid w:val="00B53443"/>
    <w:rsid w:val="00B6304C"/>
    <w:rsid w:val="00B657EE"/>
    <w:rsid w:val="00B65921"/>
    <w:rsid w:val="00B66D8D"/>
    <w:rsid w:val="00B75C02"/>
    <w:rsid w:val="00B76D67"/>
    <w:rsid w:val="00B8578E"/>
    <w:rsid w:val="00B85A5C"/>
    <w:rsid w:val="00B86516"/>
    <w:rsid w:val="00B922A1"/>
    <w:rsid w:val="00BB4A9D"/>
    <w:rsid w:val="00BB5E0C"/>
    <w:rsid w:val="00BC22F0"/>
    <w:rsid w:val="00BC28E7"/>
    <w:rsid w:val="00BC351A"/>
    <w:rsid w:val="00BD002D"/>
    <w:rsid w:val="00BD1E28"/>
    <w:rsid w:val="00BD4D38"/>
    <w:rsid w:val="00BD4E14"/>
    <w:rsid w:val="00BD75F4"/>
    <w:rsid w:val="00BE3632"/>
    <w:rsid w:val="00BF2A68"/>
    <w:rsid w:val="00BF5AC9"/>
    <w:rsid w:val="00C00C2F"/>
    <w:rsid w:val="00C01275"/>
    <w:rsid w:val="00C02910"/>
    <w:rsid w:val="00C05ED7"/>
    <w:rsid w:val="00C0727A"/>
    <w:rsid w:val="00C10841"/>
    <w:rsid w:val="00C11717"/>
    <w:rsid w:val="00C150A9"/>
    <w:rsid w:val="00C1611B"/>
    <w:rsid w:val="00C16940"/>
    <w:rsid w:val="00C22B4B"/>
    <w:rsid w:val="00C25F17"/>
    <w:rsid w:val="00C34401"/>
    <w:rsid w:val="00C37021"/>
    <w:rsid w:val="00C37645"/>
    <w:rsid w:val="00C40E48"/>
    <w:rsid w:val="00C4119A"/>
    <w:rsid w:val="00C478C0"/>
    <w:rsid w:val="00C54986"/>
    <w:rsid w:val="00C6356E"/>
    <w:rsid w:val="00C6484B"/>
    <w:rsid w:val="00C73D3C"/>
    <w:rsid w:val="00C907CD"/>
    <w:rsid w:val="00C90E68"/>
    <w:rsid w:val="00C90E99"/>
    <w:rsid w:val="00C91823"/>
    <w:rsid w:val="00C94976"/>
    <w:rsid w:val="00C96064"/>
    <w:rsid w:val="00CA5C63"/>
    <w:rsid w:val="00CA75EE"/>
    <w:rsid w:val="00CA7BF7"/>
    <w:rsid w:val="00CB2997"/>
    <w:rsid w:val="00CB33DE"/>
    <w:rsid w:val="00CB33E4"/>
    <w:rsid w:val="00CB3F9F"/>
    <w:rsid w:val="00CB5E16"/>
    <w:rsid w:val="00CB6067"/>
    <w:rsid w:val="00CC4821"/>
    <w:rsid w:val="00CD15AA"/>
    <w:rsid w:val="00CD2215"/>
    <w:rsid w:val="00CD375A"/>
    <w:rsid w:val="00CD4E55"/>
    <w:rsid w:val="00CD60EF"/>
    <w:rsid w:val="00CD7527"/>
    <w:rsid w:val="00CE0DC8"/>
    <w:rsid w:val="00CE2194"/>
    <w:rsid w:val="00CE2846"/>
    <w:rsid w:val="00CF014F"/>
    <w:rsid w:val="00CF01A2"/>
    <w:rsid w:val="00CF6E8C"/>
    <w:rsid w:val="00D01BCC"/>
    <w:rsid w:val="00D023C2"/>
    <w:rsid w:val="00D0265C"/>
    <w:rsid w:val="00D02680"/>
    <w:rsid w:val="00D043CD"/>
    <w:rsid w:val="00D06691"/>
    <w:rsid w:val="00D121A0"/>
    <w:rsid w:val="00D12367"/>
    <w:rsid w:val="00D21EE0"/>
    <w:rsid w:val="00D231AD"/>
    <w:rsid w:val="00D307D9"/>
    <w:rsid w:val="00D32FF4"/>
    <w:rsid w:val="00D36E34"/>
    <w:rsid w:val="00D41947"/>
    <w:rsid w:val="00D423E6"/>
    <w:rsid w:val="00D43756"/>
    <w:rsid w:val="00D4455C"/>
    <w:rsid w:val="00D527F8"/>
    <w:rsid w:val="00D558BE"/>
    <w:rsid w:val="00D57602"/>
    <w:rsid w:val="00D64B32"/>
    <w:rsid w:val="00D670E3"/>
    <w:rsid w:val="00D71F3B"/>
    <w:rsid w:val="00D770E8"/>
    <w:rsid w:val="00D80B18"/>
    <w:rsid w:val="00D86F46"/>
    <w:rsid w:val="00D929EF"/>
    <w:rsid w:val="00D93440"/>
    <w:rsid w:val="00D934E8"/>
    <w:rsid w:val="00D96085"/>
    <w:rsid w:val="00D96391"/>
    <w:rsid w:val="00DA2EBC"/>
    <w:rsid w:val="00DA44C1"/>
    <w:rsid w:val="00DA7561"/>
    <w:rsid w:val="00DB3E1D"/>
    <w:rsid w:val="00DB5E70"/>
    <w:rsid w:val="00DB6C40"/>
    <w:rsid w:val="00DB7B87"/>
    <w:rsid w:val="00DC2CA8"/>
    <w:rsid w:val="00DC6D07"/>
    <w:rsid w:val="00DC6E07"/>
    <w:rsid w:val="00DC7099"/>
    <w:rsid w:val="00DD2C61"/>
    <w:rsid w:val="00DD57D5"/>
    <w:rsid w:val="00DE0CE8"/>
    <w:rsid w:val="00DE2144"/>
    <w:rsid w:val="00DE3D48"/>
    <w:rsid w:val="00DE480A"/>
    <w:rsid w:val="00DE7443"/>
    <w:rsid w:val="00DF39FA"/>
    <w:rsid w:val="00DF49E6"/>
    <w:rsid w:val="00DF7677"/>
    <w:rsid w:val="00E000F8"/>
    <w:rsid w:val="00E01A94"/>
    <w:rsid w:val="00E02A91"/>
    <w:rsid w:val="00E02D76"/>
    <w:rsid w:val="00E05E3D"/>
    <w:rsid w:val="00E07E16"/>
    <w:rsid w:val="00E159FD"/>
    <w:rsid w:val="00E17178"/>
    <w:rsid w:val="00E25438"/>
    <w:rsid w:val="00E360D4"/>
    <w:rsid w:val="00E36101"/>
    <w:rsid w:val="00E40B2A"/>
    <w:rsid w:val="00E4106D"/>
    <w:rsid w:val="00E440D7"/>
    <w:rsid w:val="00E45D97"/>
    <w:rsid w:val="00E46CAC"/>
    <w:rsid w:val="00E47F65"/>
    <w:rsid w:val="00E51DA5"/>
    <w:rsid w:val="00E56BD5"/>
    <w:rsid w:val="00E65FBE"/>
    <w:rsid w:val="00E70D04"/>
    <w:rsid w:val="00E7451F"/>
    <w:rsid w:val="00E74F6D"/>
    <w:rsid w:val="00E755D4"/>
    <w:rsid w:val="00E75CFF"/>
    <w:rsid w:val="00E77434"/>
    <w:rsid w:val="00E805C4"/>
    <w:rsid w:val="00E83BCD"/>
    <w:rsid w:val="00E86CB7"/>
    <w:rsid w:val="00E92C71"/>
    <w:rsid w:val="00E97A0A"/>
    <w:rsid w:val="00EA08D9"/>
    <w:rsid w:val="00EA10E9"/>
    <w:rsid w:val="00EA1311"/>
    <w:rsid w:val="00EA1A49"/>
    <w:rsid w:val="00EA2CED"/>
    <w:rsid w:val="00EA3932"/>
    <w:rsid w:val="00EA43EA"/>
    <w:rsid w:val="00EB3066"/>
    <w:rsid w:val="00EC22A7"/>
    <w:rsid w:val="00EC3DF0"/>
    <w:rsid w:val="00EC52BF"/>
    <w:rsid w:val="00ED39CD"/>
    <w:rsid w:val="00EE013F"/>
    <w:rsid w:val="00EE0C9A"/>
    <w:rsid w:val="00EE3C3C"/>
    <w:rsid w:val="00EE5A83"/>
    <w:rsid w:val="00EE6399"/>
    <w:rsid w:val="00EF2C74"/>
    <w:rsid w:val="00EF7C75"/>
    <w:rsid w:val="00F00104"/>
    <w:rsid w:val="00F019F9"/>
    <w:rsid w:val="00F02897"/>
    <w:rsid w:val="00F02B32"/>
    <w:rsid w:val="00F033A9"/>
    <w:rsid w:val="00F06A1F"/>
    <w:rsid w:val="00F12255"/>
    <w:rsid w:val="00F13262"/>
    <w:rsid w:val="00F16040"/>
    <w:rsid w:val="00F179BE"/>
    <w:rsid w:val="00F25A90"/>
    <w:rsid w:val="00F3355D"/>
    <w:rsid w:val="00F33F61"/>
    <w:rsid w:val="00F34779"/>
    <w:rsid w:val="00F35987"/>
    <w:rsid w:val="00F370E6"/>
    <w:rsid w:val="00F44749"/>
    <w:rsid w:val="00F478CE"/>
    <w:rsid w:val="00F50C04"/>
    <w:rsid w:val="00F521EF"/>
    <w:rsid w:val="00F53030"/>
    <w:rsid w:val="00F542F8"/>
    <w:rsid w:val="00F578AC"/>
    <w:rsid w:val="00F613F8"/>
    <w:rsid w:val="00F62065"/>
    <w:rsid w:val="00F64B90"/>
    <w:rsid w:val="00F66481"/>
    <w:rsid w:val="00F71C05"/>
    <w:rsid w:val="00F7322E"/>
    <w:rsid w:val="00F75799"/>
    <w:rsid w:val="00F77012"/>
    <w:rsid w:val="00F77522"/>
    <w:rsid w:val="00F857BE"/>
    <w:rsid w:val="00F87D77"/>
    <w:rsid w:val="00F91254"/>
    <w:rsid w:val="00F9166D"/>
    <w:rsid w:val="00FA0727"/>
    <w:rsid w:val="00FA0997"/>
    <w:rsid w:val="00FA148E"/>
    <w:rsid w:val="00FA1E9F"/>
    <w:rsid w:val="00FA252D"/>
    <w:rsid w:val="00FA5661"/>
    <w:rsid w:val="00FA5A3B"/>
    <w:rsid w:val="00FA6DB1"/>
    <w:rsid w:val="00FB0709"/>
    <w:rsid w:val="00FB1307"/>
    <w:rsid w:val="00FB17E9"/>
    <w:rsid w:val="00FB34AD"/>
    <w:rsid w:val="00FB36DA"/>
    <w:rsid w:val="00FB5447"/>
    <w:rsid w:val="00FC4CFA"/>
    <w:rsid w:val="00FD01DB"/>
    <w:rsid w:val="00FD3866"/>
    <w:rsid w:val="00FD3995"/>
    <w:rsid w:val="00FE0DFA"/>
    <w:rsid w:val="00FE3566"/>
    <w:rsid w:val="00FE36DA"/>
    <w:rsid w:val="00FE4538"/>
    <w:rsid w:val="00FE5B42"/>
    <w:rsid w:val="00FE6D40"/>
    <w:rsid w:val="00FE6D8F"/>
    <w:rsid w:val="00FE7F2B"/>
    <w:rsid w:val="00FF0A23"/>
    <w:rsid w:val="00FF3162"/>
    <w:rsid w:val="00FF505E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2FC1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2FC1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customStyle="1" w:styleId="has-text-align-center">
    <w:name w:val="has-text-align-center"/>
    <w:basedOn w:val="Normal"/>
    <w:uiPriority w:val="99"/>
    <w:rsid w:val="00B0537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2B09C1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2B09C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B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09C1"/>
    <w:rPr>
      <w:rFonts w:ascii="Courier New" w:hAnsi="Courier New" w:cs="Courier New"/>
      <w:lang w:val="ru-RU" w:eastAsia="ru-RU"/>
    </w:rPr>
  </w:style>
  <w:style w:type="paragraph" w:customStyle="1" w:styleId="a0">
    <w:name w:val="a0"/>
    <w:basedOn w:val="Normal"/>
    <w:uiPriority w:val="99"/>
    <w:rsid w:val="002B09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280"/>
    <w:pPr>
      <w:ind w:left="720"/>
      <w:contextualSpacing/>
    </w:pPr>
  </w:style>
  <w:style w:type="character" w:customStyle="1" w:styleId="2">
    <w:name w:val="Основной текст (2)"/>
    <w:basedOn w:val="DefaultParagraphFont"/>
    <w:link w:val="21"/>
    <w:uiPriority w:val="99"/>
    <w:locked/>
    <w:rsid w:val="00CB6067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CB6067"/>
    <w:pPr>
      <w:shd w:val="clear" w:color="auto" w:fill="FFFFFF"/>
      <w:spacing w:after="600" w:line="317" w:lineRule="exact"/>
      <w:jc w:val="both"/>
    </w:pPr>
    <w:rPr>
      <w:sz w:val="28"/>
      <w:szCs w:val="28"/>
      <w:lang w:val="uk-UA" w:eastAsia="uk-UA"/>
    </w:rPr>
  </w:style>
  <w:style w:type="character" w:customStyle="1" w:styleId="ArialNarrow">
    <w:name w:val="Основной текст + Arial Narrow"/>
    <w:aliases w:val="12 pt"/>
    <w:uiPriority w:val="99"/>
    <w:rsid w:val="00CB6067"/>
    <w:rPr>
      <w:rFonts w:ascii="Arial Narrow" w:hAnsi="Arial Narro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B60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067"/>
    <w:rPr>
      <w:rFonts w:cs="Times New Roman"/>
      <w:sz w:val="24"/>
      <w:szCs w:val="24"/>
      <w:lang w:val="ru-RU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A10E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A10E9"/>
    <w:pPr>
      <w:shd w:val="clear" w:color="auto" w:fill="FFFFFF"/>
      <w:spacing w:after="60" w:line="240" w:lineRule="atLeast"/>
    </w:pPr>
    <w:rPr>
      <w:b/>
      <w:bCs/>
      <w:sz w:val="28"/>
      <w:szCs w:val="28"/>
      <w:lang w:val="uk-UA" w:eastAsia="uk-UA"/>
    </w:rPr>
  </w:style>
  <w:style w:type="paragraph" w:customStyle="1" w:styleId="91">
    <w:name w:val="Основной текст (9)1"/>
    <w:basedOn w:val="Normal"/>
    <w:link w:val="9"/>
    <w:uiPriority w:val="99"/>
    <w:rsid w:val="00EA10E9"/>
    <w:pPr>
      <w:shd w:val="clear" w:color="auto" w:fill="FFFFFF"/>
      <w:spacing w:line="240" w:lineRule="atLeast"/>
      <w:jc w:val="center"/>
    </w:pPr>
    <w:rPr>
      <w:sz w:val="28"/>
      <w:szCs w:val="28"/>
      <w:lang w:val="uk-UA" w:eastAsia="uk-UA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A10E9"/>
    <w:pPr>
      <w:shd w:val="clear" w:color="auto" w:fill="FFFFFF"/>
      <w:spacing w:before="300" w:line="317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60">
    <w:name w:val="Основной текст (6) + Не полужирный"/>
    <w:basedOn w:val="6"/>
    <w:uiPriority w:val="99"/>
    <w:rsid w:val="00EA10E9"/>
  </w:style>
  <w:style w:type="character" w:customStyle="1" w:styleId="8">
    <w:name w:val="Основной текст (8)"/>
    <w:basedOn w:val="DefaultParagraphFont"/>
    <w:link w:val="8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A10E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A10E9"/>
    <w:pPr>
      <w:shd w:val="clear" w:color="auto" w:fill="FFFFFF"/>
      <w:spacing w:line="240" w:lineRule="atLeast"/>
    </w:pPr>
    <w:rPr>
      <w:b/>
      <w:bCs/>
      <w:lang w:val="uk-UA" w:eastAsia="uk-UA"/>
    </w:rPr>
  </w:style>
  <w:style w:type="paragraph" w:customStyle="1" w:styleId="131">
    <w:name w:val="Основной текст (13)1"/>
    <w:basedOn w:val="Normal"/>
    <w:link w:val="13"/>
    <w:uiPriority w:val="99"/>
    <w:rsid w:val="00EA10E9"/>
    <w:pPr>
      <w:shd w:val="clear" w:color="auto" w:fill="FFFFFF"/>
      <w:spacing w:after="300" w:line="317" w:lineRule="exact"/>
      <w:ind w:hanging="1780"/>
    </w:pPr>
    <w:rPr>
      <w:b/>
      <w:bCs/>
      <w:sz w:val="28"/>
      <w:szCs w:val="28"/>
      <w:lang w:val="uk-UA" w:eastAsia="uk-UA"/>
    </w:rPr>
  </w:style>
  <w:style w:type="paragraph" w:customStyle="1" w:styleId="101">
    <w:name w:val="Основной текст (10)1"/>
    <w:basedOn w:val="Normal"/>
    <w:link w:val="10"/>
    <w:uiPriority w:val="99"/>
    <w:rsid w:val="00EA10E9"/>
    <w:pPr>
      <w:shd w:val="clear" w:color="auto" w:fill="FFFFFF"/>
      <w:spacing w:after="60" w:line="240" w:lineRule="atLeast"/>
    </w:pPr>
    <w:rPr>
      <w:rFonts w:ascii="Century Gothic" w:hAnsi="Century Gothic"/>
      <w:noProof/>
      <w:lang w:val="uk-UA" w:eastAsia="uk-UA"/>
    </w:rPr>
  </w:style>
  <w:style w:type="paragraph" w:customStyle="1" w:styleId="111">
    <w:name w:val="Основной текст (11)1"/>
    <w:basedOn w:val="Normal"/>
    <w:link w:val="11"/>
    <w:uiPriority w:val="99"/>
    <w:rsid w:val="00EA10E9"/>
    <w:pPr>
      <w:shd w:val="clear" w:color="auto" w:fill="FFFFFF"/>
      <w:spacing w:line="274" w:lineRule="exact"/>
      <w:jc w:val="both"/>
    </w:pPr>
    <w:rPr>
      <w:b/>
      <w:bCs/>
      <w:lang w:val="uk-UA" w:eastAsia="uk-UA"/>
    </w:rPr>
  </w:style>
  <w:style w:type="paragraph" w:customStyle="1" w:styleId="121">
    <w:name w:val="Основной текст (12)1"/>
    <w:basedOn w:val="Normal"/>
    <w:link w:val="12"/>
    <w:uiPriority w:val="99"/>
    <w:rsid w:val="00EA10E9"/>
    <w:pPr>
      <w:shd w:val="clear" w:color="auto" w:fill="FFFFFF"/>
      <w:spacing w:line="274" w:lineRule="exact"/>
      <w:jc w:val="center"/>
    </w:pPr>
    <w:rPr>
      <w:b/>
      <w:bCs/>
      <w:lang w:val="uk-UA" w:eastAsia="uk-UA"/>
    </w:rPr>
  </w:style>
  <w:style w:type="character" w:customStyle="1" w:styleId="rvts9">
    <w:name w:val="rvts9"/>
    <w:basedOn w:val="DefaultParagraphFont"/>
    <w:uiPriority w:val="99"/>
    <w:rsid w:val="00FC4CFA"/>
    <w:rPr>
      <w:rFonts w:cs="Times New Roman"/>
    </w:rPr>
  </w:style>
  <w:style w:type="paragraph" w:customStyle="1" w:styleId="a">
    <w:name w:val="Знак Знак Знак"/>
    <w:basedOn w:val="Normal"/>
    <w:uiPriority w:val="99"/>
    <w:rsid w:val="00671254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Normal"/>
    <w:uiPriority w:val="99"/>
    <w:rsid w:val="004B3FF0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803</TotalTime>
  <Pages>12</Pages>
  <Words>9537</Words>
  <Characters>5437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29</cp:revision>
  <cp:lastPrinted>2022-12-21T13:42:00Z</cp:lastPrinted>
  <dcterms:created xsi:type="dcterms:W3CDTF">2022-12-12T11:57:00Z</dcterms:created>
  <dcterms:modified xsi:type="dcterms:W3CDTF">2022-12-21T13:49:00Z</dcterms:modified>
</cp:coreProperties>
</file>