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FA3" w:rsidRDefault="005B3FA3" w:rsidP="000C5C14">
      <w:pPr>
        <w:ind w:right="-1"/>
        <w:jc w:val="center"/>
        <w:rPr>
          <w:sz w:val="28"/>
          <w:szCs w:val="28"/>
        </w:rPr>
      </w:pPr>
      <w:r w:rsidRPr="00D40778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7" o:title=""/>
          </v:shape>
        </w:pict>
      </w:r>
    </w:p>
    <w:p w:rsidR="005B3FA3" w:rsidRPr="00CA76A3" w:rsidRDefault="005B3FA3" w:rsidP="00ED2DED">
      <w:pPr>
        <w:ind w:right="-1"/>
        <w:jc w:val="center"/>
        <w:rPr>
          <w:sz w:val="28"/>
          <w:szCs w:val="28"/>
        </w:rPr>
      </w:pPr>
    </w:p>
    <w:p w:rsidR="005B3FA3" w:rsidRPr="00E40D0F" w:rsidRDefault="005B3FA3" w:rsidP="00ED2DED">
      <w:pPr>
        <w:spacing w:line="360" w:lineRule="auto"/>
        <w:ind w:right="-1"/>
        <w:jc w:val="center"/>
        <w:rPr>
          <w:b/>
          <w:caps/>
        </w:rPr>
      </w:pPr>
      <w:r w:rsidRPr="00E40D0F">
        <w:rPr>
          <w:b/>
          <w:caps/>
        </w:rPr>
        <w:t>РАХІВСЬКА РАЙОННА державна адміністрація</w:t>
      </w:r>
    </w:p>
    <w:p w:rsidR="005B3FA3" w:rsidRPr="00E40D0F" w:rsidRDefault="005B3FA3" w:rsidP="00ED2DED">
      <w:pPr>
        <w:spacing w:line="360" w:lineRule="auto"/>
        <w:ind w:right="-1"/>
        <w:jc w:val="center"/>
        <w:rPr>
          <w:b/>
          <w:caps/>
        </w:rPr>
      </w:pPr>
      <w:r w:rsidRPr="00E40D0F">
        <w:rPr>
          <w:b/>
          <w:caps/>
        </w:rPr>
        <w:t>зАКАРПАТСЬКОЇ ОБЛАСТІ</w:t>
      </w:r>
    </w:p>
    <w:p w:rsidR="005B3FA3" w:rsidRPr="00CA76A3" w:rsidRDefault="005B3FA3" w:rsidP="00ED2DED">
      <w:pPr>
        <w:ind w:right="-1"/>
        <w:jc w:val="center"/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5B3FA3" w:rsidRPr="00CA76A3" w:rsidRDefault="005B3FA3" w:rsidP="00ED2DED">
      <w:pPr>
        <w:jc w:val="center"/>
        <w:rPr>
          <w:b/>
          <w:spacing w:val="60"/>
          <w:sz w:val="8"/>
          <w:szCs w:val="8"/>
        </w:rPr>
      </w:pPr>
    </w:p>
    <w:p w:rsidR="005B3FA3" w:rsidRPr="00CA76A3" w:rsidRDefault="005B3FA3" w:rsidP="00ED2DED">
      <w:pPr>
        <w:jc w:val="center"/>
        <w:rPr>
          <w:b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5B3FA3" w:rsidRDefault="005B3FA3" w:rsidP="00ED2DED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95031">
        <w:rPr>
          <w:rFonts w:ascii="Times New Roman CYR" w:hAnsi="Times New Roman CYR" w:cs="Times New Roman CYR"/>
          <w:b/>
          <w:bCs/>
          <w:sz w:val="28"/>
          <w:szCs w:val="28"/>
        </w:rPr>
        <w:t xml:space="preserve">   </w:t>
      </w:r>
    </w:p>
    <w:p w:rsidR="005B3FA3" w:rsidRPr="00F26295" w:rsidRDefault="005B3FA3" w:rsidP="00ED2DED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D500F">
        <w:rPr>
          <w:rFonts w:ascii="Times New Roman CYR" w:hAnsi="Times New Roman CYR" w:cs="Times New Roman CYR"/>
          <w:b/>
          <w:bCs/>
          <w:sz w:val="28"/>
          <w:szCs w:val="28"/>
        </w:rPr>
        <w:t>17.04.2025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</w:t>
      </w:r>
      <w:r w:rsidRPr="00BD500F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</w:t>
      </w:r>
      <w:r w:rsidRPr="00C75224">
        <w:rPr>
          <w:rFonts w:ascii="Times New Roman CYR" w:hAnsi="Times New Roman CYR" w:cs="Times New Roman CYR"/>
          <w:b/>
          <w:bCs/>
          <w:sz w:val="28"/>
          <w:szCs w:val="28"/>
        </w:rPr>
        <w:t>м.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Рахів                                                      </w:t>
      </w:r>
      <w:r w:rsidRPr="00095031">
        <w:rPr>
          <w:rFonts w:ascii="Times New Roman CYR" w:hAnsi="Times New Roman CYR" w:cs="Times New Roman CYR"/>
          <w:b/>
          <w:bCs/>
          <w:sz w:val="28"/>
          <w:szCs w:val="28"/>
        </w:rPr>
        <w:t>№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57</w:t>
      </w:r>
      <w:r w:rsidRPr="00095031">
        <w:rPr>
          <w:rFonts w:ascii="Times New Roman CYR" w:hAnsi="Times New Roman CYR" w:cs="Times New Roman CYR"/>
          <w:b/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       </w:t>
      </w:r>
    </w:p>
    <w:p w:rsidR="005B3FA3" w:rsidRPr="004C0BF5" w:rsidRDefault="005B3FA3" w:rsidP="00ED2DED">
      <w:pPr>
        <w:tabs>
          <w:tab w:val="left" w:pos="4962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5B3FA3" w:rsidRPr="008E391F" w:rsidRDefault="005B3FA3" w:rsidP="00DF4BBA">
      <w:pPr>
        <w:jc w:val="center"/>
        <w:rPr>
          <w:b/>
          <w:sz w:val="28"/>
          <w:szCs w:val="28"/>
        </w:rPr>
      </w:pPr>
      <w:r w:rsidRPr="003B5075">
        <w:rPr>
          <w:b/>
          <w:sz w:val="28"/>
          <w:szCs w:val="28"/>
        </w:rPr>
        <w:t>Про внесення змін до розпорядження голови рай</w:t>
      </w:r>
      <w:r>
        <w:rPr>
          <w:b/>
          <w:sz w:val="28"/>
          <w:szCs w:val="28"/>
        </w:rPr>
        <w:t xml:space="preserve">онної </w:t>
      </w:r>
      <w:r w:rsidRPr="003B5075">
        <w:rPr>
          <w:b/>
          <w:sz w:val="28"/>
          <w:szCs w:val="28"/>
        </w:rPr>
        <w:t>держа</w:t>
      </w:r>
      <w:r>
        <w:rPr>
          <w:b/>
          <w:sz w:val="28"/>
          <w:szCs w:val="28"/>
        </w:rPr>
        <w:t>вної адміністрації  – начальника районної військової адміністрації 20</w:t>
      </w:r>
      <w:r w:rsidRPr="003B5075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 w:rsidRPr="003B5075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25</w:t>
      </w:r>
      <w:r w:rsidRPr="003B50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3B507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46</w:t>
      </w:r>
      <w:r w:rsidRPr="003B5075">
        <w:rPr>
          <w:b/>
          <w:sz w:val="28"/>
          <w:szCs w:val="28"/>
        </w:rPr>
        <w:t xml:space="preserve"> „Про </w:t>
      </w:r>
      <w:r w:rsidRPr="008E391F">
        <w:rPr>
          <w:b/>
          <w:sz w:val="28"/>
          <w:szCs w:val="28"/>
        </w:rPr>
        <w:t>районний штаб Всеукраїнської дитячо-юнацької</w:t>
      </w:r>
    </w:p>
    <w:p w:rsidR="005B3FA3" w:rsidRPr="003B5075" w:rsidRDefault="005B3FA3" w:rsidP="00DF4BBA">
      <w:pPr>
        <w:tabs>
          <w:tab w:val="left" w:pos="1066"/>
        </w:tabs>
        <w:ind w:firstLine="567"/>
        <w:jc w:val="center"/>
        <w:rPr>
          <w:b/>
          <w:sz w:val="28"/>
          <w:szCs w:val="28"/>
        </w:rPr>
      </w:pPr>
      <w:r w:rsidRPr="008E391F">
        <w:rPr>
          <w:b/>
          <w:sz w:val="28"/>
          <w:szCs w:val="28"/>
        </w:rPr>
        <w:t>військово-патріотичної гри „Сокіл” („Джура”)</w:t>
      </w:r>
      <w:r w:rsidRPr="003B5075">
        <w:rPr>
          <w:b/>
          <w:sz w:val="28"/>
          <w:szCs w:val="28"/>
        </w:rPr>
        <w:t>”</w:t>
      </w:r>
    </w:p>
    <w:p w:rsidR="005B3FA3" w:rsidRPr="004C0BF5" w:rsidRDefault="005B3FA3" w:rsidP="00DF4BBA">
      <w:pPr>
        <w:spacing w:line="240" w:lineRule="atLeast"/>
        <w:jc w:val="center"/>
        <w:rPr>
          <w:b/>
          <w:sz w:val="32"/>
          <w:szCs w:val="32"/>
        </w:rPr>
      </w:pPr>
    </w:p>
    <w:p w:rsidR="005B3FA3" w:rsidRDefault="005B3FA3" w:rsidP="00A2145C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Відповідно до статей 4 і 15 Закону України „Про правовий режим воєнного стану”, статей 6 і 39 Закону України „Про місцеві державні адміністрації”, абзацу 16 статті 3 Закону України ,,Про оборону України”, пункту 5 частини другої статті 10 </w:t>
      </w:r>
      <w:r>
        <w:rPr>
          <w:color w:val="000000"/>
          <w:sz w:val="28"/>
          <w:szCs w:val="28"/>
          <w:shd w:val="clear" w:color="auto" w:fill="FFFFFF"/>
        </w:rPr>
        <w:t xml:space="preserve">Закону України „Про основні засади державної політики у сфері утвердження української національної та громадянської ідентичності”, заходу 3 завдання 2 Операційного плану заходів з реалізації у 2023 – 2025 роках Стратегії утвердження української національної та громадянської ідентичності на період до 2030 року, затвердженого постановою Кабінету Міністрів України від 15 грудня 2023 року № 1322 (із змінами), заходу 5 завдання 2 Завдань і заходів з виконання Державної цільової соціальної програми з утвердження української національної та громадянської ідентичності на період до 2028 року, затвердженої постановою Кабінету Міністрів України від 30 липня 2024 р. № 864, Положення про Всеукраїнську дитячо-юнацьку військово-патріотичну гру ,,Сокіл” (,,Джура”), затвердженого постановою Кабінету Міністрів України від 17 жовтня 2018 року № 845 (із змінами), наказу Міністерства освіти і науки України від 01.11.2024 № 1567 „Про проведення в 2024/2025 навчальному році Всеукраїнської дитячо-юнацької військово-патріотичної гри „Сокіл” („Джура”)”, наказу департаменту освіти і науки, молоді та спорту обласної державної адміністрації – обласної військової адміністрації від 06.01.2025 № 2 „Про проведення у 2024/2025 навчальному році І та ІІ етапів Всеукраїнської дитячо-юнацької військово-патріотичної гри „Сокіл” („Джура”)”, </w:t>
      </w:r>
      <w:r>
        <w:rPr>
          <w:sz w:val="28"/>
          <w:szCs w:val="28"/>
        </w:rPr>
        <w:t xml:space="preserve">на виконання розпорядження голови </w:t>
      </w:r>
      <w:r>
        <w:rPr>
          <w:sz w:val="28"/>
          <w:szCs w:val="28"/>
          <w:shd w:val="clear" w:color="auto" w:fill="FFFFFF"/>
        </w:rPr>
        <w:t>обласної державної адміністрації – начальника обласної військової адміністрації  11.02.2025 № 78 ,,Про обласний штаб Всеукраїнської дитячо-юнацької військово-патріотичної гри ,,Сокіл</w:t>
      </w:r>
      <w:r>
        <w:rPr>
          <w:sz w:val="28"/>
          <w:szCs w:val="28"/>
        </w:rPr>
        <w:t>” (,,Джура”)</w:t>
      </w:r>
      <w:r w:rsidRPr="00A2145C">
        <w:rPr>
          <w:sz w:val="28"/>
          <w:szCs w:val="28"/>
        </w:rPr>
        <w:t>,</w:t>
      </w:r>
      <w:r w:rsidRPr="00A2145C">
        <w:rPr>
          <w:sz w:val="28"/>
          <w:szCs w:val="28"/>
          <w:shd w:val="clear" w:color="auto" w:fill="FFFFFF"/>
        </w:rPr>
        <w:t xml:space="preserve"> з метою </w:t>
      </w:r>
      <w:r>
        <w:rPr>
          <w:sz w:val="28"/>
          <w:szCs w:val="28"/>
          <w:shd w:val="clear" w:color="auto" w:fill="FFFFFF"/>
        </w:rPr>
        <w:t xml:space="preserve">внесення змін </w:t>
      </w:r>
      <w:r w:rsidRPr="00A2145C">
        <w:rPr>
          <w:sz w:val="28"/>
          <w:szCs w:val="28"/>
          <w:shd w:val="clear" w:color="auto" w:fill="FFFFFF"/>
        </w:rPr>
        <w:t>до</w:t>
      </w:r>
      <w:r>
        <w:rPr>
          <w:sz w:val="28"/>
          <w:szCs w:val="28"/>
          <w:shd w:val="clear" w:color="auto" w:fill="FFFFFF"/>
        </w:rPr>
        <w:t xml:space="preserve"> складу районного штабу Всеукраїнської дитячо-юнацької військово-патріотичної гри ,,Сокіл</w:t>
      </w:r>
      <w:r>
        <w:rPr>
          <w:sz w:val="28"/>
          <w:szCs w:val="28"/>
        </w:rPr>
        <w:t>” (,,Джура”)</w:t>
      </w:r>
      <w:r>
        <w:rPr>
          <w:sz w:val="28"/>
          <w:szCs w:val="28"/>
          <w:shd w:val="clear" w:color="auto" w:fill="FFFFFF"/>
        </w:rPr>
        <w:t>:</w:t>
      </w:r>
    </w:p>
    <w:p w:rsidR="005B3FA3" w:rsidRPr="004C0BF5" w:rsidRDefault="005B3FA3" w:rsidP="003F00A2">
      <w:pPr>
        <w:ind w:firstLine="567"/>
        <w:jc w:val="center"/>
        <w:rPr>
          <w:sz w:val="32"/>
          <w:szCs w:val="32"/>
          <w:shd w:val="clear" w:color="auto" w:fill="FFFFFF"/>
        </w:rPr>
      </w:pPr>
    </w:p>
    <w:p w:rsidR="005B3FA3" w:rsidRPr="003B711B" w:rsidRDefault="005B3FA3" w:rsidP="00DF4B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1. </w:t>
      </w:r>
      <w:r w:rsidRPr="003B711B">
        <w:rPr>
          <w:sz w:val="28"/>
          <w:szCs w:val="28"/>
        </w:rPr>
        <w:t>Додаток</w:t>
      </w:r>
      <w:r>
        <w:rPr>
          <w:sz w:val="28"/>
          <w:szCs w:val="28"/>
        </w:rPr>
        <w:t xml:space="preserve"> </w:t>
      </w:r>
      <w:r w:rsidRPr="003B711B">
        <w:rPr>
          <w:sz w:val="28"/>
          <w:szCs w:val="28"/>
        </w:rPr>
        <w:t xml:space="preserve"> до розпорядження голови рай</w:t>
      </w:r>
      <w:r>
        <w:rPr>
          <w:sz w:val="28"/>
          <w:szCs w:val="28"/>
        </w:rPr>
        <w:t xml:space="preserve">онної </w:t>
      </w:r>
      <w:r w:rsidRPr="003B711B">
        <w:rPr>
          <w:sz w:val="28"/>
          <w:szCs w:val="28"/>
        </w:rPr>
        <w:t>держа</w:t>
      </w:r>
      <w:r>
        <w:rPr>
          <w:sz w:val="28"/>
          <w:szCs w:val="28"/>
        </w:rPr>
        <w:t>вної а</w:t>
      </w:r>
      <w:r w:rsidRPr="003B711B">
        <w:rPr>
          <w:sz w:val="28"/>
          <w:szCs w:val="28"/>
        </w:rPr>
        <w:t>дміністрації</w:t>
      </w:r>
      <w:r>
        <w:rPr>
          <w:sz w:val="28"/>
          <w:szCs w:val="28"/>
        </w:rPr>
        <w:t xml:space="preserve"> – начальника районної військової адміністрації</w:t>
      </w:r>
      <w:r w:rsidRPr="003B711B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3B711B">
        <w:rPr>
          <w:sz w:val="28"/>
          <w:szCs w:val="28"/>
        </w:rPr>
        <w:t>.0</w:t>
      </w:r>
      <w:r>
        <w:rPr>
          <w:sz w:val="28"/>
          <w:szCs w:val="28"/>
        </w:rPr>
        <w:t>3.2025 № 46 „</w:t>
      </w:r>
      <w:r w:rsidRPr="00DF4BBA">
        <w:rPr>
          <w:sz w:val="28"/>
          <w:szCs w:val="28"/>
        </w:rPr>
        <w:t>Про районний штаб</w:t>
      </w:r>
      <w:r>
        <w:rPr>
          <w:sz w:val="28"/>
          <w:szCs w:val="28"/>
        </w:rPr>
        <w:t xml:space="preserve"> Всеукраїнської дитячо-юнацької </w:t>
      </w:r>
      <w:r w:rsidRPr="00DF4BBA">
        <w:rPr>
          <w:sz w:val="28"/>
          <w:szCs w:val="28"/>
        </w:rPr>
        <w:t>військово-патріотичної гри „Сокіл” („Джура”)</w:t>
      </w:r>
      <w:r>
        <w:rPr>
          <w:sz w:val="28"/>
          <w:szCs w:val="28"/>
        </w:rPr>
        <w:t>”, викласти в новій редакції, згідно з додатком.</w:t>
      </w:r>
    </w:p>
    <w:p w:rsidR="005B3FA3" w:rsidRDefault="005B3FA3" w:rsidP="003F0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виконанням розпорядження покласти на першого заступника голови</w:t>
      </w:r>
      <w:r w:rsidRPr="003B507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районної державної адміністрації – начальника районної військової адміністрації Турока В.С. </w:t>
      </w:r>
    </w:p>
    <w:p w:rsidR="005B3FA3" w:rsidRDefault="005B3FA3" w:rsidP="003F00A2">
      <w:pPr>
        <w:ind w:firstLine="567"/>
        <w:jc w:val="both"/>
        <w:rPr>
          <w:sz w:val="28"/>
          <w:szCs w:val="28"/>
        </w:rPr>
      </w:pPr>
    </w:p>
    <w:p w:rsidR="005B3FA3" w:rsidRDefault="005B3FA3" w:rsidP="003F00A2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6"/>
        <w:gridCol w:w="5068"/>
      </w:tblGrid>
      <w:tr w:rsidR="005B3FA3" w:rsidRPr="00CA76A3" w:rsidTr="00943874">
        <w:trPr>
          <w:trHeight w:val="788"/>
        </w:trPr>
        <w:tc>
          <w:tcPr>
            <w:tcW w:w="4786" w:type="dxa"/>
            <w:vAlign w:val="bottom"/>
          </w:tcPr>
          <w:p w:rsidR="005B3FA3" w:rsidRPr="005B02ED" w:rsidRDefault="005B3FA3" w:rsidP="00943874">
            <w:pPr>
              <w:tabs>
                <w:tab w:val="left" w:pos="7020"/>
              </w:tabs>
              <w:ind w:right="198"/>
              <w:jc w:val="both"/>
              <w:rPr>
                <w:sz w:val="28"/>
                <w:szCs w:val="28"/>
              </w:rPr>
            </w:pPr>
            <w:r w:rsidRPr="005B02ED">
              <w:rPr>
                <w:b/>
                <w:sz w:val="28"/>
                <w:szCs w:val="28"/>
              </w:rPr>
              <w:t>Голова районної державної адм</w:t>
            </w:r>
            <w:r>
              <w:rPr>
                <w:b/>
                <w:sz w:val="28"/>
                <w:szCs w:val="28"/>
              </w:rPr>
              <w:t xml:space="preserve">іністрації – начальник районної </w:t>
            </w:r>
            <w:r w:rsidRPr="005B02ED">
              <w:rPr>
                <w:b/>
                <w:sz w:val="28"/>
                <w:szCs w:val="28"/>
              </w:rPr>
              <w:t>військової адміністрації</w:t>
            </w:r>
          </w:p>
        </w:tc>
        <w:tc>
          <w:tcPr>
            <w:tcW w:w="5068" w:type="dxa"/>
            <w:vAlign w:val="bottom"/>
          </w:tcPr>
          <w:p w:rsidR="005B3FA3" w:rsidRPr="005B02ED" w:rsidRDefault="005B3FA3" w:rsidP="00943874">
            <w:pPr>
              <w:pStyle w:val="BodyText"/>
              <w:ind w:left="119" w:right="-1"/>
              <w:jc w:val="right"/>
              <w:rPr>
                <w:b w:val="0"/>
                <w:szCs w:val="28"/>
              </w:rPr>
            </w:pPr>
            <w:r w:rsidRPr="005B02ED">
              <w:rPr>
                <w:szCs w:val="28"/>
              </w:rPr>
              <w:t xml:space="preserve">                    </w:t>
            </w:r>
          </w:p>
          <w:p w:rsidR="005B3FA3" w:rsidRPr="005B02ED" w:rsidRDefault="005B3FA3" w:rsidP="00943874">
            <w:pPr>
              <w:pStyle w:val="BodyText"/>
              <w:tabs>
                <w:tab w:val="left" w:pos="5031"/>
              </w:tabs>
              <w:ind w:left="119" w:right="-1"/>
              <w:jc w:val="right"/>
              <w:rPr>
                <w:szCs w:val="28"/>
              </w:rPr>
            </w:pPr>
            <w:r w:rsidRPr="005B02ED">
              <w:rPr>
                <w:szCs w:val="28"/>
              </w:rPr>
              <w:t xml:space="preserve"> </w:t>
            </w:r>
            <w:r>
              <w:rPr>
                <w:szCs w:val="28"/>
              </w:rPr>
              <w:t>Владіслав КИЧ</w:t>
            </w:r>
          </w:p>
        </w:tc>
      </w:tr>
    </w:tbl>
    <w:p w:rsidR="005B3FA3" w:rsidRDefault="005B3FA3" w:rsidP="00824408">
      <w:pPr>
        <w:rPr>
          <w:sz w:val="28"/>
          <w:szCs w:val="28"/>
        </w:rPr>
      </w:pPr>
    </w:p>
    <w:sectPr w:rsidR="005B3FA3" w:rsidSect="004C0BF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FA3" w:rsidRDefault="005B3FA3" w:rsidP="004C0BF5">
      <w:r>
        <w:separator/>
      </w:r>
    </w:p>
  </w:endnote>
  <w:endnote w:type="continuationSeparator" w:id="0">
    <w:p w:rsidR="005B3FA3" w:rsidRDefault="005B3FA3" w:rsidP="004C0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FA3" w:rsidRDefault="005B3FA3" w:rsidP="004C0BF5">
      <w:r>
        <w:separator/>
      </w:r>
    </w:p>
  </w:footnote>
  <w:footnote w:type="continuationSeparator" w:id="0">
    <w:p w:rsidR="005B3FA3" w:rsidRDefault="005B3FA3" w:rsidP="004C0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FA3" w:rsidRDefault="005B3FA3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5B3FA3" w:rsidRDefault="005B3F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DED"/>
    <w:rsid w:val="00017249"/>
    <w:rsid w:val="0004165F"/>
    <w:rsid w:val="00095031"/>
    <w:rsid w:val="00097C0A"/>
    <w:rsid w:val="000C5C14"/>
    <w:rsid w:val="000E6B1C"/>
    <w:rsid w:val="00122935"/>
    <w:rsid w:val="001C3539"/>
    <w:rsid w:val="002066C0"/>
    <w:rsid w:val="0022086C"/>
    <w:rsid w:val="002470A4"/>
    <w:rsid w:val="00267B55"/>
    <w:rsid w:val="00284A9F"/>
    <w:rsid w:val="002C08D0"/>
    <w:rsid w:val="002F3ACE"/>
    <w:rsid w:val="00316B17"/>
    <w:rsid w:val="003223BD"/>
    <w:rsid w:val="00350233"/>
    <w:rsid w:val="003B5075"/>
    <w:rsid w:val="003B711B"/>
    <w:rsid w:val="003E0C9E"/>
    <w:rsid w:val="003F00A2"/>
    <w:rsid w:val="003F0164"/>
    <w:rsid w:val="00440025"/>
    <w:rsid w:val="00440CB5"/>
    <w:rsid w:val="00442E9B"/>
    <w:rsid w:val="00445C91"/>
    <w:rsid w:val="00446410"/>
    <w:rsid w:val="004705DB"/>
    <w:rsid w:val="00473A28"/>
    <w:rsid w:val="004B1DA4"/>
    <w:rsid w:val="004C0BF5"/>
    <w:rsid w:val="00545106"/>
    <w:rsid w:val="005877BD"/>
    <w:rsid w:val="005B02ED"/>
    <w:rsid w:val="005B3FA3"/>
    <w:rsid w:val="005F4C14"/>
    <w:rsid w:val="006048C5"/>
    <w:rsid w:val="00654A4E"/>
    <w:rsid w:val="006665B4"/>
    <w:rsid w:val="00693BA4"/>
    <w:rsid w:val="006F7AC4"/>
    <w:rsid w:val="0076178B"/>
    <w:rsid w:val="00773C6F"/>
    <w:rsid w:val="007846DF"/>
    <w:rsid w:val="00796073"/>
    <w:rsid w:val="007C1579"/>
    <w:rsid w:val="007D7E5C"/>
    <w:rsid w:val="00824408"/>
    <w:rsid w:val="00845A9D"/>
    <w:rsid w:val="008815BE"/>
    <w:rsid w:val="008E391F"/>
    <w:rsid w:val="008E5513"/>
    <w:rsid w:val="008F081B"/>
    <w:rsid w:val="009051FC"/>
    <w:rsid w:val="00936919"/>
    <w:rsid w:val="00943874"/>
    <w:rsid w:val="009A51AD"/>
    <w:rsid w:val="009B4658"/>
    <w:rsid w:val="009E5CFA"/>
    <w:rsid w:val="00A2145C"/>
    <w:rsid w:val="00A81844"/>
    <w:rsid w:val="00A949C2"/>
    <w:rsid w:val="00AB4729"/>
    <w:rsid w:val="00B55112"/>
    <w:rsid w:val="00B711FF"/>
    <w:rsid w:val="00BB0226"/>
    <w:rsid w:val="00BB25B6"/>
    <w:rsid w:val="00BD500F"/>
    <w:rsid w:val="00C05594"/>
    <w:rsid w:val="00C06EA2"/>
    <w:rsid w:val="00C075CD"/>
    <w:rsid w:val="00C23870"/>
    <w:rsid w:val="00C75224"/>
    <w:rsid w:val="00C955BA"/>
    <w:rsid w:val="00CA76A3"/>
    <w:rsid w:val="00CB1478"/>
    <w:rsid w:val="00CC59B9"/>
    <w:rsid w:val="00CD06DF"/>
    <w:rsid w:val="00CD75EA"/>
    <w:rsid w:val="00CE792F"/>
    <w:rsid w:val="00D01060"/>
    <w:rsid w:val="00D163AE"/>
    <w:rsid w:val="00D40778"/>
    <w:rsid w:val="00D76317"/>
    <w:rsid w:val="00D83F7A"/>
    <w:rsid w:val="00DD2A0F"/>
    <w:rsid w:val="00DF4BBA"/>
    <w:rsid w:val="00DF7AEA"/>
    <w:rsid w:val="00E024DE"/>
    <w:rsid w:val="00E126A6"/>
    <w:rsid w:val="00E20B73"/>
    <w:rsid w:val="00E21E02"/>
    <w:rsid w:val="00E40D0F"/>
    <w:rsid w:val="00E572EA"/>
    <w:rsid w:val="00E601CB"/>
    <w:rsid w:val="00E61624"/>
    <w:rsid w:val="00E90F86"/>
    <w:rsid w:val="00ED2D13"/>
    <w:rsid w:val="00ED2DED"/>
    <w:rsid w:val="00EE2C95"/>
    <w:rsid w:val="00F26295"/>
    <w:rsid w:val="00F2747F"/>
    <w:rsid w:val="00F66C80"/>
    <w:rsid w:val="00F90CA3"/>
    <w:rsid w:val="00FD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D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2DED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2DED"/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ED2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2DED"/>
    <w:rPr>
      <w:rFonts w:ascii="Tahoma" w:hAnsi="Tahoma" w:cs="Tahoma"/>
      <w:sz w:val="16"/>
      <w:szCs w:val="16"/>
      <w:lang w:eastAsia="zh-CN"/>
    </w:rPr>
  </w:style>
  <w:style w:type="character" w:styleId="Strong">
    <w:name w:val="Strong"/>
    <w:basedOn w:val="DefaultParagraphFont"/>
    <w:uiPriority w:val="99"/>
    <w:qFormat/>
    <w:rsid w:val="00ED2DED"/>
    <w:rPr>
      <w:rFonts w:cs="Times New Roman"/>
      <w:b/>
    </w:rPr>
  </w:style>
  <w:style w:type="paragraph" w:customStyle="1" w:styleId="21">
    <w:name w:val="Основной текст 21"/>
    <w:basedOn w:val="Normal"/>
    <w:uiPriority w:val="99"/>
    <w:rsid w:val="00ED2DED"/>
    <w:pPr>
      <w:spacing w:after="120" w:line="480" w:lineRule="auto"/>
    </w:pPr>
  </w:style>
  <w:style w:type="paragraph" w:styleId="Subtitle">
    <w:name w:val="Subtitle"/>
    <w:basedOn w:val="Normal"/>
    <w:next w:val="BodyText"/>
    <w:link w:val="SubtitleChar"/>
    <w:uiPriority w:val="99"/>
    <w:qFormat/>
    <w:rsid w:val="00ED2DED"/>
    <w:pPr>
      <w:jc w:val="center"/>
    </w:pPr>
    <w:rPr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D2DE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WW8Num1z5">
    <w:name w:val="WW8Num1z5"/>
    <w:uiPriority w:val="99"/>
    <w:rsid w:val="00E20B73"/>
  </w:style>
  <w:style w:type="paragraph" w:styleId="ListParagraph">
    <w:name w:val="List Paragraph"/>
    <w:basedOn w:val="Normal"/>
    <w:uiPriority w:val="99"/>
    <w:qFormat/>
    <w:rsid w:val="00A214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C0BF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0BF5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4C0BF5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0BF5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1903</Words>
  <Characters>1086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ekonomika</dc:creator>
  <cp:keywords/>
  <dc:description/>
  <cp:lastModifiedBy>user</cp:lastModifiedBy>
  <cp:revision>5</cp:revision>
  <cp:lastPrinted>2025-04-18T07:09:00Z</cp:lastPrinted>
  <dcterms:created xsi:type="dcterms:W3CDTF">2025-04-14T06:49:00Z</dcterms:created>
  <dcterms:modified xsi:type="dcterms:W3CDTF">2025-04-18T07:09:00Z</dcterms:modified>
</cp:coreProperties>
</file>