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D70" w:rsidRPr="00106B24" w:rsidRDefault="00462D70" w:rsidP="00163E70">
      <w:pPr>
        <w:widowControl/>
        <w:rPr>
          <w:rFonts w:ascii="Times New Roman" w:hAnsi="Times New Roman"/>
          <w:noProof/>
          <w:sz w:val="2"/>
          <w:szCs w:val="2"/>
          <w:lang w:val="uk-UA" w:eastAsia="uk-UA"/>
        </w:rPr>
      </w:pPr>
    </w:p>
    <w:p w:rsidR="00462D70" w:rsidRPr="00106B24" w:rsidRDefault="00462D70" w:rsidP="00F04EFD">
      <w:pPr>
        <w:widowControl/>
        <w:ind w:left="-426"/>
        <w:jc w:val="center"/>
        <w:rPr>
          <w:rFonts w:ascii="Times New Roman" w:hAnsi="Times New Roman"/>
          <w:sz w:val="28"/>
          <w:szCs w:val="28"/>
          <w:lang w:val="uk-UA"/>
        </w:rPr>
      </w:pPr>
      <w:r w:rsidRPr="00376E94">
        <w:rPr>
          <w:rFonts w:ascii="Times New Roman" w:hAnsi="Times New Roman"/>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4.5pt;height:47.25pt;visibility:visible">
            <v:imagedata r:id="rId6" o:title=""/>
          </v:shape>
        </w:pict>
      </w:r>
    </w:p>
    <w:p w:rsidR="00462D70" w:rsidRPr="00106B24" w:rsidRDefault="00462D70" w:rsidP="00F04EFD">
      <w:pPr>
        <w:widowControl/>
        <w:ind w:left="-426"/>
        <w:jc w:val="center"/>
        <w:rPr>
          <w:rFonts w:ascii="Times New Roman" w:hAnsi="Times New Roman"/>
          <w:sz w:val="28"/>
          <w:szCs w:val="28"/>
          <w:lang w:val="uk-UA"/>
        </w:rPr>
      </w:pPr>
    </w:p>
    <w:p w:rsidR="00462D70" w:rsidRPr="00106B24" w:rsidRDefault="00462D70" w:rsidP="00F04EFD">
      <w:pPr>
        <w:widowControl/>
        <w:spacing w:line="360" w:lineRule="auto"/>
        <w:jc w:val="center"/>
        <w:rPr>
          <w:rFonts w:ascii="Times New Roman" w:hAnsi="Times New Roman"/>
          <w:b/>
          <w:caps/>
          <w:sz w:val="24"/>
          <w:szCs w:val="24"/>
          <w:lang w:val="uk-UA"/>
        </w:rPr>
      </w:pPr>
      <w:r w:rsidRPr="00106B24">
        <w:rPr>
          <w:rFonts w:ascii="Times New Roman" w:hAnsi="Times New Roman"/>
          <w:b/>
          <w:caps/>
          <w:sz w:val="24"/>
          <w:szCs w:val="24"/>
          <w:lang w:val="uk-UA"/>
        </w:rPr>
        <w:t>РАХІВСЬКА РАЙОННА державна адміністрація</w:t>
      </w:r>
    </w:p>
    <w:p w:rsidR="00462D70" w:rsidRPr="00106B24" w:rsidRDefault="00462D70" w:rsidP="00F04EFD">
      <w:pPr>
        <w:widowControl/>
        <w:spacing w:line="360" w:lineRule="auto"/>
        <w:jc w:val="center"/>
        <w:rPr>
          <w:rFonts w:ascii="Times New Roman" w:hAnsi="Times New Roman"/>
          <w:b/>
          <w:caps/>
          <w:sz w:val="24"/>
          <w:szCs w:val="24"/>
          <w:lang w:val="uk-UA"/>
        </w:rPr>
      </w:pPr>
      <w:r w:rsidRPr="00106B24">
        <w:rPr>
          <w:rFonts w:ascii="Times New Roman" w:hAnsi="Times New Roman"/>
          <w:b/>
          <w:caps/>
          <w:sz w:val="24"/>
          <w:szCs w:val="24"/>
          <w:lang w:val="uk-UA"/>
        </w:rPr>
        <w:t>зАКАРПАТСЬКОЇ ОБЛАСТІ</w:t>
      </w:r>
    </w:p>
    <w:p w:rsidR="00462D70" w:rsidRPr="00106B24" w:rsidRDefault="00462D70" w:rsidP="00F04EFD">
      <w:pPr>
        <w:widowControl/>
        <w:jc w:val="center"/>
        <w:rPr>
          <w:rFonts w:ascii="Times New Roman" w:hAnsi="Times New Roman"/>
          <w:b/>
          <w:caps/>
          <w:sz w:val="32"/>
          <w:szCs w:val="32"/>
          <w:lang w:val="uk-UA"/>
        </w:rPr>
      </w:pPr>
      <w:r w:rsidRPr="00106B24">
        <w:rPr>
          <w:rFonts w:ascii="Times New Roman" w:hAnsi="Times New Roman"/>
          <w:b/>
          <w:caps/>
          <w:sz w:val="32"/>
          <w:szCs w:val="32"/>
          <w:lang w:val="uk-UA"/>
        </w:rPr>
        <w:t>рАХІВСЬКА РАЙОННА ВІЙСЬКОВА адміністрація</w:t>
      </w:r>
    </w:p>
    <w:p w:rsidR="00462D70" w:rsidRPr="00106B24" w:rsidRDefault="00462D70" w:rsidP="00F04EFD">
      <w:pPr>
        <w:widowControl/>
        <w:jc w:val="center"/>
        <w:rPr>
          <w:rFonts w:ascii="Times New Roman" w:hAnsi="Times New Roman"/>
          <w:b/>
          <w:spacing w:val="60"/>
          <w:sz w:val="8"/>
          <w:szCs w:val="8"/>
          <w:lang w:val="uk-UA"/>
        </w:rPr>
      </w:pPr>
    </w:p>
    <w:p w:rsidR="00462D70" w:rsidRPr="00106B24" w:rsidRDefault="00462D70" w:rsidP="00F04EFD">
      <w:pPr>
        <w:widowControl/>
        <w:jc w:val="center"/>
        <w:rPr>
          <w:rFonts w:ascii="Times New Roman" w:hAnsi="Times New Roman"/>
          <w:b/>
          <w:sz w:val="36"/>
          <w:szCs w:val="36"/>
          <w:lang w:val="uk-UA"/>
        </w:rPr>
      </w:pPr>
      <w:r w:rsidRPr="00106B24">
        <w:rPr>
          <w:rFonts w:ascii="Times New Roman" w:hAnsi="Times New Roman"/>
          <w:b/>
          <w:spacing w:val="60"/>
          <w:sz w:val="36"/>
          <w:szCs w:val="36"/>
          <w:lang w:val="uk-UA"/>
        </w:rPr>
        <w:t>РОЗПОРЯДЖЕННЯ</w:t>
      </w:r>
    </w:p>
    <w:p w:rsidR="00462D70" w:rsidRPr="00106B24" w:rsidRDefault="00462D70" w:rsidP="00F04EFD">
      <w:pPr>
        <w:widowControl/>
        <w:jc w:val="center"/>
        <w:rPr>
          <w:rFonts w:ascii="Times New Roman" w:hAnsi="Times New Roman"/>
          <w:b/>
          <w:sz w:val="12"/>
          <w:szCs w:val="12"/>
          <w:lang w:val="uk-UA"/>
        </w:rPr>
      </w:pPr>
    </w:p>
    <w:p w:rsidR="00462D70" w:rsidRPr="00106B24" w:rsidRDefault="00462D70" w:rsidP="00F04EFD">
      <w:pPr>
        <w:widowControl/>
        <w:jc w:val="center"/>
        <w:rPr>
          <w:rFonts w:ascii="Times New Roman" w:hAnsi="Times New Roman"/>
          <w:b/>
          <w:sz w:val="16"/>
          <w:szCs w:val="16"/>
          <w:lang w:val="uk-UA"/>
        </w:rPr>
      </w:pPr>
    </w:p>
    <w:p w:rsidR="00462D70" w:rsidRDefault="00462D70" w:rsidP="00031D78">
      <w:pPr>
        <w:widowControl/>
        <w:rPr>
          <w:rFonts w:ascii="Times New Roman" w:hAnsi="Times New Roman"/>
          <w:b/>
          <w:sz w:val="28"/>
          <w:szCs w:val="28"/>
          <w:lang w:val="uk-UA"/>
        </w:rPr>
      </w:pPr>
      <w:r>
        <w:rPr>
          <w:rFonts w:ascii="Times New Roman" w:hAnsi="Times New Roman"/>
          <w:b/>
          <w:sz w:val="28"/>
          <w:szCs w:val="28"/>
          <w:lang w:val="uk-UA"/>
        </w:rPr>
        <w:t>15.01.2025</w:t>
      </w:r>
      <w:r w:rsidRPr="00106B24">
        <w:rPr>
          <w:rFonts w:ascii="Times New Roman" w:hAnsi="Times New Roman"/>
          <w:b/>
          <w:sz w:val="28"/>
          <w:szCs w:val="28"/>
          <w:lang w:val="uk-UA"/>
        </w:rPr>
        <w:t xml:space="preserve">       </w:t>
      </w:r>
      <w:r w:rsidRPr="00106B24">
        <w:rPr>
          <w:rFonts w:ascii="Times New Roman" w:hAnsi="Times New Roman"/>
          <w:b/>
          <w:sz w:val="28"/>
          <w:szCs w:val="28"/>
          <w:lang w:val="uk-UA"/>
        </w:rPr>
        <w:tab/>
        <w:t xml:space="preserve">             </w:t>
      </w:r>
      <w:r>
        <w:rPr>
          <w:rFonts w:ascii="Times New Roman" w:hAnsi="Times New Roman"/>
          <w:b/>
          <w:sz w:val="28"/>
          <w:szCs w:val="28"/>
          <w:lang w:val="uk-UA"/>
        </w:rPr>
        <w:t xml:space="preserve"> </w:t>
      </w:r>
      <w:r w:rsidRPr="00106B24">
        <w:rPr>
          <w:rFonts w:ascii="Times New Roman" w:hAnsi="Times New Roman"/>
          <w:b/>
          <w:sz w:val="28"/>
          <w:szCs w:val="28"/>
          <w:lang w:val="uk-UA"/>
        </w:rPr>
        <w:t xml:space="preserve">        </w:t>
      </w:r>
      <w:r>
        <w:rPr>
          <w:rFonts w:ascii="Times New Roman" w:hAnsi="Times New Roman"/>
          <w:b/>
          <w:sz w:val="28"/>
          <w:szCs w:val="28"/>
          <w:lang w:val="uk-UA"/>
        </w:rPr>
        <w:t xml:space="preserve"> </w:t>
      </w:r>
      <w:r w:rsidRPr="00106B24">
        <w:rPr>
          <w:rFonts w:ascii="Times New Roman" w:hAnsi="Times New Roman"/>
          <w:b/>
          <w:sz w:val="28"/>
          <w:szCs w:val="28"/>
          <w:lang w:val="uk-UA"/>
        </w:rPr>
        <w:t xml:space="preserve">    м. Рахів         </w:t>
      </w:r>
      <w:r>
        <w:rPr>
          <w:rFonts w:ascii="Times New Roman" w:hAnsi="Times New Roman"/>
          <w:b/>
          <w:sz w:val="28"/>
          <w:szCs w:val="28"/>
          <w:lang w:val="uk-UA"/>
        </w:rPr>
        <w:t xml:space="preserve">                             </w:t>
      </w:r>
      <w:r w:rsidRPr="00106B24">
        <w:rPr>
          <w:rFonts w:ascii="Times New Roman" w:hAnsi="Times New Roman"/>
          <w:b/>
          <w:sz w:val="28"/>
          <w:szCs w:val="28"/>
          <w:lang w:val="uk-UA"/>
        </w:rPr>
        <w:t xml:space="preserve">                  № </w:t>
      </w:r>
      <w:r>
        <w:rPr>
          <w:rFonts w:ascii="Times New Roman" w:hAnsi="Times New Roman"/>
          <w:b/>
          <w:sz w:val="28"/>
          <w:szCs w:val="28"/>
          <w:lang w:val="uk-UA"/>
        </w:rPr>
        <w:t>24</w:t>
      </w:r>
    </w:p>
    <w:p w:rsidR="00462D70" w:rsidRPr="00106B24" w:rsidRDefault="00462D70" w:rsidP="00031D78">
      <w:pPr>
        <w:widowControl/>
        <w:rPr>
          <w:rFonts w:ascii="Times New Roman" w:hAnsi="Times New Roman"/>
          <w:b/>
          <w:sz w:val="16"/>
          <w:szCs w:val="16"/>
          <w:lang w:val="uk-UA"/>
        </w:rPr>
      </w:pPr>
    </w:p>
    <w:p w:rsidR="00462D70" w:rsidRPr="00106B24" w:rsidRDefault="00462D70" w:rsidP="00163E70">
      <w:pPr>
        <w:widowControl/>
        <w:rPr>
          <w:rFonts w:ascii="Times New Roman CYR" w:hAnsi="Times New Roman CYR" w:cs="Times New Roman CYR"/>
          <w:sz w:val="16"/>
          <w:szCs w:val="16"/>
          <w:lang w:val="uk-UA"/>
        </w:rPr>
      </w:pPr>
    </w:p>
    <w:p w:rsidR="00462D70" w:rsidRPr="00106B24" w:rsidRDefault="00462D70" w:rsidP="000F0193">
      <w:pPr>
        <w:widowControl/>
        <w:jc w:val="center"/>
        <w:rPr>
          <w:rFonts w:ascii="Times New Roman CYR" w:hAnsi="Times New Roman CYR" w:cs="Times New Roman CYR"/>
          <w:b/>
          <w:sz w:val="28"/>
          <w:szCs w:val="28"/>
          <w:lang w:val="uk-UA"/>
        </w:rPr>
      </w:pPr>
      <w:r w:rsidRPr="00106B24">
        <w:rPr>
          <w:rFonts w:ascii="Times New Roman CYR" w:hAnsi="Times New Roman CYR" w:cs="Times New Roman CYR"/>
          <w:b/>
          <w:sz w:val="28"/>
          <w:szCs w:val="28"/>
          <w:lang w:val="uk-UA"/>
        </w:rPr>
        <w:t xml:space="preserve">Про стан військового обліку на території Рахівського району </w:t>
      </w:r>
    </w:p>
    <w:p w:rsidR="00462D70" w:rsidRPr="00106B24" w:rsidRDefault="00462D70" w:rsidP="000F0193">
      <w:pPr>
        <w:widowControl/>
        <w:jc w:val="center"/>
        <w:rPr>
          <w:rFonts w:ascii="Times New Roman CYR" w:hAnsi="Times New Roman CYR" w:cs="Times New Roman CYR"/>
          <w:sz w:val="28"/>
          <w:szCs w:val="28"/>
          <w:lang w:val="uk-UA"/>
        </w:rPr>
      </w:pPr>
      <w:r w:rsidRPr="00106B24">
        <w:rPr>
          <w:rFonts w:ascii="Times New Roman CYR" w:hAnsi="Times New Roman CYR" w:cs="Times New Roman CYR"/>
          <w:b/>
          <w:sz w:val="28"/>
          <w:szCs w:val="28"/>
          <w:lang w:val="uk-UA"/>
        </w:rPr>
        <w:t>у 202</w:t>
      </w:r>
      <w:r>
        <w:rPr>
          <w:rFonts w:ascii="Times New Roman CYR" w:hAnsi="Times New Roman CYR" w:cs="Times New Roman CYR"/>
          <w:b/>
          <w:sz w:val="28"/>
          <w:szCs w:val="28"/>
          <w:lang w:val="uk-UA"/>
        </w:rPr>
        <w:t>4</w:t>
      </w:r>
      <w:r w:rsidRPr="00106B24">
        <w:rPr>
          <w:rFonts w:ascii="Times New Roman CYR" w:hAnsi="Times New Roman CYR" w:cs="Times New Roman CYR"/>
          <w:b/>
          <w:sz w:val="28"/>
          <w:szCs w:val="28"/>
          <w:lang w:val="uk-UA"/>
        </w:rPr>
        <w:t xml:space="preserve"> році та завдання щодо його поліпшення у 202</w:t>
      </w:r>
      <w:r>
        <w:rPr>
          <w:rFonts w:ascii="Times New Roman CYR" w:hAnsi="Times New Roman CYR" w:cs="Times New Roman CYR"/>
          <w:b/>
          <w:sz w:val="28"/>
          <w:szCs w:val="28"/>
          <w:lang w:val="uk-UA"/>
        </w:rPr>
        <w:t>5</w:t>
      </w:r>
      <w:r w:rsidRPr="00106B24">
        <w:rPr>
          <w:rFonts w:ascii="Times New Roman CYR" w:hAnsi="Times New Roman CYR" w:cs="Times New Roman CYR"/>
          <w:b/>
          <w:sz w:val="28"/>
          <w:szCs w:val="28"/>
          <w:lang w:val="uk-UA"/>
        </w:rPr>
        <w:t xml:space="preserve"> році</w:t>
      </w:r>
      <w:r w:rsidRPr="00106B24">
        <w:rPr>
          <w:rFonts w:ascii="Times New Roman CYR" w:hAnsi="Times New Roman CYR" w:cs="Times New Roman CYR"/>
          <w:sz w:val="28"/>
          <w:szCs w:val="28"/>
          <w:lang w:val="uk-UA"/>
        </w:rPr>
        <w:t xml:space="preserve">                   </w:t>
      </w:r>
    </w:p>
    <w:p w:rsidR="00462D70" w:rsidRPr="00106B24" w:rsidRDefault="00462D70" w:rsidP="000F0193">
      <w:pPr>
        <w:widowControl/>
        <w:ind w:firstLine="567"/>
        <w:jc w:val="both"/>
        <w:rPr>
          <w:rFonts w:ascii="Times New Roman CYR" w:hAnsi="Times New Roman CYR" w:cs="Times New Roman CYR"/>
          <w:lang w:val="uk-UA"/>
        </w:rPr>
      </w:pPr>
    </w:p>
    <w:p w:rsidR="00462D70" w:rsidRPr="00106B24" w:rsidRDefault="00462D70" w:rsidP="000F0193">
      <w:pPr>
        <w:widowControl/>
        <w:ind w:firstLine="567"/>
        <w:jc w:val="both"/>
        <w:rPr>
          <w:rFonts w:ascii="Times New Roman CYR" w:hAnsi="Times New Roman CYR" w:cs="Times New Roman CYR"/>
          <w:sz w:val="16"/>
          <w:szCs w:val="16"/>
          <w:lang w:val="uk-UA"/>
        </w:rPr>
      </w:pPr>
    </w:p>
    <w:p w:rsidR="00462D70" w:rsidRPr="00106B24" w:rsidRDefault="00462D70" w:rsidP="00F477CF">
      <w:pPr>
        <w:tabs>
          <w:tab w:val="left" w:pos="540"/>
        </w:tabs>
        <w:jc w:val="both"/>
        <w:rPr>
          <w:rFonts w:ascii="Times New Roman" w:hAnsi="Times New Roman"/>
          <w:sz w:val="28"/>
          <w:szCs w:val="28"/>
          <w:lang w:val="uk-UA"/>
        </w:rPr>
      </w:pPr>
      <w:bookmarkStart w:id="0" w:name="_Hlk124423215"/>
      <w:r w:rsidRPr="00106B24">
        <w:rPr>
          <w:rFonts w:ascii="Times New Roman" w:hAnsi="Times New Roman"/>
          <w:sz w:val="28"/>
          <w:szCs w:val="28"/>
          <w:lang w:val="uk-UA"/>
        </w:rPr>
        <w:t xml:space="preserve">        Відповідно до статей </w:t>
      </w:r>
      <w:r w:rsidRPr="00106B24">
        <w:rPr>
          <w:rFonts w:ascii="Times New Roman" w:hAnsi="Times New Roman"/>
          <w:sz w:val="28"/>
          <w:szCs w:val="28"/>
          <w:shd w:val="clear" w:color="auto" w:fill="FFFFFF"/>
          <w:lang w:val="uk-UA"/>
        </w:rPr>
        <w:t xml:space="preserve">4 і 15 Закону України ,,Про правовий режим воєнного стану”, </w:t>
      </w:r>
      <w:r w:rsidRPr="00106B24">
        <w:rPr>
          <w:rFonts w:ascii="Times New Roman" w:hAnsi="Times New Roman"/>
          <w:sz w:val="28"/>
          <w:szCs w:val="28"/>
          <w:lang w:val="uk-UA"/>
        </w:rPr>
        <w:t xml:space="preserve">статей 13, 27, 33, 35 і 36 Закону України „Про місцеві державні адміністрації”, статей 33, 34, 35 і 38 Закону України „Про військовий обов’язок і військову службу”, статей 17, 18 і 21 Закону України „Про мобілізаційну підготовку та мобілізацію”, </w:t>
      </w:r>
      <w:r w:rsidRPr="00106B24">
        <w:rPr>
          <w:rFonts w:ascii="Times New Roman" w:hAnsi="Times New Roman"/>
          <w:sz w:val="28"/>
          <w:szCs w:val="28"/>
          <w:shd w:val="clear" w:color="auto" w:fill="FFFFFF"/>
          <w:lang w:val="uk-UA"/>
        </w:rPr>
        <w:t xml:space="preserve">указів Президента України від  24 лютого 2022 року № 64/2022 ,,Про введення воєнного стану в Україні”  (із змінами), № 68/2022 ,,Про утворення військових адміністрацій”, </w:t>
      </w:r>
      <w:r w:rsidRPr="00106B24">
        <w:rPr>
          <w:rFonts w:ascii="Times New Roman" w:hAnsi="Times New Roman"/>
          <w:sz w:val="28"/>
          <w:szCs w:val="28"/>
          <w:lang w:val="uk-UA"/>
        </w:rPr>
        <w:t xml:space="preserve">постанов Кабінету Міністрів України </w:t>
      </w:r>
      <w:r w:rsidRPr="00106B24">
        <w:rPr>
          <w:rFonts w:ascii="Times New Roman" w:hAnsi="Times New Roman"/>
          <w:sz w:val="28"/>
          <w:szCs w:val="28"/>
          <w:shd w:val="clear" w:color="auto" w:fill="FFFFFF"/>
          <w:lang w:val="uk-UA"/>
        </w:rPr>
        <w:t xml:space="preserve">від 04 лютого 2015 року № 45 </w:t>
      </w:r>
      <w:r w:rsidRPr="00106B24">
        <w:rPr>
          <w:rFonts w:ascii="Times New Roman" w:hAnsi="Times New Roman"/>
          <w:sz w:val="28"/>
          <w:szCs w:val="28"/>
          <w:lang w:val="uk-UA"/>
        </w:rPr>
        <w:t xml:space="preserve">„Про затвердження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 </w:t>
      </w:r>
      <w:r w:rsidRPr="00106B24">
        <w:rPr>
          <w:rFonts w:ascii="Times New Roman" w:hAnsi="Times New Roman"/>
          <w:sz w:val="28"/>
          <w:szCs w:val="28"/>
          <w:shd w:val="clear" w:color="auto" w:fill="FFFFFF"/>
          <w:lang w:val="uk-UA"/>
        </w:rPr>
        <w:t>(у редакції постанови Кабінету Міністрів України від 11 січня 2018 року № 12, із змінами)</w:t>
      </w:r>
      <w:r w:rsidRPr="00106B24">
        <w:rPr>
          <w:rFonts w:ascii="Times New Roman" w:hAnsi="Times New Roman"/>
          <w:sz w:val="28"/>
          <w:szCs w:val="28"/>
          <w:lang w:val="uk-UA"/>
        </w:rPr>
        <w:t xml:space="preserve">, </w:t>
      </w:r>
      <w:r w:rsidRPr="00106B24">
        <w:rPr>
          <w:rFonts w:ascii="Times New Roman" w:hAnsi="Times New Roman"/>
          <w:sz w:val="28"/>
          <w:szCs w:val="28"/>
          <w:shd w:val="clear" w:color="auto" w:fill="FFFFFF"/>
          <w:lang w:val="uk-UA"/>
        </w:rPr>
        <w:t>від 27 січня 2023 № 76 „</w:t>
      </w:r>
      <w:r w:rsidRPr="00106B24">
        <w:rPr>
          <w:rFonts w:ascii="Times New Roman" w:hAnsi="Times New Roman"/>
          <w:bCs/>
          <w:sz w:val="28"/>
          <w:szCs w:val="28"/>
          <w:shd w:val="clear" w:color="auto" w:fill="FFFFFF"/>
          <w:lang w:val="uk-UA"/>
        </w:rPr>
        <w:t>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w:t>
      </w:r>
      <w:r w:rsidRPr="00106B24">
        <w:rPr>
          <w:rFonts w:ascii="Times New Roman" w:hAnsi="Times New Roman"/>
          <w:sz w:val="28"/>
          <w:szCs w:val="28"/>
          <w:shd w:val="clear" w:color="auto" w:fill="FFFFFF"/>
          <w:lang w:val="uk-UA"/>
        </w:rPr>
        <w:t xml:space="preserve">” (із змінами), </w:t>
      </w:r>
      <w:r w:rsidRPr="00106B24">
        <w:rPr>
          <w:rFonts w:ascii="Times New Roman" w:hAnsi="Times New Roman"/>
          <w:sz w:val="28"/>
          <w:szCs w:val="28"/>
          <w:lang w:val="uk-UA"/>
        </w:rPr>
        <w:t>від 30 грудня 2022 року № 1487 „Про затвердження Порядку організації та ведення військового обліку призовників, військовозобов’язаних та резервістів”</w:t>
      </w:r>
      <w:r>
        <w:rPr>
          <w:rFonts w:ascii="Times New Roman" w:hAnsi="Times New Roman"/>
          <w:sz w:val="28"/>
          <w:szCs w:val="28"/>
          <w:lang w:val="uk-UA"/>
        </w:rPr>
        <w:t xml:space="preserve"> (із змінами)</w:t>
      </w:r>
      <w:r w:rsidRPr="00106B24">
        <w:rPr>
          <w:rFonts w:ascii="Times New Roman" w:hAnsi="Times New Roman"/>
          <w:sz w:val="28"/>
          <w:szCs w:val="28"/>
          <w:lang w:val="uk-UA"/>
        </w:rPr>
        <w:t xml:space="preserve">, </w:t>
      </w:r>
      <w:bookmarkEnd w:id="0"/>
      <w:r w:rsidRPr="00106B24">
        <w:rPr>
          <w:rFonts w:ascii="Times New Roman" w:hAnsi="Times New Roman"/>
          <w:sz w:val="28"/>
          <w:szCs w:val="28"/>
          <w:lang w:val="uk-UA"/>
        </w:rPr>
        <w:t>з метою забезпечення функціонування системи військового обліку та контролю за виконанням громадянами України військового обов’язку i дотриманням ними встановлених правил військового обліку, своєчасного бронювання військовозобов’язаних за підприємствами, установами i організаціями на період мобілізації та на воєнний час, завчасної підготовки кадрів для заміни військовозобов’язаних, які підлягають призову у разі мобілізації, на підставі інформації Рахівського районного територіального центру комплектування та соціальної підтримки про стан військового обліку у 202</w:t>
      </w:r>
      <w:r>
        <w:rPr>
          <w:rFonts w:ascii="Times New Roman" w:hAnsi="Times New Roman"/>
          <w:sz w:val="28"/>
          <w:szCs w:val="28"/>
          <w:lang w:val="uk-UA"/>
        </w:rPr>
        <w:t>5</w:t>
      </w:r>
      <w:r w:rsidRPr="00106B24">
        <w:rPr>
          <w:rFonts w:ascii="Times New Roman" w:hAnsi="Times New Roman"/>
          <w:sz w:val="28"/>
          <w:szCs w:val="28"/>
          <w:lang w:val="uk-UA"/>
        </w:rPr>
        <w:t xml:space="preserve"> році на території  Рахівського району:</w:t>
      </w:r>
    </w:p>
    <w:p w:rsidR="00462D70" w:rsidRDefault="00462D70" w:rsidP="00CD5D27">
      <w:pPr>
        <w:widowControl/>
        <w:ind w:firstLine="567"/>
        <w:jc w:val="both"/>
        <w:rPr>
          <w:rFonts w:ascii="Times New Roman CYR" w:hAnsi="Times New Roman CYR" w:cs="Times New Roman CYR"/>
          <w:sz w:val="28"/>
          <w:szCs w:val="28"/>
          <w:lang w:val="uk-UA"/>
        </w:rPr>
      </w:pPr>
    </w:p>
    <w:p w:rsidR="00462D70" w:rsidRDefault="00462D70" w:rsidP="00CD5D27">
      <w:pPr>
        <w:widowControl/>
        <w:ind w:firstLine="567"/>
        <w:jc w:val="both"/>
        <w:rPr>
          <w:rFonts w:ascii="Times New Roman CYR" w:hAnsi="Times New Roman CYR" w:cs="Times New Roman CYR"/>
          <w:sz w:val="28"/>
          <w:szCs w:val="28"/>
          <w:lang w:val="uk-UA"/>
        </w:rPr>
      </w:pPr>
    </w:p>
    <w:p w:rsidR="00462D70" w:rsidRDefault="00462D70" w:rsidP="00CD5D27">
      <w:pPr>
        <w:widowControl/>
        <w:ind w:firstLine="567"/>
        <w:jc w:val="both"/>
        <w:rPr>
          <w:rFonts w:ascii="Times New Roman CYR" w:hAnsi="Times New Roman CYR" w:cs="Times New Roman CYR"/>
          <w:sz w:val="28"/>
          <w:szCs w:val="28"/>
          <w:lang w:val="uk-UA"/>
        </w:rPr>
      </w:pPr>
    </w:p>
    <w:p w:rsidR="00462D70" w:rsidRDefault="00462D70" w:rsidP="00CD5D27">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1. Затвердити, що додаються:</w:t>
      </w:r>
    </w:p>
    <w:p w:rsidR="00462D70" w:rsidRPr="00106B24" w:rsidRDefault="00462D70" w:rsidP="00CD5D27">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1.1. Персональний склад районної комісії для здійснення перевірок стану військового обліку у державних органах, органах місцевого самоврядування, на підприємствах, в установах і організаціях Рахівського району у 202</w:t>
      </w:r>
      <w:r>
        <w:rPr>
          <w:rFonts w:ascii="Times New Roman CYR" w:hAnsi="Times New Roman CYR" w:cs="Times New Roman CYR"/>
          <w:sz w:val="28"/>
          <w:szCs w:val="28"/>
          <w:lang w:val="uk-UA"/>
        </w:rPr>
        <w:t>5</w:t>
      </w:r>
      <w:r w:rsidRPr="00106B24">
        <w:rPr>
          <w:rFonts w:ascii="Times New Roman CYR" w:hAnsi="Times New Roman CYR" w:cs="Times New Roman CYR"/>
          <w:sz w:val="28"/>
          <w:szCs w:val="28"/>
          <w:lang w:val="uk-UA"/>
        </w:rPr>
        <w:t xml:space="preserve"> році.</w:t>
      </w:r>
    </w:p>
    <w:p w:rsidR="00462D70" w:rsidRPr="00106B24" w:rsidRDefault="00462D70" w:rsidP="00CD5D27">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1.2. План проведення перевірок стану військового обліку у державних органах, органах місцевого самоврядування, на підприємствах, в установах і організаціях Рахівського району у 202</w:t>
      </w:r>
      <w:r>
        <w:rPr>
          <w:rFonts w:ascii="Times New Roman CYR" w:hAnsi="Times New Roman CYR" w:cs="Times New Roman CYR"/>
          <w:sz w:val="28"/>
          <w:szCs w:val="28"/>
          <w:lang w:val="uk-UA"/>
        </w:rPr>
        <w:t>5</w:t>
      </w:r>
      <w:r w:rsidRPr="00106B24">
        <w:rPr>
          <w:rFonts w:ascii="Times New Roman CYR" w:hAnsi="Times New Roman CYR" w:cs="Times New Roman CYR"/>
          <w:sz w:val="28"/>
          <w:szCs w:val="28"/>
          <w:lang w:val="uk-UA"/>
        </w:rPr>
        <w:t xml:space="preserve"> році. </w:t>
      </w:r>
    </w:p>
    <w:p w:rsidR="00462D70" w:rsidRPr="00106B24" w:rsidRDefault="00462D70" w:rsidP="00717712">
      <w:pPr>
        <w:widowControl/>
        <w:ind w:firstLine="567"/>
        <w:jc w:val="both"/>
        <w:rPr>
          <w:rFonts w:ascii="Times New Roman" w:hAnsi="Times New Roman"/>
          <w:sz w:val="28"/>
          <w:szCs w:val="28"/>
          <w:lang w:val="uk-UA"/>
        </w:rPr>
      </w:pPr>
      <w:r w:rsidRPr="00106B24">
        <w:rPr>
          <w:rFonts w:ascii="Times New Roman CYR" w:hAnsi="Times New Roman CYR" w:cs="Times New Roman CYR"/>
          <w:sz w:val="28"/>
          <w:szCs w:val="28"/>
          <w:lang w:val="uk-UA"/>
        </w:rPr>
        <w:t>1.3. Завдання із методичного забезпечення ведення військового обліку та підвищення кваліфікації посадових осіб, відповідальних за організацію та ведення військового обліку призовників і військовозобов’язаних, функціонування системи військового обліку та виконання запланованих заходів на території Рахівського району на 202</w:t>
      </w:r>
      <w:r>
        <w:rPr>
          <w:rFonts w:ascii="Times New Roman CYR" w:hAnsi="Times New Roman CYR" w:cs="Times New Roman CYR"/>
          <w:sz w:val="28"/>
          <w:szCs w:val="28"/>
          <w:lang w:val="uk-UA"/>
        </w:rPr>
        <w:t>5</w:t>
      </w:r>
      <w:r w:rsidRPr="00106B24">
        <w:rPr>
          <w:rFonts w:ascii="Times New Roman CYR" w:hAnsi="Times New Roman CYR" w:cs="Times New Roman CYR"/>
          <w:sz w:val="28"/>
          <w:szCs w:val="28"/>
          <w:lang w:val="uk-UA"/>
        </w:rPr>
        <w:t xml:space="preserve"> рік.</w:t>
      </w:r>
    </w:p>
    <w:p w:rsidR="00462D70" w:rsidRDefault="00462D70" w:rsidP="00717712">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 xml:space="preserve">1.4. Алгоритм дій під час підготовки та проведення перевірок стану військового обліку на території Рахівського району. </w:t>
      </w:r>
    </w:p>
    <w:p w:rsidR="00462D70" w:rsidRPr="009637F0" w:rsidRDefault="00462D70" w:rsidP="00717712">
      <w:pPr>
        <w:widowControl/>
        <w:ind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1.5. Г</w:t>
      </w:r>
      <w:r w:rsidRPr="009637F0">
        <w:rPr>
          <w:rFonts w:ascii="Times New Roman CYR" w:hAnsi="Times New Roman CYR" w:cs="Times New Roman CYR"/>
          <w:sz w:val="28"/>
          <w:szCs w:val="28"/>
          <w:lang w:val="uk-UA"/>
        </w:rPr>
        <w:t xml:space="preserve">рафік звіряння даних списків персонального військового обліку призовників, військовозобов’язаних та резервістів державних органів, органів місцевого самоврядування, підприємств, установ та організацій, карток первинного обліку виконавчих органів сільських, селищних, міських рад з обліковими даними </w:t>
      </w:r>
      <w:r>
        <w:rPr>
          <w:rFonts w:ascii="Times New Roman CYR" w:hAnsi="Times New Roman CYR" w:cs="Times New Roman CYR"/>
          <w:sz w:val="28"/>
          <w:szCs w:val="28"/>
          <w:lang w:val="uk-UA"/>
        </w:rPr>
        <w:t xml:space="preserve">Рахівського </w:t>
      </w:r>
      <w:r w:rsidRPr="009637F0">
        <w:rPr>
          <w:rFonts w:ascii="Times New Roman CYR" w:hAnsi="Times New Roman CYR" w:cs="Times New Roman CYR"/>
          <w:sz w:val="28"/>
          <w:szCs w:val="28"/>
          <w:lang w:val="uk-UA"/>
        </w:rPr>
        <w:t>районн</w:t>
      </w:r>
      <w:r>
        <w:rPr>
          <w:rFonts w:ascii="Times New Roman CYR" w:hAnsi="Times New Roman CYR" w:cs="Times New Roman CYR"/>
          <w:sz w:val="28"/>
          <w:szCs w:val="28"/>
          <w:lang w:val="uk-UA"/>
        </w:rPr>
        <w:t>ого</w:t>
      </w:r>
      <w:r w:rsidRPr="009637F0">
        <w:rPr>
          <w:rFonts w:ascii="Times New Roman CYR" w:hAnsi="Times New Roman CYR" w:cs="Times New Roman CYR"/>
          <w:sz w:val="28"/>
          <w:szCs w:val="28"/>
          <w:lang w:val="uk-UA"/>
        </w:rPr>
        <w:t xml:space="preserve"> територіальн</w:t>
      </w:r>
      <w:r>
        <w:rPr>
          <w:rFonts w:ascii="Times New Roman CYR" w:hAnsi="Times New Roman CYR" w:cs="Times New Roman CYR"/>
          <w:sz w:val="28"/>
          <w:szCs w:val="28"/>
          <w:lang w:val="uk-UA"/>
        </w:rPr>
        <w:t>ого</w:t>
      </w:r>
      <w:r w:rsidRPr="009637F0">
        <w:rPr>
          <w:rFonts w:ascii="Times New Roman CYR" w:hAnsi="Times New Roman CYR" w:cs="Times New Roman CYR"/>
          <w:sz w:val="28"/>
          <w:szCs w:val="28"/>
          <w:lang w:val="uk-UA"/>
        </w:rPr>
        <w:t xml:space="preserve"> центр</w:t>
      </w:r>
      <w:r>
        <w:rPr>
          <w:rFonts w:ascii="Times New Roman CYR" w:hAnsi="Times New Roman CYR" w:cs="Times New Roman CYR"/>
          <w:sz w:val="28"/>
          <w:szCs w:val="28"/>
          <w:lang w:val="uk-UA"/>
        </w:rPr>
        <w:t xml:space="preserve">у </w:t>
      </w:r>
      <w:r w:rsidRPr="009637F0">
        <w:rPr>
          <w:rFonts w:ascii="Times New Roman CYR" w:hAnsi="Times New Roman CYR" w:cs="Times New Roman CYR"/>
          <w:sz w:val="28"/>
          <w:szCs w:val="28"/>
          <w:lang w:val="uk-UA"/>
        </w:rPr>
        <w:t>комплектування та соціальної підтримки.</w:t>
      </w:r>
    </w:p>
    <w:p w:rsidR="00462D70" w:rsidRPr="00106B24" w:rsidRDefault="00462D70" w:rsidP="00717712">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2. Керівникам структурних підрозділів із статусом юридичної особи публічного права, апарату районної державної адміністрації – районної військової адміністрації організувати роботу з військового обліку у своїх підрозділах та вжити заходів щодо її поліпшення, зокрема відповідно до затверджених планів у взаємодії з районним територіальним центром комплектування та соціальної підтримки проводити перевірки підприємств, установ та організацій, які перебувають у сфері їх управління, підпорядковуються їм, контролюються ними або функції з управління якими вони здійснюють.</w:t>
      </w:r>
    </w:p>
    <w:p w:rsidR="00462D70" w:rsidRPr="00106B24" w:rsidRDefault="00462D70" w:rsidP="00B07991">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3. Рахівському районному територіальному центру комплектування та соціальної підтримки організувати проведення навчань із головами виконавчих комітетів місцевих рад (ТГ), керівниками підприємств, установ і організацій та особами, відповідальними за ведення військового обліку громадян.</w:t>
      </w:r>
    </w:p>
    <w:p w:rsidR="00462D70" w:rsidRPr="00106B24" w:rsidRDefault="00462D70" w:rsidP="00717712">
      <w:pPr>
        <w:widowControl/>
        <w:ind w:firstLine="567"/>
        <w:jc w:val="both"/>
        <w:rPr>
          <w:rFonts w:ascii="Times New Roman" w:hAnsi="Times New Roman"/>
          <w:sz w:val="28"/>
          <w:szCs w:val="28"/>
          <w:lang w:val="uk-UA"/>
        </w:rPr>
      </w:pPr>
      <w:r w:rsidRPr="00106B24">
        <w:rPr>
          <w:rFonts w:ascii="Times New Roman" w:hAnsi="Times New Roman"/>
          <w:sz w:val="28"/>
          <w:szCs w:val="28"/>
          <w:lang w:val="uk-UA"/>
        </w:rPr>
        <w:t>4. Пропонувати головам виконавчих комітетів Рахівської міської ради (ТГ), Великобичківської селищної ради (ТГ), Ясінянської селищної ради (ТГ) та Богданської сільської ради (ТГ) спільно з керівниками підприємств, установ, організацій та навчальних закладів:</w:t>
      </w:r>
    </w:p>
    <w:p w:rsidR="00462D70" w:rsidRPr="00106B24" w:rsidRDefault="00462D70" w:rsidP="00717712">
      <w:pPr>
        <w:widowControl/>
        <w:ind w:firstLine="567"/>
        <w:jc w:val="both"/>
        <w:rPr>
          <w:rFonts w:ascii="Times New Roman" w:hAnsi="Times New Roman"/>
          <w:sz w:val="2"/>
          <w:szCs w:val="28"/>
          <w:lang w:val="uk-UA"/>
        </w:rPr>
      </w:pPr>
    </w:p>
    <w:p w:rsidR="00462D70" w:rsidRPr="00106B24" w:rsidRDefault="00462D70" w:rsidP="00717712">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z w:val="28"/>
          <w:szCs w:val="28"/>
          <w:lang w:val="uk-UA"/>
        </w:rPr>
        <w:t>4.1. Для належного функціонування системи військового обліку привести кількість осіб, відповідальних за ведення військового обліку, до вимог пункту 9 Порядку.</w:t>
      </w:r>
    </w:p>
    <w:p w:rsidR="00462D70" w:rsidRPr="00106B24" w:rsidRDefault="00462D70" w:rsidP="00717712">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z w:val="28"/>
          <w:szCs w:val="28"/>
          <w:lang w:val="uk-UA"/>
        </w:rPr>
        <w:t>4.2. Персональний військовий облік у органах місцевого самоврядування, на підприємствах, в установах та організаціях вести за списками персонального військового обліку відповідно до додатоку 5 Порядку організації та ведення військового обліку призовників, військовозобов’язаних та резервістів (далі –  Порядок).</w:t>
      </w:r>
    </w:p>
    <w:p w:rsidR="00462D70" w:rsidRPr="00106B24" w:rsidRDefault="00462D70" w:rsidP="0078382F">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z w:val="28"/>
          <w:szCs w:val="28"/>
          <w:lang w:val="uk-UA"/>
        </w:rPr>
        <w:t>Інформацію про чисельність призовників, військовозобов’язаних та резервістів вносити у відомість оперативного обліку призовників, військовозобов’язаних та резервістів (додаток 12 до Порядку), яка зберігається разом із списками персонального військового обліку, та уточнювати її.</w:t>
      </w:r>
    </w:p>
    <w:p w:rsidR="00462D70" w:rsidRPr="00106B24" w:rsidRDefault="00462D70" w:rsidP="00717712">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z w:val="28"/>
          <w:szCs w:val="28"/>
          <w:lang w:val="uk-UA"/>
        </w:rPr>
        <w:t>4.3. </w:t>
      </w:r>
      <w:r w:rsidRPr="00106B24">
        <w:rPr>
          <w:rFonts w:ascii="Times New Roman CYR" w:hAnsi="Times New Roman CYR" w:cs="Times New Roman CYR"/>
          <w:sz w:val="28"/>
          <w:szCs w:val="28"/>
          <w:lang w:val="uk-UA"/>
        </w:rPr>
        <w:t>До 15 лютого 202</w:t>
      </w:r>
      <w:r>
        <w:rPr>
          <w:rFonts w:ascii="Times New Roman CYR" w:hAnsi="Times New Roman CYR" w:cs="Times New Roman CYR"/>
          <w:sz w:val="28"/>
          <w:szCs w:val="28"/>
          <w:lang w:val="uk-UA"/>
        </w:rPr>
        <w:t>5</w:t>
      </w:r>
      <w:r w:rsidRPr="00106B24">
        <w:rPr>
          <w:rFonts w:ascii="Times New Roman CYR" w:hAnsi="Times New Roman CYR" w:cs="Times New Roman CYR"/>
          <w:sz w:val="28"/>
          <w:szCs w:val="28"/>
          <w:lang w:val="uk-UA"/>
        </w:rPr>
        <w:t xml:space="preserve"> року </w:t>
      </w:r>
      <w:r w:rsidRPr="00106B24">
        <w:rPr>
          <w:rFonts w:ascii="Times New Roman" w:hAnsi="Times New Roman"/>
          <w:sz w:val="28"/>
          <w:szCs w:val="28"/>
          <w:lang w:val="uk-UA"/>
        </w:rPr>
        <w:t>(станом на 1 лютого 202</w:t>
      </w:r>
      <w:r>
        <w:rPr>
          <w:rFonts w:ascii="Times New Roman" w:hAnsi="Times New Roman"/>
          <w:sz w:val="28"/>
          <w:szCs w:val="28"/>
          <w:lang w:val="uk-UA"/>
        </w:rPr>
        <w:t xml:space="preserve">5 </w:t>
      </w:r>
      <w:r w:rsidRPr="00106B24">
        <w:rPr>
          <w:rFonts w:ascii="Times New Roman" w:hAnsi="Times New Roman"/>
          <w:sz w:val="28"/>
          <w:szCs w:val="28"/>
          <w:lang w:val="uk-UA"/>
        </w:rPr>
        <w:t>року) опрацювати списки персонального військового обліку за підписом керівника органу місцевого самоврядування, підприємства, установи, організації, а також особи, відповідальної за ведення військового обліку.</w:t>
      </w:r>
    </w:p>
    <w:p w:rsidR="00462D70" w:rsidRPr="00106B24" w:rsidRDefault="00462D70" w:rsidP="00717712">
      <w:pPr>
        <w:pStyle w:val="BodyTextIndent"/>
        <w:spacing w:line="240" w:lineRule="auto"/>
        <w:ind w:firstLine="567"/>
      </w:pPr>
      <w:r w:rsidRPr="00106B24">
        <w:t>4.4. </w:t>
      </w:r>
      <w:r w:rsidRPr="00106B24">
        <w:rPr>
          <w:rFonts w:ascii="Times New Roman CYR" w:hAnsi="Times New Roman CYR" w:cs="Times New Roman CYR"/>
        </w:rPr>
        <w:t>До 15 лютого 202</w:t>
      </w:r>
      <w:r>
        <w:rPr>
          <w:rFonts w:ascii="Times New Roman CYR" w:hAnsi="Times New Roman CYR" w:cs="Times New Roman CYR"/>
        </w:rPr>
        <w:t>5</w:t>
      </w:r>
      <w:r w:rsidRPr="00106B24">
        <w:rPr>
          <w:rFonts w:ascii="Times New Roman CYR" w:hAnsi="Times New Roman CYR" w:cs="Times New Roman CYR"/>
        </w:rPr>
        <w:t xml:space="preserve"> року</w:t>
      </w:r>
      <w:r w:rsidRPr="00106B24">
        <w:t xml:space="preserve"> керівникам органів місцевого самоврядування, підприємств, установ та організацій організувати опрацювання графіків звірки облікових даних списків персонального військового обліку з даними, які містяться у військово-облікових документах, та перевірки щодо стану військового обліку на підприємствах, в установах, організаціях та навчальних закладах, які підпорядковані, перебувають у сфері управління, контролюються або функції та управління якими здійснюються (пункти 30 і 72 до Порядку), та затвердити їх відповідними розпорядженнями.</w:t>
      </w:r>
    </w:p>
    <w:p w:rsidR="00462D70" w:rsidRPr="00106B24" w:rsidRDefault="00462D70" w:rsidP="00717712">
      <w:pPr>
        <w:widowControl/>
        <w:shd w:val="clear" w:color="auto" w:fill="FFFFFF"/>
        <w:ind w:firstLine="567"/>
        <w:jc w:val="both"/>
        <w:textAlignment w:val="baseline"/>
        <w:rPr>
          <w:rFonts w:ascii="Times New Roman" w:hAnsi="Times New Roman"/>
          <w:b/>
          <w:sz w:val="28"/>
          <w:szCs w:val="28"/>
          <w:lang w:val="uk-UA"/>
        </w:rPr>
      </w:pPr>
      <w:r w:rsidRPr="00106B24">
        <w:rPr>
          <w:rFonts w:ascii="Times New Roman" w:hAnsi="Times New Roman"/>
          <w:sz w:val="28"/>
          <w:szCs w:val="28"/>
          <w:lang w:val="uk-UA"/>
        </w:rPr>
        <w:t>4.5. </w:t>
      </w:r>
      <w:r w:rsidRPr="00106B24">
        <w:rPr>
          <w:rFonts w:ascii="Times New Roman CYR" w:hAnsi="Times New Roman CYR" w:cs="Times New Roman CYR"/>
          <w:sz w:val="28"/>
          <w:szCs w:val="28"/>
          <w:lang w:val="uk-UA"/>
        </w:rPr>
        <w:t>До 15 лютого 202</w:t>
      </w:r>
      <w:r>
        <w:rPr>
          <w:rFonts w:ascii="Times New Roman CYR" w:hAnsi="Times New Roman CYR" w:cs="Times New Roman CYR"/>
          <w:sz w:val="28"/>
          <w:szCs w:val="28"/>
          <w:lang w:val="uk-UA"/>
        </w:rPr>
        <w:t>5</w:t>
      </w:r>
      <w:r w:rsidRPr="00106B24">
        <w:rPr>
          <w:rFonts w:ascii="Times New Roman CYR" w:hAnsi="Times New Roman CYR" w:cs="Times New Roman CYR"/>
          <w:sz w:val="28"/>
          <w:szCs w:val="28"/>
          <w:lang w:val="uk-UA"/>
        </w:rPr>
        <w:t xml:space="preserve"> року </w:t>
      </w:r>
      <w:r w:rsidRPr="00106B24">
        <w:rPr>
          <w:rFonts w:ascii="Times New Roman" w:hAnsi="Times New Roman"/>
          <w:sz w:val="28"/>
          <w:szCs w:val="28"/>
          <w:lang w:val="uk-UA"/>
        </w:rPr>
        <w:t>опрацювати графіки звірки облікових даних військовозобов’язаних з картками первинного обліку шляхом подвірного обходу, які затвердити відповідними розпорядженнями голів Рахівської міської ради (ТГ),  Великобичківської селищної ради (ТГ), Ясінянської селищної ради (ТГ) та Богданської сільської ради (ТГ).</w:t>
      </w:r>
      <w:r w:rsidRPr="00106B24">
        <w:rPr>
          <w:rFonts w:ascii="Times New Roman" w:hAnsi="Times New Roman"/>
          <w:b/>
          <w:sz w:val="28"/>
          <w:szCs w:val="28"/>
          <w:lang w:val="uk-UA"/>
        </w:rPr>
        <w:t xml:space="preserve"> </w:t>
      </w:r>
    </w:p>
    <w:p w:rsidR="00462D70" w:rsidRPr="00106B24" w:rsidRDefault="00462D70" w:rsidP="00717712">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z w:val="28"/>
          <w:szCs w:val="28"/>
          <w:lang w:val="uk-UA"/>
        </w:rPr>
        <w:t>4.6. Протягом 202</w:t>
      </w:r>
      <w:r>
        <w:rPr>
          <w:rFonts w:ascii="Times New Roman" w:hAnsi="Times New Roman"/>
          <w:sz w:val="28"/>
          <w:szCs w:val="28"/>
          <w:lang w:val="uk-UA"/>
        </w:rPr>
        <w:t>5</w:t>
      </w:r>
      <w:r w:rsidRPr="00106B24">
        <w:rPr>
          <w:rFonts w:ascii="Times New Roman" w:hAnsi="Times New Roman"/>
          <w:sz w:val="28"/>
          <w:szCs w:val="28"/>
          <w:lang w:val="uk-UA"/>
        </w:rPr>
        <w:t xml:space="preserve"> року забезпечити охоплення військовим обліком громадян відповідно до Закону України ,,Про військовий обов’язок і військову службу”.</w:t>
      </w:r>
    </w:p>
    <w:p w:rsidR="00462D70" w:rsidRPr="00106B24" w:rsidRDefault="00462D70" w:rsidP="00717712">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z w:val="28"/>
          <w:szCs w:val="28"/>
          <w:lang w:val="uk-UA"/>
        </w:rPr>
        <w:t>4.7. Протягом лютого 202</w:t>
      </w:r>
      <w:r>
        <w:rPr>
          <w:rFonts w:ascii="Times New Roman" w:hAnsi="Times New Roman"/>
          <w:sz w:val="28"/>
          <w:szCs w:val="28"/>
          <w:lang w:val="uk-UA"/>
        </w:rPr>
        <w:t>5</w:t>
      </w:r>
      <w:r w:rsidRPr="00106B24">
        <w:rPr>
          <w:rFonts w:ascii="Times New Roman" w:hAnsi="Times New Roman"/>
          <w:sz w:val="28"/>
          <w:szCs w:val="28"/>
          <w:lang w:val="uk-UA"/>
        </w:rPr>
        <w:t xml:space="preserve"> року розробити план та провести навчання із залученням представників районного територіального центру комплектування та соціальної підтримки з усіма</w:t>
      </w:r>
      <w:r w:rsidRPr="00106B24">
        <w:rPr>
          <w:rFonts w:ascii="Times New Roman CYR" w:hAnsi="Times New Roman CYR" w:cs="Times New Roman CYR"/>
          <w:sz w:val="28"/>
          <w:szCs w:val="28"/>
          <w:lang w:val="uk-UA"/>
        </w:rPr>
        <w:t xml:space="preserve"> </w:t>
      </w:r>
      <w:r w:rsidRPr="00106B24">
        <w:rPr>
          <w:rFonts w:ascii="Times New Roman" w:hAnsi="Times New Roman"/>
          <w:sz w:val="28"/>
          <w:szCs w:val="28"/>
          <w:lang w:val="uk-UA"/>
        </w:rPr>
        <w:t>керівниками підприємств, установ, організацій та посадовими особами, які відповідають за ведення військового обліку на території виконавчих комітетів місцевих рад (ТГ), під час яких довести основні вимоги правил ведення військового обліку та побудови картотеки особових карток первинного обліку, списків призовників відповідно до вимог постанови Кабінету Міністрів України від 30 грудня 2022 року № 1487 та Порядку проведення уточнення облікових даних.</w:t>
      </w:r>
    </w:p>
    <w:p w:rsidR="00462D70" w:rsidRPr="00106B24" w:rsidRDefault="00462D70" w:rsidP="00717712">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z w:val="28"/>
          <w:szCs w:val="28"/>
          <w:lang w:val="uk-UA"/>
        </w:rPr>
        <w:t>4.8. До 15 лютого 202</w:t>
      </w:r>
      <w:r>
        <w:rPr>
          <w:rFonts w:ascii="Times New Roman" w:hAnsi="Times New Roman"/>
          <w:sz w:val="28"/>
          <w:szCs w:val="28"/>
          <w:lang w:val="uk-UA"/>
        </w:rPr>
        <w:t>5</w:t>
      </w:r>
      <w:r w:rsidRPr="00106B24">
        <w:rPr>
          <w:rFonts w:ascii="Times New Roman" w:hAnsi="Times New Roman"/>
          <w:sz w:val="28"/>
          <w:szCs w:val="28"/>
          <w:lang w:val="uk-UA"/>
        </w:rPr>
        <w:t xml:space="preserve"> року провести звірки облікових даних карток первинного обліку призовників, військовозобов’язаних та резервістів, які перебувають на військовому обліку: </w:t>
      </w:r>
    </w:p>
    <w:p w:rsidR="00462D70" w:rsidRPr="00106B24" w:rsidRDefault="00462D70" w:rsidP="00717712">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z w:val="28"/>
          <w:szCs w:val="28"/>
          <w:lang w:val="uk-UA"/>
        </w:rPr>
        <w:t>з даними реєстру територіальної громади;</w:t>
      </w:r>
    </w:p>
    <w:p w:rsidR="00462D70" w:rsidRPr="00106B24" w:rsidRDefault="00462D70" w:rsidP="00717712">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z w:val="28"/>
          <w:szCs w:val="28"/>
          <w:lang w:val="uk-UA"/>
        </w:rPr>
        <w:t>з обліковими даними, що містяться у списках персонального військового обліку призовників, військовозобов’язаних та резервістів (додаток 5 до Порядку) підприємств, установ та організацій, у яких вони працюють (навчаються), що перебувають на території адміністративно-територіальної одиниці, яка обслуговується виконавчим комітетом сільської, селищної або міської ради (ТГ);</w:t>
      </w:r>
    </w:p>
    <w:p w:rsidR="00462D70" w:rsidRPr="00106B24" w:rsidRDefault="00462D70" w:rsidP="00717712">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z w:val="28"/>
          <w:szCs w:val="28"/>
          <w:lang w:val="uk-UA"/>
        </w:rPr>
        <w:t xml:space="preserve">з документами щодо реєстрації місця проживання фізичних осіб або з відображенням в електронній </w:t>
      </w:r>
      <w:r w:rsidRPr="00106B24">
        <w:rPr>
          <w:rFonts w:ascii="Times New Roman" w:hAnsi="Times New Roman"/>
          <w:bCs/>
          <w:sz w:val="28"/>
          <w:szCs w:val="28"/>
          <w:lang w:val="uk-UA"/>
        </w:rPr>
        <w:t>формі інформації, що міститься у таких документах, які можуть надаватися з використанням мобільного додатка порталу „Дія”</w:t>
      </w:r>
      <w:r w:rsidRPr="00106B24">
        <w:rPr>
          <w:rFonts w:ascii="Times New Roman" w:hAnsi="Times New Roman"/>
          <w:sz w:val="28"/>
          <w:szCs w:val="28"/>
          <w:lang w:val="uk-UA"/>
        </w:rPr>
        <w:t>;</w:t>
      </w:r>
    </w:p>
    <w:p w:rsidR="00462D70" w:rsidRPr="00106B24" w:rsidRDefault="00462D70" w:rsidP="00717712">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pacing w:val="-4"/>
          <w:sz w:val="28"/>
          <w:szCs w:val="28"/>
          <w:lang w:val="uk-UA"/>
        </w:rPr>
        <w:t>за місцем фактичного проживання призовників, військовозобов’язаних</w:t>
      </w:r>
      <w:r w:rsidRPr="00106B24">
        <w:rPr>
          <w:rFonts w:ascii="Times New Roman" w:hAnsi="Times New Roman"/>
          <w:sz w:val="28"/>
          <w:szCs w:val="28"/>
          <w:lang w:val="uk-UA"/>
        </w:rPr>
        <w:t xml:space="preserve"> та резервістів шляхом подвірного обходу.</w:t>
      </w:r>
    </w:p>
    <w:p w:rsidR="00462D70" w:rsidRPr="00106B24" w:rsidRDefault="00462D70" w:rsidP="00717712">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z w:val="28"/>
          <w:szCs w:val="28"/>
          <w:lang w:val="uk-UA"/>
        </w:rPr>
        <w:t>4.9. До 27 лютого 202</w:t>
      </w:r>
      <w:r>
        <w:rPr>
          <w:rFonts w:ascii="Times New Roman" w:hAnsi="Times New Roman"/>
          <w:sz w:val="28"/>
          <w:szCs w:val="28"/>
          <w:lang w:val="uk-UA"/>
        </w:rPr>
        <w:t>5</w:t>
      </w:r>
      <w:r w:rsidRPr="00106B24">
        <w:rPr>
          <w:rFonts w:ascii="Times New Roman" w:hAnsi="Times New Roman"/>
          <w:sz w:val="28"/>
          <w:szCs w:val="28"/>
          <w:lang w:val="uk-UA"/>
        </w:rPr>
        <w:t xml:space="preserve"> року провести звірки облікових даних карток первинного обліку військовозобов’язаних, резервістів і списків призовників з обліковими даними Рахівського районного територіального центру комплектування та соціальної підтримки. </w:t>
      </w:r>
    </w:p>
    <w:p w:rsidR="00462D70" w:rsidRPr="00106B24" w:rsidRDefault="00462D70" w:rsidP="00717712">
      <w:pPr>
        <w:widowControl/>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106B24">
        <w:rPr>
          <w:rFonts w:ascii="Times New Roman" w:hAnsi="Times New Roman"/>
          <w:sz w:val="28"/>
          <w:szCs w:val="28"/>
          <w:lang w:val="uk-UA"/>
        </w:rPr>
        <w:t>4.10. Інформувати на вимогу Рахівського районного територіального центру комплектування та соціальної підтримки військовозобов’язаних, резервістів та призовників про їх виклик до районного територіального центру комплектування та соціальної підтримки, забезпечувати їх своєчасне прибуття за цим викликом. На військовозобов’язаних, які порушують правила військового обліку, готувати та подавати до Рахівського районного ВП ГУНП України у Закарпатській області персональні повідомлення, для розшуку і доставлення військовозобов’язаних до Рахівського районного територіального центру комплектування та соціальної підтримки та притягнення до адміністративної відповідальності.</w:t>
      </w:r>
    </w:p>
    <w:p w:rsidR="00462D70" w:rsidRPr="00106B24" w:rsidRDefault="00462D70" w:rsidP="00717712">
      <w:pPr>
        <w:widowControl/>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106B24">
        <w:rPr>
          <w:rFonts w:ascii="Times New Roman" w:hAnsi="Times New Roman"/>
          <w:sz w:val="28"/>
          <w:szCs w:val="28"/>
          <w:lang w:val="uk-UA"/>
        </w:rPr>
        <w:t>4.11. Підтримувати постійну взаємодію з Рахівським районним територіальним  центром комплектування та соціальної підтримки з питань строків та способів звірки даних карток первинного обліку (особових карток) військовозобов’язаних і списків призовників з обліковими даними Рахівського районного  територіального центру комплектування та соціальної підтримки, внесення відповідних змін до них та з питань оповіщення військовозобов’язаних та призовників.</w:t>
      </w:r>
    </w:p>
    <w:p w:rsidR="00462D70" w:rsidRDefault="00462D70" w:rsidP="00717712">
      <w:pPr>
        <w:widowControl/>
        <w:ind w:firstLine="567"/>
        <w:jc w:val="both"/>
        <w:rPr>
          <w:rFonts w:ascii="Times New Roman" w:hAnsi="Times New Roman"/>
          <w:sz w:val="28"/>
          <w:szCs w:val="28"/>
          <w:lang w:val="uk-UA"/>
        </w:rPr>
      </w:pPr>
      <w:r w:rsidRPr="00106B24">
        <w:rPr>
          <w:rFonts w:ascii="Times New Roman CYR" w:hAnsi="Times New Roman CYR" w:cs="Times New Roman CYR"/>
          <w:sz w:val="28"/>
          <w:szCs w:val="28"/>
          <w:lang w:val="uk-UA"/>
        </w:rPr>
        <w:t>5</w:t>
      </w:r>
      <w:r w:rsidRPr="00106B24">
        <w:rPr>
          <w:rFonts w:ascii="Times New Roman" w:hAnsi="Times New Roman"/>
          <w:sz w:val="28"/>
          <w:szCs w:val="28"/>
          <w:lang w:val="uk-UA"/>
        </w:rPr>
        <w:t xml:space="preserve">. Директору КНП „Рахівська районна лікарня” Рахівської міської ради (ТГ) у межах компетенції вжити заходів щодо виконання </w:t>
      </w:r>
      <w:r>
        <w:rPr>
          <w:rFonts w:ascii="Times New Roman" w:hAnsi="Times New Roman"/>
          <w:sz w:val="28"/>
          <w:szCs w:val="28"/>
          <w:lang w:val="uk-UA"/>
        </w:rPr>
        <w:t>е</w:t>
      </w:r>
      <w:r w:rsidRPr="009637F0">
        <w:rPr>
          <w:rFonts w:ascii="Times New Roman" w:hAnsi="Times New Roman"/>
          <w:sz w:val="28"/>
          <w:szCs w:val="28"/>
          <w:lang w:val="uk-UA"/>
        </w:rPr>
        <w:t>кспертн</w:t>
      </w:r>
      <w:r>
        <w:rPr>
          <w:rFonts w:ascii="Times New Roman" w:hAnsi="Times New Roman"/>
          <w:sz w:val="28"/>
          <w:szCs w:val="28"/>
          <w:lang w:val="uk-UA"/>
        </w:rPr>
        <w:t>ою</w:t>
      </w:r>
      <w:r w:rsidRPr="009637F0">
        <w:rPr>
          <w:rFonts w:ascii="Times New Roman" w:hAnsi="Times New Roman"/>
          <w:sz w:val="28"/>
          <w:szCs w:val="28"/>
          <w:lang w:val="uk-UA"/>
        </w:rPr>
        <w:t xml:space="preserve"> команд</w:t>
      </w:r>
      <w:r>
        <w:rPr>
          <w:rFonts w:ascii="Times New Roman" w:hAnsi="Times New Roman"/>
          <w:sz w:val="28"/>
          <w:szCs w:val="28"/>
          <w:lang w:val="uk-UA"/>
        </w:rPr>
        <w:t>ою</w:t>
      </w:r>
      <w:r w:rsidRPr="009637F0">
        <w:rPr>
          <w:rFonts w:ascii="Times New Roman" w:hAnsi="Times New Roman"/>
          <w:sz w:val="28"/>
          <w:szCs w:val="28"/>
          <w:lang w:val="uk-UA"/>
        </w:rPr>
        <w:t xml:space="preserve"> з оцінювання повсякденного функціонування особи</w:t>
      </w:r>
      <w:r w:rsidRPr="00106B24">
        <w:rPr>
          <w:rFonts w:ascii="Times New Roman" w:hAnsi="Times New Roman"/>
          <w:sz w:val="28"/>
          <w:szCs w:val="28"/>
          <w:lang w:val="uk-UA"/>
        </w:rPr>
        <w:t xml:space="preserve"> обов’язків, визначених законодавством з питань військового обліку, та подання Рахівському </w:t>
      </w:r>
      <w:r w:rsidRPr="00106B24">
        <w:rPr>
          <w:rFonts w:ascii="Times New Roman" w:hAnsi="Times New Roman"/>
          <w:sz w:val="28"/>
          <w:szCs w:val="28"/>
          <w:shd w:val="clear" w:color="auto" w:fill="FFFFFF"/>
          <w:lang w:val="uk-UA"/>
        </w:rPr>
        <w:t xml:space="preserve">районному територіальному центру комплектування та соціальної підтримки, відповідно до пункту 60 </w:t>
      </w:r>
      <w:r w:rsidRPr="00106B24">
        <w:rPr>
          <w:rFonts w:ascii="Times New Roman" w:hAnsi="Times New Roman"/>
          <w:sz w:val="28"/>
          <w:szCs w:val="28"/>
          <w:lang w:val="uk-UA"/>
        </w:rPr>
        <w:t xml:space="preserve">постанови Кабінету Міністрів України від 30 грудня 2022 року № 1487, </w:t>
      </w:r>
      <w:r>
        <w:rPr>
          <w:rFonts w:ascii="Times New Roman" w:hAnsi="Times New Roman"/>
          <w:sz w:val="28"/>
          <w:szCs w:val="28"/>
          <w:lang w:val="uk-UA"/>
        </w:rPr>
        <w:t>заступнику директора з контролю якості надання медичної допомоги</w:t>
      </w:r>
      <w:r w:rsidRPr="00106B24">
        <w:rPr>
          <w:rFonts w:ascii="Times New Roman" w:hAnsi="Times New Roman"/>
          <w:sz w:val="28"/>
          <w:szCs w:val="28"/>
          <w:lang w:val="uk-UA"/>
        </w:rPr>
        <w:t xml:space="preserve"> у семиденний термін інформувати про військовозобов’язаних і призовників, яких </w:t>
      </w:r>
      <w:r w:rsidRPr="00106B24">
        <w:rPr>
          <w:rFonts w:ascii="Times New Roman" w:hAnsi="Times New Roman"/>
          <w:sz w:val="28"/>
          <w:szCs w:val="28"/>
          <w:shd w:val="clear" w:color="auto" w:fill="FFFFFF"/>
          <w:lang w:val="uk-UA"/>
        </w:rPr>
        <w:t>визнано особами з інвалідністю, про зміну групи інвалідності</w:t>
      </w:r>
      <w:r w:rsidRPr="009637F0">
        <w:rPr>
          <w:rFonts w:ascii="Times New Roman" w:hAnsi="Times New Roman"/>
          <w:sz w:val="28"/>
          <w:szCs w:val="28"/>
          <w:lang w:val="uk-UA"/>
        </w:rPr>
        <w:t xml:space="preserve"> шляхом надсилання витягу з рішення, що формується в електронній системі щодо оцінювання повсякденного функціонування особи за результатами проведення такого оцінювання за формою, затвердженою МОЗ</w:t>
      </w:r>
      <w:r>
        <w:rPr>
          <w:rFonts w:ascii="Times New Roman" w:hAnsi="Times New Roman"/>
          <w:sz w:val="28"/>
          <w:szCs w:val="28"/>
          <w:lang w:val="uk-UA"/>
        </w:rPr>
        <w:t>.</w:t>
      </w:r>
    </w:p>
    <w:p w:rsidR="00462D70" w:rsidRPr="00106B24" w:rsidRDefault="00462D70" w:rsidP="00717712">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6. Пропонувати Рахівському в</w:t>
      </w:r>
      <w:bookmarkStart w:id="1" w:name="_GoBack"/>
      <w:bookmarkEnd w:id="1"/>
      <w:r w:rsidRPr="00106B24">
        <w:rPr>
          <w:rFonts w:ascii="Times New Roman CYR" w:hAnsi="Times New Roman CYR" w:cs="Times New Roman CYR"/>
          <w:sz w:val="28"/>
          <w:szCs w:val="28"/>
          <w:lang w:val="uk-UA"/>
        </w:rPr>
        <w:t>ідділу поліції головного управління Національної поліції в Закарпатській області:</w:t>
      </w:r>
    </w:p>
    <w:p w:rsidR="00462D70" w:rsidRPr="00106B24" w:rsidRDefault="00462D70" w:rsidP="00717712">
      <w:pPr>
        <w:widowControl/>
        <w:ind w:firstLine="567"/>
        <w:jc w:val="both"/>
        <w:rPr>
          <w:rFonts w:ascii="Times New Roman" w:hAnsi="Times New Roman"/>
          <w:sz w:val="28"/>
          <w:szCs w:val="28"/>
          <w:lang w:val="uk-UA"/>
        </w:rPr>
      </w:pPr>
      <w:r w:rsidRPr="00106B24">
        <w:rPr>
          <w:rFonts w:ascii="Times New Roman CYR" w:hAnsi="Times New Roman CYR" w:cs="Times New Roman CYR"/>
          <w:sz w:val="28"/>
          <w:szCs w:val="28"/>
          <w:lang w:val="uk-UA"/>
        </w:rPr>
        <w:t>6.1. </w:t>
      </w:r>
      <w:r w:rsidRPr="00106B24">
        <w:rPr>
          <w:rFonts w:ascii="Times New Roman" w:hAnsi="Times New Roman"/>
          <w:sz w:val="28"/>
          <w:szCs w:val="28"/>
          <w:lang w:val="uk-UA"/>
        </w:rPr>
        <w:t>За повідомленням начальника Рахівського районного територіального центру комплектування та соціальної підтримки (додаток 19 до Порядку) здійснювати досудове розслідування стосовно осіб, які вчинили кримінальні правопорушення, передбачені статтями 335, 336 і 337 Кримінального кодексу України.</w:t>
      </w:r>
    </w:p>
    <w:p w:rsidR="00462D70" w:rsidRPr="00106B24" w:rsidRDefault="00462D70" w:rsidP="00717712">
      <w:pPr>
        <w:widowControl/>
        <w:ind w:firstLine="567"/>
        <w:jc w:val="both"/>
        <w:rPr>
          <w:rFonts w:ascii="Times New Roman" w:hAnsi="Times New Roman"/>
          <w:sz w:val="28"/>
          <w:szCs w:val="28"/>
          <w:lang w:val="uk-UA"/>
        </w:rPr>
      </w:pPr>
      <w:r w:rsidRPr="00106B24">
        <w:rPr>
          <w:rFonts w:ascii="Times New Roman CYR" w:hAnsi="Times New Roman CYR" w:cs="Times New Roman CYR"/>
          <w:sz w:val="28"/>
          <w:szCs w:val="28"/>
          <w:lang w:val="uk-UA"/>
        </w:rPr>
        <w:t>6.2. </w:t>
      </w:r>
      <w:r w:rsidRPr="00106B24">
        <w:rPr>
          <w:rFonts w:ascii="Times New Roman" w:hAnsi="Times New Roman"/>
          <w:sz w:val="28"/>
          <w:szCs w:val="28"/>
          <w:lang w:val="uk-UA"/>
        </w:rPr>
        <w:t>За зверненням начальника Рахівського районного територіального центру комплектування та соціальної підтримки (додаток 20 до Порядку) здійснювати адміністративне затримання та доставлення призовників, військовозобов’язаних та резервістів, які вчинили адміністративні правопорушення, передбачені статтями 210 і 210 (1) Кодексу України про адміністративні правопорушення.</w:t>
      </w:r>
    </w:p>
    <w:p w:rsidR="00462D70" w:rsidRPr="00106B24" w:rsidRDefault="00462D70" w:rsidP="00717712">
      <w:pPr>
        <w:widowControl/>
        <w:ind w:firstLine="567"/>
        <w:jc w:val="both"/>
        <w:rPr>
          <w:rFonts w:ascii="Times New Roman" w:hAnsi="Times New Roman"/>
          <w:sz w:val="28"/>
          <w:szCs w:val="28"/>
          <w:lang w:val="uk-UA"/>
        </w:rPr>
      </w:pPr>
      <w:r w:rsidRPr="00106B24">
        <w:rPr>
          <w:rFonts w:ascii="Times New Roman" w:hAnsi="Times New Roman"/>
          <w:sz w:val="28"/>
          <w:szCs w:val="28"/>
          <w:lang w:val="uk-UA"/>
        </w:rPr>
        <w:t>6.3. За вимогою начальника Рахівського територіального центру комплектування та соціальної підтримки подавати у десятиденний строк відомості щодо відсутності (наявності) судимості у призовників, військовозобов’язаних та резервістів.</w:t>
      </w:r>
    </w:p>
    <w:p w:rsidR="00462D70" w:rsidRPr="00106B24" w:rsidRDefault="00462D70" w:rsidP="00717712">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7. Рекомендувати Рахівському районному територіальному центру комплектування та соціальної підтримки спільно із відділом мобілізаційної роботи апарату райдержадміністрації – рай</w:t>
      </w:r>
      <w:r>
        <w:rPr>
          <w:rFonts w:ascii="Times New Roman CYR" w:hAnsi="Times New Roman CYR" w:cs="Times New Roman CYR"/>
          <w:sz w:val="28"/>
          <w:szCs w:val="28"/>
          <w:lang w:val="uk-UA"/>
        </w:rPr>
        <w:t xml:space="preserve">онної </w:t>
      </w:r>
      <w:r w:rsidRPr="00106B24">
        <w:rPr>
          <w:rFonts w:ascii="Times New Roman CYR" w:hAnsi="Times New Roman CYR" w:cs="Times New Roman CYR"/>
          <w:sz w:val="28"/>
          <w:szCs w:val="28"/>
          <w:lang w:val="uk-UA"/>
        </w:rPr>
        <w:t>військ</w:t>
      </w:r>
      <w:r>
        <w:rPr>
          <w:rFonts w:ascii="Times New Roman CYR" w:hAnsi="Times New Roman CYR" w:cs="Times New Roman CYR"/>
          <w:sz w:val="28"/>
          <w:szCs w:val="28"/>
          <w:lang w:val="uk-UA"/>
        </w:rPr>
        <w:t xml:space="preserve">ової </w:t>
      </w:r>
      <w:r w:rsidRPr="00106B24">
        <w:rPr>
          <w:rFonts w:ascii="Times New Roman CYR" w:hAnsi="Times New Roman CYR" w:cs="Times New Roman CYR"/>
          <w:sz w:val="28"/>
          <w:szCs w:val="28"/>
          <w:lang w:val="uk-UA"/>
        </w:rPr>
        <w:t>адміністрації:</w:t>
      </w:r>
    </w:p>
    <w:p w:rsidR="00462D70" w:rsidRPr="00106B24" w:rsidRDefault="00462D70" w:rsidP="00717712">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7.1.</w:t>
      </w:r>
      <w:r w:rsidRPr="00106B24">
        <w:rPr>
          <w:rFonts w:ascii="Times New Roman" w:hAnsi="Times New Roman"/>
          <w:sz w:val="28"/>
          <w:szCs w:val="28"/>
          <w:lang w:val="uk-UA"/>
        </w:rPr>
        <w:t> </w:t>
      </w:r>
      <w:r w:rsidRPr="00106B24">
        <w:rPr>
          <w:rFonts w:ascii="Times New Roman CYR" w:hAnsi="Times New Roman CYR" w:cs="Times New Roman CYR"/>
          <w:sz w:val="28"/>
          <w:szCs w:val="28"/>
          <w:lang w:val="uk-UA"/>
        </w:rPr>
        <w:t>Здійснювати контроль за веденням військового обліку на підприємствах, в установах і організаціях на території району.</w:t>
      </w:r>
    </w:p>
    <w:p w:rsidR="00462D70" w:rsidRPr="00106B24" w:rsidRDefault="00462D70" w:rsidP="008E0840">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7.2. Брати участь у проведенні перевірок щодо стану організації та ведення військового обліку призовників, військовозобов’язаних та резервістів у державних органах, органах місцевого самоврядування, на підприємствах,  установах та організаціях.</w:t>
      </w:r>
    </w:p>
    <w:p w:rsidR="00462D70" w:rsidRPr="00106B24" w:rsidRDefault="00462D70" w:rsidP="00717712">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 xml:space="preserve">7.3. Надавати методичну допомогу головам </w:t>
      </w:r>
      <w:r w:rsidRPr="00106B24">
        <w:rPr>
          <w:rFonts w:ascii="Times New Roman" w:hAnsi="Times New Roman"/>
          <w:sz w:val="28"/>
          <w:szCs w:val="28"/>
          <w:lang w:val="uk-UA"/>
        </w:rPr>
        <w:t>виконавчих комітетів Рахівської міської ради (ТГ), Великобичківської селищної ради (ТГ), Ясінянської селищної ради (ТГ) та Богданської сільської ради (ТГ)</w:t>
      </w:r>
      <w:r w:rsidRPr="00106B24">
        <w:rPr>
          <w:rFonts w:ascii="Times New Roman CYR" w:hAnsi="Times New Roman CYR" w:cs="Times New Roman CYR"/>
          <w:sz w:val="28"/>
          <w:szCs w:val="28"/>
          <w:lang w:val="uk-UA"/>
        </w:rPr>
        <w:t xml:space="preserve"> щодо організації та ведення військового обліку.</w:t>
      </w:r>
    </w:p>
    <w:p w:rsidR="00462D70" w:rsidRPr="00106B24" w:rsidRDefault="00462D70" w:rsidP="00717712">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8. Контроль за виконанням розпорядження залишаю за собою.</w:t>
      </w:r>
    </w:p>
    <w:p w:rsidR="00462D70" w:rsidRPr="00106B24" w:rsidRDefault="00462D70" w:rsidP="00717712">
      <w:pPr>
        <w:widowControl/>
        <w:ind w:firstLine="567"/>
        <w:jc w:val="both"/>
        <w:rPr>
          <w:rFonts w:ascii="Times New Roman CYR" w:hAnsi="Times New Roman CYR" w:cs="Times New Roman CYR"/>
          <w:sz w:val="28"/>
          <w:szCs w:val="28"/>
          <w:lang w:val="uk-UA"/>
        </w:rPr>
      </w:pPr>
    </w:p>
    <w:p w:rsidR="00462D70" w:rsidRPr="00106B24" w:rsidRDefault="00462D70" w:rsidP="00717712">
      <w:pPr>
        <w:widowControl/>
        <w:ind w:firstLine="567"/>
        <w:jc w:val="both"/>
        <w:rPr>
          <w:rFonts w:ascii="Times New Roman CYR" w:hAnsi="Times New Roman CYR" w:cs="Times New Roman CYR"/>
          <w:sz w:val="28"/>
          <w:szCs w:val="28"/>
          <w:lang w:val="uk-UA"/>
        </w:rPr>
      </w:pPr>
    </w:p>
    <w:p w:rsidR="00462D70" w:rsidRPr="00106B24" w:rsidRDefault="00462D70" w:rsidP="00717712">
      <w:pPr>
        <w:widowControl/>
        <w:ind w:firstLine="567"/>
        <w:jc w:val="both"/>
        <w:rPr>
          <w:rFonts w:ascii="Times New Roman CYR" w:hAnsi="Times New Roman CYR" w:cs="Times New Roman CYR"/>
          <w:sz w:val="28"/>
          <w:szCs w:val="28"/>
          <w:lang w:val="uk-UA"/>
        </w:rPr>
      </w:pPr>
    </w:p>
    <w:tbl>
      <w:tblPr>
        <w:tblW w:w="9944" w:type="dxa"/>
        <w:tblLook w:val="00A0"/>
      </w:tblPr>
      <w:tblGrid>
        <w:gridCol w:w="4678"/>
        <w:gridCol w:w="5266"/>
      </w:tblGrid>
      <w:tr w:rsidR="00462D70" w:rsidRPr="00106B24" w:rsidTr="00705884">
        <w:tc>
          <w:tcPr>
            <w:tcW w:w="4678" w:type="dxa"/>
          </w:tcPr>
          <w:p w:rsidR="00462D70" w:rsidRPr="00106B24" w:rsidRDefault="00462D70" w:rsidP="00814DE9">
            <w:pPr>
              <w:widowControl/>
              <w:tabs>
                <w:tab w:val="left" w:pos="7020"/>
              </w:tabs>
              <w:jc w:val="both"/>
              <w:rPr>
                <w:rFonts w:ascii="Times New Roman" w:hAnsi="Times New Roman"/>
                <w:b/>
                <w:bCs/>
                <w:sz w:val="28"/>
                <w:szCs w:val="28"/>
                <w:lang w:val="uk-UA"/>
              </w:rPr>
            </w:pPr>
            <w:r w:rsidRPr="00106B24">
              <w:rPr>
                <w:rFonts w:ascii="Times New Roman" w:hAnsi="Times New Roman"/>
                <w:b/>
                <w:bCs/>
                <w:sz w:val="28"/>
                <w:szCs w:val="28"/>
                <w:lang w:val="uk-UA"/>
              </w:rPr>
              <w:t xml:space="preserve">Голова районної державної  адміністрації – начальник районної військової   адміністрації                        </w:t>
            </w:r>
          </w:p>
        </w:tc>
        <w:tc>
          <w:tcPr>
            <w:tcW w:w="5266" w:type="dxa"/>
          </w:tcPr>
          <w:p w:rsidR="00462D70" w:rsidRPr="00106B24" w:rsidRDefault="00462D70" w:rsidP="002607B6">
            <w:pPr>
              <w:pStyle w:val="BodyText"/>
              <w:spacing w:after="0"/>
              <w:jc w:val="right"/>
              <w:rPr>
                <w:b/>
                <w:bCs/>
                <w:sz w:val="28"/>
                <w:szCs w:val="28"/>
                <w:lang w:val="uk-UA"/>
              </w:rPr>
            </w:pPr>
          </w:p>
          <w:p w:rsidR="00462D70" w:rsidRPr="00106B24" w:rsidRDefault="00462D70" w:rsidP="002607B6">
            <w:pPr>
              <w:pStyle w:val="BodyText"/>
              <w:spacing w:after="0"/>
              <w:jc w:val="right"/>
              <w:rPr>
                <w:b/>
                <w:bCs/>
                <w:sz w:val="28"/>
                <w:szCs w:val="28"/>
                <w:lang w:val="uk-UA"/>
              </w:rPr>
            </w:pPr>
          </w:p>
          <w:p w:rsidR="00462D70" w:rsidRPr="00106B24" w:rsidRDefault="00462D70" w:rsidP="00163E70">
            <w:pPr>
              <w:pStyle w:val="BodyText"/>
              <w:spacing w:after="0"/>
              <w:jc w:val="center"/>
              <w:rPr>
                <w:b/>
                <w:bCs/>
                <w:sz w:val="28"/>
                <w:szCs w:val="28"/>
                <w:lang w:val="uk-UA"/>
              </w:rPr>
            </w:pPr>
            <w:r w:rsidRPr="00106B24">
              <w:rPr>
                <w:b/>
                <w:bCs/>
                <w:sz w:val="28"/>
                <w:szCs w:val="28"/>
                <w:lang w:val="uk-UA"/>
              </w:rPr>
              <w:t xml:space="preserve">                                       Владіслав КИЧ </w:t>
            </w:r>
          </w:p>
        </w:tc>
      </w:tr>
    </w:tbl>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pPr>
    </w:p>
    <w:p w:rsidR="00462D70" w:rsidRPr="00106B24" w:rsidRDefault="00462D70" w:rsidP="00694292">
      <w:pPr>
        <w:widowControl/>
        <w:tabs>
          <w:tab w:val="left" w:pos="7020"/>
        </w:tabs>
        <w:rPr>
          <w:rFonts w:ascii="Times New Roman" w:hAnsi="Times New Roman"/>
          <w:sz w:val="24"/>
          <w:szCs w:val="24"/>
          <w:lang w:val="uk-UA"/>
        </w:rPr>
        <w:sectPr w:rsidR="00462D70" w:rsidRPr="00106B24" w:rsidSect="009637F0">
          <w:headerReference w:type="default" r:id="rId7"/>
          <w:pgSz w:w="11906" w:h="16838"/>
          <w:pgMar w:top="1134" w:right="567" w:bottom="1134" w:left="1701" w:header="284" w:footer="709" w:gutter="0"/>
          <w:pgNumType w:start="1"/>
          <w:cols w:space="708"/>
          <w:titlePg/>
          <w:docGrid w:linePitch="360"/>
        </w:sectPr>
      </w:pPr>
    </w:p>
    <w:p w:rsidR="00462D70" w:rsidRPr="00106B24" w:rsidRDefault="00462D70" w:rsidP="00841920">
      <w:pPr>
        <w:shd w:val="clear" w:color="auto" w:fill="FFFFFF"/>
        <w:ind w:firstLine="6521"/>
        <w:rPr>
          <w:rFonts w:ascii="Times New Roman" w:hAnsi="Times New Roman"/>
          <w:snapToGrid w:val="0"/>
          <w:sz w:val="28"/>
          <w:szCs w:val="28"/>
          <w:lang w:val="uk-UA"/>
        </w:rPr>
      </w:pPr>
    </w:p>
    <w:p w:rsidR="00462D70" w:rsidRPr="00106B24" w:rsidRDefault="00462D70" w:rsidP="00466A30">
      <w:pPr>
        <w:shd w:val="clear" w:color="auto" w:fill="FFFFFF"/>
        <w:rPr>
          <w:rFonts w:ascii="Times New Roman" w:hAnsi="Times New Roman"/>
          <w:snapToGrid w:val="0"/>
          <w:sz w:val="28"/>
          <w:szCs w:val="28"/>
          <w:lang w:val="uk-UA"/>
        </w:rPr>
      </w:pPr>
    </w:p>
    <w:p w:rsidR="00462D70" w:rsidRPr="00106B24" w:rsidRDefault="00462D70" w:rsidP="00841920">
      <w:pPr>
        <w:shd w:val="clear" w:color="auto" w:fill="FFFFFF"/>
        <w:tabs>
          <w:tab w:val="left" w:pos="5940"/>
        </w:tabs>
        <w:rPr>
          <w:rFonts w:ascii="Times New Roman" w:hAnsi="Times New Roman"/>
          <w:snapToGrid w:val="0"/>
          <w:sz w:val="28"/>
          <w:szCs w:val="28"/>
          <w:lang w:val="uk-UA"/>
        </w:rPr>
      </w:pPr>
      <w:r w:rsidRPr="00106B24">
        <w:rPr>
          <w:rFonts w:ascii="Times New Roman" w:hAnsi="Times New Roman"/>
          <w:snapToGrid w:val="0"/>
          <w:sz w:val="28"/>
          <w:szCs w:val="28"/>
          <w:lang w:val="uk-UA"/>
        </w:rPr>
        <w:t xml:space="preserve">                                                                         ЗАТВЕРДЖЕНО </w:t>
      </w:r>
    </w:p>
    <w:p w:rsidR="00462D70" w:rsidRPr="00106B24" w:rsidRDefault="00462D70" w:rsidP="00841920">
      <w:pPr>
        <w:shd w:val="clear" w:color="auto" w:fill="FFFFFF"/>
        <w:tabs>
          <w:tab w:val="left" w:pos="5940"/>
        </w:tabs>
        <w:rPr>
          <w:rFonts w:ascii="Times New Roman" w:hAnsi="Times New Roman"/>
          <w:snapToGrid w:val="0"/>
          <w:sz w:val="28"/>
          <w:szCs w:val="28"/>
          <w:lang w:val="uk-UA"/>
        </w:rPr>
      </w:pPr>
      <w:r w:rsidRPr="00106B24">
        <w:rPr>
          <w:rFonts w:ascii="Times New Roman" w:hAnsi="Times New Roman"/>
          <w:snapToGrid w:val="0"/>
          <w:sz w:val="28"/>
          <w:szCs w:val="28"/>
          <w:lang w:val="uk-UA"/>
        </w:rPr>
        <w:t xml:space="preserve">                                                                         Розпорядження     голови      районної</w:t>
      </w:r>
    </w:p>
    <w:p w:rsidR="00462D70" w:rsidRPr="00106B24" w:rsidRDefault="00462D70" w:rsidP="00841920">
      <w:pPr>
        <w:shd w:val="clear" w:color="auto" w:fill="FFFFFF"/>
        <w:tabs>
          <w:tab w:val="left" w:pos="5940"/>
        </w:tabs>
        <w:rPr>
          <w:rFonts w:ascii="Times New Roman" w:hAnsi="Times New Roman"/>
          <w:snapToGrid w:val="0"/>
          <w:sz w:val="28"/>
          <w:szCs w:val="28"/>
          <w:lang w:val="uk-UA"/>
        </w:rPr>
      </w:pPr>
      <w:r w:rsidRPr="00106B24">
        <w:rPr>
          <w:rFonts w:ascii="Times New Roman" w:hAnsi="Times New Roman"/>
          <w:snapToGrid w:val="0"/>
          <w:sz w:val="28"/>
          <w:szCs w:val="28"/>
          <w:lang w:val="uk-UA"/>
        </w:rPr>
        <w:t xml:space="preserve">                                                                         державної адміністрації – начальника</w:t>
      </w:r>
    </w:p>
    <w:p w:rsidR="00462D70" w:rsidRPr="00106B24" w:rsidRDefault="00462D70" w:rsidP="00841920">
      <w:pPr>
        <w:shd w:val="clear" w:color="auto" w:fill="FFFFFF"/>
        <w:tabs>
          <w:tab w:val="left" w:pos="5940"/>
        </w:tabs>
        <w:rPr>
          <w:rFonts w:ascii="Times New Roman" w:hAnsi="Times New Roman"/>
          <w:snapToGrid w:val="0"/>
          <w:sz w:val="28"/>
          <w:szCs w:val="28"/>
          <w:lang w:val="uk-UA"/>
        </w:rPr>
      </w:pPr>
      <w:r w:rsidRPr="00106B24">
        <w:rPr>
          <w:rFonts w:ascii="Times New Roman" w:hAnsi="Times New Roman"/>
          <w:snapToGrid w:val="0"/>
          <w:sz w:val="28"/>
          <w:szCs w:val="28"/>
          <w:lang w:val="uk-UA"/>
        </w:rPr>
        <w:t xml:space="preserve">                                                                         районної     військової    адміністрації  </w:t>
      </w:r>
    </w:p>
    <w:p w:rsidR="00462D70" w:rsidRPr="00106B24" w:rsidRDefault="00462D70" w:rsidP="00841920">
      <w:pPr>
        <w:shd w:val="clear" w:color="auto" w:fill="FFFFFF"/>
        <w:tabs>
          <w:tab w:val="left" w:pos="5940"/>
        </w:tabs>
        <w:rPr>
          <w:rFonts w:ascii="Times New Roman" w:hAnsi="Times New Roman"/>
          <w:snapToGrid w:val="0"/>
          <w:sz w:val="28"/>
          <w:szCs w:val="28"/>
          <w:lang w:val="uk-UA"/>
        </w:rPr>
      </w:pPr>
      <w:r w:rsidRPr="00106B24">
        <w:rPr>
          <w:rFonts w:ascii="Times New Roman" w:hAnsi="Times New Roman"/>
          <w:snapToGrid w:val="0"/>
          <w:sz w:val="28"/>
          <w:szCs w:val="28"/>
          <w:lang w:val="uk-UA"/>
        </w:rPr>
        <w:t xml:space="preserve">                                                                         </w:t>
      </w:r>
      <w:r>
        <w:rPr>
          <w:rFonts w:ascii="Times New Roman" w:hAnsi="Times New Roman"/>
          <w:snapToGrid w:val="0"/>
          <w:sz w:val="28"/>
          <w:szCs w:val="28"/>
          <w:lang w:val="uk-UA"/>
        </w:rPr>
        <w:t>15.01.2025</w:t>
      </w:r>
      <w:r w:rsidRPr="00106B24">
        <w:rPr>
          <w:rFonts w:ascii="Times New Roman" w:hAnsi="Times New Roman"/>
          <w:snapToGrid w:val="0"/>
          <w:sz w:val="28"/>
          <w:szCs w:val="28"/>
          <w:lang w:val="uk-UA"/>
        </w:rPr>
        <w:t xml:space="preserve"> № </w:t>
      </w:r>
      <w:r>
        <w:rPr>
          <w:rFonts w:ascii="Times New Roman" w:hAnsi="Times New Roman"/>
          <w:snapToGrid w:val="0"/>
          <w:sz w:val="28"/>
          <w:szCs w:val="28"/>
          <w:lang w:val="uk-UA"/>
        </w:rPr>
        <w:t>24</w:t>
      </w:r>
    </w:p>
    <w:p w:rsidR="00462D70" w:rsidRPr="00106B24" w:rsidRDefault="00462D70" w:rsidP="00841920">
      <w:pPr>
        <w:shd w:val="clear" w:color="auto" w:fill="FFFFFF"/>
        <w:tabs>
          <w:tab w:val="left" w:pos="2074"/>
        </w:tabs>
        <w:ind w:firstLine="720"/>
        <w:jc w:val="right"/>
        <w:rPr>
          <w:rFonts w:ascii="Times New Roman" w:hAnsi="Times New Roman"/>
          <w:snapToGrid w:val="0"/>
          <w:color w:val="000000"/>
          <w:sz w:val="28"/>
          <w:szCs w:val="28"/>
          <w:lang w:val="uk-UA"/>
        </w:rPr>
      </w:pPr>
    </w:p>
    <w:p w:rsidR="00462D70" w:rsidRPr="00106B24" w:rsidRDefault="00462D70" w:rsidP="00CE259A">
      <w:pPr>
        <w:shd w:val="clear" w:color="auto" w:fill="FFFFFF"/>
        <w:tabs>
          <w:tab w:val="left" w:pos="2074"/>
        </w:tabs>
        <w:rPr>
          <w:rFonts w:ascii="Times New Roman" w:hAnsi="Times New Roman"/>
          <w:snapToGrid w:val="0"/>
          <w:color w:val="000000"/>
          <w:sz w:val="28"/>
          <w:szCs w:val="28"/>
          <w:lang w:val="uk-UA"/>
        </w:rPr>
      </w:pPr>
      <w:r w:rsidRPr="00106B24">
        <w:rPr>
          <w:rFonts w:ascii="Times New Roman" w:hAnsi="Times New Roman"/>
          <w:sz w:val="28"/>
          <w:szCs w:val="28"/>
          <w:lang w:val="uk-UA"/>
        </w:rPr>
        <w:t xml:space="preserve">                                                                        </w:t>
      </w:r>
    </w:p>
    <w:p w:rsidR="00462D70" w:rsidRPr="00106B24" w:rsidRDefault="00462D70" w:rsidP="00E445E1">
      <w:pPr>
        <w:shd w:val="clear" w:color="auto" w:fill="FFFFFF"/>
        <w:tabs>
          <w:tab w:val="left" w:pos="2074"/>
        </w:tabs>
        <w:ind w:firstLine="720"/>
        <w:jc w:val="center"/>
        <w:rPr>
          <w:rFonts w:ascii="Times New Roman" w:hAnsi="Times New Roman"/>
          <w:snapToGrid w:val="0"/>
          <w:color w:val="000000"/>
          <w:sz w:val="16"/>
          <w:szCs w:val="16"/>
          <w:lang w:val="uk-UA"/>
        </w:rPr>
      </w:pPr>
    </w:p>
    <w:p w:rsidR="00462D70" w:rsidRPr="00106B24" w:rsidRDefault="00462D70" w:rsidP="00106B24">
      <w:pPr>
        <w:shd w:val="clear" w:color="auto" w:fill="FFFFFF"/>
        <w:tabs>
          <w:tab w:val="left" w:pos="2074"/>
        </w:tabs>
        <w:jc w:val="center"/>
        <w:rPr>
          <w:rFonts w:ascii="Times New Roman" w:hAnsi="Times New Roman"/>
          <w:b/>
          <w:snapToGrid w:val="0"/>
          <w:color w:val="000000"/>
          <w:sz w:val="28"/>
          <w:szCs w:val="28"/>
          <w:lang w:val="uk-UA"/>
        </w:rPr>
      </w:pPr>
      <w:r w:rsidRPr="00106B24">
        <w:rPr>
          <w:rFonts w:ascii="Times New Roman" w:hAnsi="Times New Roman"/>
          <w:b/>
          <w:snapToGrid w:val="0"/>
          <w:color w:val="000000"/>
          <w:sz w:val="28"/>
          <w:szCs w:val="28"/>
          <w:lang w:val="uk-UA"/>
        </w:rPr>
        <w:t>ПЕРСОНАЛЬ</w:t>
      </w:r>
      <w:r>
        <w:rPr>
          <w:rFonts w:ascii="Times New Roman" w:hAnsi="Times New Roman"/>
          <w:b/>
          <w:snapToGrid w:val="0"/>
          <w:color w:val="000000"/>
          <w:sz w:val="28"/>
          <w:szCs w:val="28"/>
          <w:lang w:val="uk-UA"/>
        </w:rPr>
        <w:t>Н</w:t>
      </w:r>
      <w:r w:rsidRPr="00106B24">
        <w:rPr>
          <w:rFonts w:ascii="Times New Roman" w:hAnsi="Times New Roman"/>
          <w:b/>
          <w:snapToGrid w:val="0"/>
          <w:color w:val="000000"/>
          <w:sz w:val="28"/>
          <w:szCs w:val="28"/>
          <w:lang w:val="uk-UA"/>
        </w:rPr>
        <w:t xml:space="preserve">ИЙ СКЛАД </w:t>
      </w:r>
    </w:p>
    <w:p w:rsidR="00462D70" w:rsidRPr="00106B24" w:rsidRDefault="00462D70" w:rsidP="00106B24">
      <w:pPr>
        <w:widowControl/>
        <w:jc w:val="center"/>
        <w:rPr>
          <w:rFonts w:ascii="Times New Roman CYR" w:hAnsi="Times New Roman CYR" w:cs="Times New Roman CYR"/>
          <w:b/>
          <w:sz w:val="28"/>
          <w:szCs w:val="28"/>
          <w:lang w:val="uk-UA"/>
        </w:rPr>
      </w:pPr>
      <w:r w:rsidRPr="00106B24">
        <w:rPr>
          <w:rFonts w:ascii="Times New Roman CYR" w:hAnsi="Times New Roman CYR" w:cs="Times New Roman CYR"/>
          <w:b/>
          <w:sz w:val="28"/>
          <w:szCs w:val="28"/>
          <w:lang w:val="uk-UA"/>
        </w:rPr>
        <w:t>районної комісії для здійснення перевірок стану військового обліку у державних органах, органах місцевого самоврядування, на підприємствах, в установах і організаціях Рахівського району у 202</w:t>
      </w:r>
      <w:r>
        <w:rPr>
          <w:rFonts w:ascii="Times New Roman CYR" w:hAnsi="Times New Roman CYR" w:cs="Times New Roman CYR"/>
          <w:b/>
          <w:sz w:val="28"/>
          <w:szCs w:val="28"/>
          <w:lang w:val="uk-UA"/>
        </w:rPr>
        <w:t>5</w:t>
      </w:r>
      <w:r w:rsidRPr="00106B24">
        <w:rPr>
          <w:rFonts w:ascii="Times New Roman CYR" w:hAnsi="Times New Roman CYR" w:cs="Times New Roman CYR"/>
          <w:b/>
          <w:sz w:val="28"/>
          <w:szCs w:val="28"/>
          <w:lang w:val="uk-UA"/>
        </w:rPr>
        <w:t xml:space="preserve"> році</w:t>
      </w:r>
    </w:p>
    <w:p w:rsidR="00462D70" w:rsidRPr="00106B24" w:rsidRDefault="00462D70" w:rsidP="00CE259A">
      <w:pPr>
        <w:widowControl/>
        <w:ind w:left="11199"/>
        <w:jc w:val="both"/>
        <w:rPr>
          <w:rFonts w:ascii="Times New Roman" w:hAnsi="Times New Roman"/>
          <w:sz w:val="28"/>
          <w:szCs w:val="28"/>
          <w:lang w:val="uk-UA"/>
        </w:rPr>
      </w:pPr>
      <w:r w:rsidRPr="00106B24">
        <w:rPr>
          <w:rFonts w:ascii="Times New Roman" w:hAnsi="Times New Roman"/>
          <w:sz w:val="28"/>
          <w:szCs w:val="28"/>
          <w:lang w:val="uk-UA"/>
        </w:rPr>
        <w:t>Д</w:t>
      </w:r>
    </w:p>
    <w:tbl>
      <w:tblPr>
        <w:tblW w:w="10004" w:type="dxa"/>
        <w:tblInd w:w="-176" w:type="dxa"/>
        <w:tblLayout w:type="fixed"/>
        <w:tblLook w:val="0000"/>
      </w:tblPr>
      <w:tblGrid>
        <w:gridCol w:w="2694"/>
        <w:gridCol w:w="7310"/>
      </w:tblGrid>
      <w:tr w:rsidR="00462D70" w:rsidRPr="00106B24" w:rsidTr="007120E1">
        <w:trPr>
          <w:trHeight w:val="457"/>
        </w:trPr>
        <w:tc>
          <w:tcPr>
            <w:tcW w:w="10004" w:type="dxa"/>
            <w:gridSpan w:val="2"/>
          </w:tcPr>
          <w:p w:rsidR="00462D70" w:rsidRPr="00106B24" w:rsidRDefault="00462D70" w:rsidP="001A623E">
            <w:pPr>
              <w:pStyle w:val="Heading8"/>
              <w:ind w:left="34"/>
              <w:jc w:val="center"/>
              <w:rPr>
                <w:b/>
                <w:sz w:val="28"/>
                <w:szCs w:val="28"/>
                <w:lang w:val="uk-UA"/>
              </w:rPr>
            </w:pPr>
            <w:r w:rsidRPr="00106B24">
              <w:rPr>
                <w:b/>
                <w:sz w:val="28"/>
                <w:szCs w:val="28"/>
                <w:lang w:val="uk-UA"/>
              </w:rPr>
              <w:t>Голова районної комісії</w:t>
            </w:r>
          </w:p>
        </w:tc>
      </w:tr>
      <w:tr w:rsidR="00462D70" w:rsidRPr="00106B24" w:rsidTr="007120E1">
        <w:trPr>
          <w:trHeight w:val="978"/>
        </w:trPr>
        <w:tc>
          <w:tcPr>
            <w:tcW w:w="2694" w:type="dxa"/>
          </w:tcPr>
          <w:p w:rsidR="00462D70" w:rsidRPr="00106B24" w:rsidRDefault="00462D70" w:rsidP="001A623E">
            <w:pPr>
              <w:rPr>
                <w:rFonts w:ascii="Times New Roman" w:hAnsi="Times New Roman"/>
                <w:sz w:val="28"/>
                <w:lang w:val="uk-UA"/>
              </w:rPr>
            </w:pPr>
            <w:r w:rsidRPr="00106B24">
              <w:rPr>
                <w:rFonts w:ascii="Times New Roman" w:hAnsi="Times New Roman"/>
                <w:sz w:val="28"/>
                <w:lang w:val="uk-UA"/>
              </w:rPr>
              <w:t>БАСАРАБА</w:t>
            </w:r>
          </w:p>
          <w:p w:rsidR="00462D70" w:rsidRPr="00106B24" w:rsidRDefault="00462D70" w:rsidP="001A623E">
            <w:pPr>
              <w:rPr>
                <w:rFonts w:ascii="Times New Roman" w:hAnsi="Times New Roman"/>
                <w:sz w:val="28"/>
                <w:lang w:val="uk-UA"/>
              </w:rPr>
            </w:pPr>
            <w:r w:rsidRPr="00106B24">
              <w:rPr>
                <w:rFonts w:ascii="Times New Roman" w:hAnsi="Times New Roman"/>
                <w:sz w:val="28"/>
                <w:lang w:val="uk-UA"/>
              </w:rPr>
              <w:t xml:space="preserve">Павло Васильович  </w:t>
            </w:r>
          </w:p>
          <w:p w:rsidR="00462D70" w:rsidRPr="00106B24" w:rsidRDefault="00462D70" w:rsidP="001A623E">
            <w:pPr>
              <w:rPr>
                <w:rFonts w:ascii="Times New Roman" w:hAnsi="Times New Roman"/>
                <w:sz w:val="28"/>
                <w:lang w:val="uk-UA"/>
              </w:rPr>
            </w:pPr>
          </w:p>
          <w:p w:rsidR="00462D70" w:rsidRPr="00106B24" w:rsidRDefault="00462D70" w:rsidP="001A623E">
            <w:pPr>
              <w:rPr>
                <w:rFonts w:ascii="Times New Roman" w:hAnsi="Times New Roman"/>
                <w:sz w:val="28"/>
                <w:lang w:val="uk-UA"/>
              </w:rPr>
            </w:pPr>
          </w:p>
          <w:p w:rsidR="00462D70" w:rsidRPr="00106B24" w:rsidRDefault="00462D70" w:rsidP="001A623E">
            <w:pPr>
              <w:rPr>
                <w:rFonts w:ascii="Times New Roman" w:hAnsi="Times New Roman"/>
                <w:sz w:val="28"/>
                <w:lang w:val="uk-UA"/>
              </w:rPr>
            </w:pPr>
          </w:p>
          <w:p w:rsidR="00462D70" w:rsidRPr="00106B24" w:rsidRDefault="00462D70" w:rsidP="001A623E">
            <w:pPr>
              <w:rPr>
                <w:rFonts w:ascii="Times New Roman" w:hAnsi="Times New Roman"/>
                <w:sz w:val="28"/>
                <w:lang w:val="uk-UA"/>
              </w:rPr>
            </w:pPr>
            <w:r w:rsidRPr="00106B24">
              <w:rPr>
                <w:rFonts w:ascii="Times New Roman" w:hAnsi="Times New Roman"/>
                <w:sz w:val="28"/>
                <w:lang w:val="uk-UA"/>
              </w:rPr>
              <w:t>СУБАЧЕВ</w:t>
            </w:r>
          </w:p>
          <w:p w:rsidR="00462D70" w:rsidRPr="00106B24" w:rsidRDefault="00462D70" w:rsidP="001A623E">
            <w:pPr>
              <w:rPr>
                <w:rFonts w:ascii="Times New Roman" w:hAnsi="Times New Roman"/>
                <w:sz w:val="28"/>
                <w:lang w:val="uk-UA"/>
              </w:rPr>
            </w:pPr>
            <w:r w:rsidRPr="00106B24">
              <w:rPr>
                <w:rFonts w:ascii="Times New Roman" w:hAnsi="Times New Roman"/>
                <w:sz w:val="28"/>
                <w:lang w:val="uk-UA"/>
              </w:rPr>
              <w:t>Андрій Валерійович</w:t>
            </w:r>
          </w:p>
          <w:p w:rsidR="00462D70" w:rsidRPr="00106B24" w:rsidRDefault="00462D70" w:rsidP="001A623E">
            <w:pPr>
              <w:rPr>
                <w:rFonts w:ascii="Times New Roman" w:hAnsi="Times New Roman"/>
                <w:sz w:val="28"/>
                <w:lang w:val="uk-UA"/>
              </w:rPr>
            </w:pPr>
          </w:p>
        </w:tc>
        <w:tc>
          <w:tcPr>
            <w:tcW w:w="7310" w:type="dxa"/>
          </w:tcPr>
          <w:p w:rsidR="00462D70" w:rsidRPr="00106B24" w:rsidRDefault="00462D70" w:rsidP="001A623E">
            <w:pPr>
              <w:ind w:left="34"/>
              <w:jc w:val="both"/>
              <w:rPr>
                <w:rFonts w:ascii="Times New Roman" w:hAnsi="Times New Roman"/>
                <w:sz w:val="28"/>
                <w:szCs w:val="28"/>
                <w:lang w:val="uk-UA"/>
              </w:rPr>
            </w:pPr>
            <w:r w:rsidRPr="00106B24">
              <w:rPr>
                <w:rFonts w:ascii="Times New Roman" w:hAnsi="Times New Roman"/>
                <w:sz w:val="28"/>
                <w:szCs w:val="28"/>
                <w:lang w:val="uk-UA"/>
              </w:rPr>
              <w:t>заступник голови районної державної адміністрації – начальника районної військової адміністрації</w:t>
            </w:r>
          </w:p>
          <w:p w:rsidR="00462D70" w:rsidRPr="00106B24" w:rsidRDefault="00462D70" w:rsidP="001A623E">
            <w:pPr>
              <w:ind w:left="34"/>
              <w:jc w:val="both"/>
              <w:rPr>
                <w:rFonts w:ascii="Times New Roman" w:hAnsi="Times New Roman"/>
                <w:sz w:val="28"/>
                <w:szCs w:val="28"/>
                <w:lang w:val="uk-UA"/>
              </w:rPr>
            </w:pPr>
          </w:p>
          <w:p w:rsidR="00462D70" w:rsidRPr="00106B24" w:rsidRDefault="00462D70" w:rsidP="00F324DB">
            <w:pPr>
              <w:pStyle w:val="Heading8"/>
              <w:ind w:left="34"/>
              <w:rPr>
                <w:b/>
                <w:sz w:val="28"/>
                <w:szCs w:val="28"/>
                <w:lang w:val="uk-UA"/>
              </w:rPr>
            </w:pPr>
            <w:r w:rsidRPr="00106B24">
              <w:rPr>
                <w:lang w:val="uk-UA"/>
              </w:rPr>
              <w:t xml:space="preserve"> </w:t>
            </w:r>
            <w:r w:rsidRPr="00106B24">
              <w:rPr>
                <w:b/>
                <w:sz w:val="28"/>
                <w:szCs w:val="28"/>
                <w:lang w:val="uk-UA"/>
              </w:rPr>
              <w:t>Заступник голови районної комісії</w:t>
            </w:r>
          </w:p>
          <w:p w:rsidR="00462D70" w:rsidRPr="00106B24" w:rsidRDefault="00462D70" w:rsidP="001A623E">
            <w:pPr>
              <w:ind w:left="34"/>
              <w:jc w:val="both"/>
              <w:rPr>
                <w:rFonts w:ascii="Times New Roman" w:hAnsi="Times New Roman"/>
                <w:lang w:val="uk-UA"/>
              </w:rPr>
            </w:pPr>
            <w:r w:rsidRPr="00106B24">
              <w:rPr>
                <w:rFonts w:ascii="Times New Roman" w:hAnsi="Times New Roman"/>
                <w:sz w:val="28"/>
                <w:szCs w:val="28"/>
                <w:lang w:val="uk-UA"/>
              </w:rPr>
              <w:t>заступник начальника</w:t>
            </w:r>
            <w:r>
              <w:rPr>
                <w:rFonts w:ascii="Times New Roman" w:hAnsi="Times New Roman"/>
                <w:sz w:val="28"/>
                <w:szCs w:val="28"/>
                <w:lang w:val="uk-UA"/>
              </w:rPr>
              <w:t xml:space="preserve"> </w:t>
            </w:r>
            <w:r w:rsidRPr="00106B24">
              <w:rPr>
                <w:rFonts w:ascii="Times New Roman" w:hAnsi="Times New Roman"/>
                <w:sz w:val="28"/>
                <w:szCs w:val="28"/>
                <w:lang w:val="uk-UA"/>
              </w:rPr>
              <w:t>–</w:t>
            </w:r>
            <w:r>
              <w:rPr>
                <w:rFonts w:ascii="Times New Roman" w:hAnsi="Times New Roman"/>
                <w:sz w:val="28"/>
                <w:szCs w:val="28"/>
                <w:lang w:val="uk-UA"/>
              </w:rPr>
              <w:t xml:space="preserve"> </w:t>
            </w:r>
            <w:r w:rsidRPr="00106B24">
              <w:rPr>
                <w:rFonts w:ascii="Times New Roman" w:hAnsi="Times New Roman"/>
                <w:sz w:val="28"/>
                <w:szCs w:val="28"/>
                <w:lang w:val="uk-UA"/>
              </w:rPr>
              <w:t xml:space="preserve">начальник мобілізаційного відділення Рахівського районного територіального центру комплектування та соціальної підтримки </w:t>
            </w:r>
            <w:r w:rsidRPr="00106B24">
              <w:rPr>
                <w:rFonts w:ascii="Times New Roman" w:hAnsi="Times New Roman"/>
                <w:snapToGrid w:val="0"/>
                <w:color w:val="000000"/>
                <w:sz w:val="28"/>
                <w:szCs w:val="28"/>
                <w:lang w:val="uk-UA"/>
              </w:rPr>
              <w:t>(за згодою)</w:t>
            </w:r>
          </w:p>
        </w:tc>
      </w:tr>
      <w:tr w:rsidR="00462D70" w:rsidRPr="00106B24" w:rsidTr="007120E1">
        <w:trPr>
          <w:cantSplit/>
          <w:trHeight w:val="223"/>
        </w:trPr>
        <w:tc>
          <w:tcPr>
            <w:tcW w:w="10004" w:type="dxa"/>
            <w:gridSpan w:val="2"/>
            <w:vAlign w:val="center"/>
          </w:tcPr>
          <w:p w:rsidR="00462D70" w:rsidRPr="00106B24" w:rsidRDefault="00462D70" w:rsidP="00F324DB">
            <w:pPr>
              <w:pStyle w:val="Heading8"/>
              <w:rPr>
                <w:sz w:val="10"/>
                <w:szCs w:val="10"/>
                <w:lang w:val="uk-UA"/>
              </w:rPr>
            </w:pPr>
          </w:p>
        </w:tc>
      </w:tr>
      <w:tr w:rsidR="00462D70" w:rsidRPr="00106B24" w:rsidTr="007120E1">
        <w:trPr>
          <w:cantSplit/>
          <w:trHeight w:val="321"/>
        </w:trPr>
        <w:tc>
          <w:tcPr>
            <w:tcW w:w="10004" w:type="dxa"/>
            <w:gridSpan w:val="2"/>
            <w:vAlign w:val="center"/>
          </w:tcPr>
          <w:p w:rsidR="00462D70" w:rsidRPr="00106B24" w:rsidRDefault="00462D70" w:rsidP="00CE259A">
            <w:pPr>
              <w:pStyle w:val="Heading4"/>
              <w:ind w:left="34"/>
              <w:jc w:val="center"/>
              <w:rPr>
                <w:i/>
                <w:lang w:val="uk-UA"/>
              </w:rPr>
            </w:pPr>
            <w:r w:rsidRPr="00106B24">
              <w:rPr>
                <w:i/>
                <w:lang w:val="uk-UA"/>
              </w:rPr>
              <w:t>Члени комісії:</w:t>
            </w:r>
          </w:p>
        </w:tc>
      </w:tr>
      <w:tr w:rsidR="00462D70" w:rsidRPr="00106B24" w:rsidTr="007120E1">
        <w:trPr>
          <w:trHeight w:val="1090"/>
        </w:trPr>
        <w:tc>
          <w:tcPr>
            <w:tcW w:w="2694" w:type="dxa"/>
          </w:tcPr>
          <w:p w:rsidR="00462D70" w:rsidRPr="00106B24" w:rsidRDefault="00462D70" w:rsidP="00CE259A">
            <w:pPr>
              <w:rPr>
                <w:rFonts w:ascii="Times New Roman" w:hAnsi="Times New Roman"/>
                <w:sz w:val="28"/>
                <w:lang w:val="uk-UA"/>
              </w:rPr>
            </w:pPr>
            <w:r>
              <w:rPr>
                <w:rFonts w:ascii="Times New Roman" w:hAnsi="Times New Roman"/>
                <w:sz w:val="28"/>
                <w:lang w:val="uk-UA"/>
              </w:rPr>
              <w:t>ЛАСТОВИЧАК</w:t>
            </w:r>
            <w:r w:rsidRPr="00106B24">
              <w:rPr>
                <w:rFonts w:ascii="Times New Roman" w:hAnsi="Times New Roman"/>
                <w:sz w:val="28"/>
                <w:lang w:val="uk-UA"/>
              </w:rPr>
              <w:t xml:space="preserve"> </w:t>
            </w:r>
          </w:p>
          <w:p w:rsidR="00462D70" w:rsidRPr="00106B24" w:rsidRDefault="00462D70" w:rsidP="00CE259A">
            <w:pPr>
              <w:rPr>
                <w:rFonts w:ascii="Times New Roman" w:hAnsi="Times New Roman"/>
                <w:sz w:val="28"/>
                <w:lang w:val="uk-UA"/>
              </w:rPr>
            </w:pPr>
            <w:r>
              <w:rPr>
                <w:rFonts w:ascii="Times New Roman" w:hAnsi="Times New Roman"/>
                <w:sz w:val="28"/>
                <w:lang w:val="uk-UA"/>
              </w:rPr>
              <w:t xml:space="preserve">Марія Іванівна </w:t>
            </w:r>
          </w:p>
          <w:p w:rsidR="00462D70" w:rsidRPr="00106B24" w:rsidRDefault="00462D70" w:rsidP="00CE259A">
            <w:pPr>
              <w:rPr>
                <w:rFonts w:ascii="Times New Roman" w:hAnsi="Times New Roman"/>
                <w:sz w:val="28"/>
                <w:lang w:val="uk-UA"/>
              </w:rPr>
            </w:pPr>
          </w:p>
          <w:p w:rsidR="00462D70" w:rsidRPr="00106B24" w:rsidRDefault="00462D70" w:rsidP="00E6279F">
            <w:pPr>
              <w:rPr>
                <w:rFonts w:ascii="Times New Roman" w:hAnsi="Times New Roman"/>
                <w:sz w:val="28"/>
                <w:lang w:val="uk-UA"/>
              </w:rPr>
            </w:pPr>
            <w:r w:rsidRPr="00106B24">
              <w:rPr>
                <w:rFonts w:ascii="Times New Roman" w:hAnsi="Times New Roman"/>
                <w:sz w:val="28"/>
                <w:lang w:val="uk-UA"/>
              </w:rPr>
              <w:t>МЕЛЬНИЧУК</w:t>
            </w:r>
          </w:p>
          <w:p w:rsidR="00462D70" w:rsidRPr="00106B24" w:rsidRDefault="00462D70" w:rsidP="00E6279F">
            <w:pPr>
              <w:rPr>
                <w:rFonts w:ascii="Times New Roman" w:hAnsi="Times New Roman"/>
                <w:sz w:val="28"/>
                <w:lang w:val="uk-UA"/>
              </w:rPr>
            </w:pPr>
            <w:r w:rsidRPr="00106B24">
              <w:rPr>
                <w:rFonts w:ascii="Times New Roman" w:hAnsi="Times New Roman"/>
                <w:sz w:val="28"/>
                <w:lang w:val="uk-UA"/>
              </w:rPr>
              <w:t>Наталія Миколаївна</w:t>
            </w:r>
          </w:p>
          <w:p w:rsidR="00462D70" w:rsidRDefault="00462D70" w:rsidP="00CE259A">
            <w:pPr>
              <w:rPr>
                <w:rFonts w:ascii="Times New Roman" w:hAnsi="Times New Roman"/>
                <w:sz w:val="28"/>
                <w:lang w:val="uk-UA"/>
              </w:rPr>
            </w:pPr>
          </w:p>
          <w:p w:rsidR="00462D70" w:rsidRDefault="00462D70" w:rsidP="00CE259A">
            <w:pPr>
              <w:rPr>
                <w:rFonts w:ascii="Times New Roman" w:hAnsi="Times New Roman"/>
                <w:sz w:val="28"/>
                <w:lang w:val="uk-UA"/>
              </w:rPr>
            </w:pPr>
          </w:p>
          <w:p w:rsidR="00462D70" w:rsidRDefault="00462D70" w:rsidP="00CE259A">
            <w:pPr>
              <w:rPr>
                <w:rFonts w:ascii="Times New Roman" w:hAnsi="Times New Roman"/>
                <w:sz w:val="28"/>
                <w:lang w:val="uk-UA"/>
              </w:rPr>
            </w:pPr>
            <w:r>
              <w:rPr>
                <w:rFonts w:ascii="Times New Roman" w:hAnsi="Times New Roman"/>
                <w:sz w:val="28"/>
                <w:lang w:val="uk-UA"/>
              </w:rPr>
              <w:t xml:space="preserve">ПАЛІЙЧУК </w:t>
            </w:r>
          </w:p>
          <w:p w:rsidR="00462D70" w:rsidRPr="00106B24" w:rsidRDefault="00462D70" w:rsidP="00CE259A">
            <w:pPr>
              <w:rPr>
                <w:rFonts w:ascii="Times New Roman" w:hAnsi="Times New Roman"/>
                <w:sz w:val="28"/>
                <w:lang w:val="uk-UA"/>
              </w:rPr>
            </w:pPr>
            <w:r>
              <w:rPr>
                <w:rFonts w:ascii="Times New Roman" w:hAnsi="Times New Roman"/>
                <w:sz w:val="28"/>
                <w:lang w:val="uk-UA"/>
              </w:rPr>
              <w:t>Едуард Анатолійович</w:t>
            </w:r>
          </w:p>
          <w:p w:rsidR="00462D70" w:rsidRPr="00106B24" w:rsidRDefault="00462D70" w:rsidP="00CE259A">
            <w:pPr>
              <w:rPr>
                <w:rFonts w:ascii="Times New Roman" w:hAnsi="Times New Roman"/>
                <w:sz w:val="28"/>
                <w:lang w:val="uk-UA"/>
              </w:rPr>
            </w:pPr>
          </w:p>
          <w:p w:rsidR="00462D70" w:rsidRPr="00106B24" w:rsidRDefault="00462D70" w:rsidP="00CE259A">
            <w:pPr>
              <w:rPr>
                <w:rFonts w:ascii="Times New Roman" w:hAnsi="Times New Roman"/>
                <w:sz w:val="28"/>
                <w:lang w:val="uk-UA"/>
              </w:rPr>
            </w:pPr>
            <w:r w:rsidRPr="00106B24">
              <w:rPr>
                <w:rFonts w:ascii="Times New Roman" w:hAnsi="Times New Roman"/>
                <w:sz w:val="28"/>
                <w:lang w:val="uk-UA"/>
              </w:rPr>
              <w:t>ПАВЛЮЧОК</w:t>
            </w:r>
          </w:p>
          <w:p w:rsidR="00462D70" w:rsidRPr="00106B24" w:rsidRDefault="00462D70" w:rsidP="00CE259A">
            <w:pPr>
              <w:rPr>
                <w:rFonts w:ascii="Times New Roman" w:hAnsi="Times New Roman"/>
                <w:sz w:val="28"/>
                <w:lang w:val="uk-UA"/>
              </w:rPr>
            </w:pPr>
            <w:r w:rsidRPr="00106B24">
              <w:rPr>
                <w:rFonts w:ascii="Times New Roman" w:hAnsi="Times New Roman"/>
                <w:sz w:val="28"/>
                <w:lang w:val="uk-UA"/>
              </w:rPr>
              <w:t>Василь Михайлович</w:t>
            </w:r>
          </w:p>
          <w:p w:rsidR="00462D70" w:rsidRPr="00106B24" w:rsidRDefault="00462D70" w:rsidP="001A623E">
            <w:pPr>
              <w:rPr>
                <w:rFonts w:ascii="Times New Roman" w:hAnsi="Times New Roman"/>
                <w:sz w:val="28"/>
                <w:lang w:val="uk-UA"/>
              </w:rPr>
            </w:pPr>
          </w:p>
          <w:p w:rsidR="00462D70" w:rsidRDefault="00462D70" w:rsidP="001A623E">
            <w:pPr>
              <w:rPr>
                <w:rFonts w:ascii="Times New Roman" w:hAnsi="Times New Roman"/>
                <w:sz w:val="28"/>
                <w:lang w:val="uk-UA"/>
              </w:rPr>
            </w:pPr>
          </w:p>
          <w:p w:rsidR="00462D70" w:rsidRDefault="00462D70" w:rsidP="001A623E">
            <w:pPr>
              <w:rPr>
                <w:rFonts w:ascii="Times New Roman" w:hAnsi="Times New Roman"/>
                <w:sz w:val="28"/>
                <w:lang w:val="uk-UA"/>
              </w:rPr>
            </w:pPr>
            <w:r>
              <w:rPr>
                <w:rFonts w:ascii="Times New Roman" w:hAnsi="Times New Roman"/>
                <w:sz w:val="28"/>
                <w:lang w:val="uk-UA"/>
              </w:rPr>
              <w:t xml:space="preserve">САВУЛЯК </w:t>
            </w:r>
          </w:p>
          <w:p w:rsidR="00462D70" w:rsidRDefault="00462D70" w:rsidP="001A623E">
            <w:pPr>
              <w:rPr>
                <w:rFonts w:ascii="Times New Roman" w:hAnsi="Times New Roman"/>
                <w:sz w:val="28"/>
                <w:lang w:val="uk-UA"/>
              </w:rPr>
            </w:pPr>
            <w:r>
              <w:rPr>
                <w:rFonts w:ascii="Times New Roman" w:hAnsi="Times New Roman"/>
                <w:sz w:val="28"/>
                <w:lang w:val="uk-UA"/>
              </w:rPr>
              <w:t>Василь Васильович</w:t>
            </w:r>
          </w:p>
          <w:p w:rsidR="00462D70" w:rsidRDefault="00462D70" w:rsidP="001A623E">
            <w:pPr>
              <w:rPr>
                <w:rFonts w:ascii="Times New Roman" w:hAnsi="Times New Roman"/>
                <w:sz w:val="28"/>
                <w:lang w:val="uk-UA"/>
              </w:rPr>
            </w:pPr>
          </w:p>
          <w:p w:rsidR="00462D70" w:rsidRDefault="00462D70" w:rsidP="001A623E">
            <w:pPr>
              <w:rPr>
                <w:rFonts w:ascii="Times New Roman" w:hAnsi="Times New Roman"/>
                <w:sz w:val="28"/>
                <w:lang w:val="uk-UA"/>
              </w:rPr>
            </w:pPr>
          </w:p>
          <w:p w:rsidR="00462D70" w:rsidRDefault="00462D70" w:rsidP="001A623E">
            <w:pPr>
              <w:rPr>
                <w:rFonts w:ascii="Times New Roman" w:hAnsi="Times New Roman"/>
                <w:sz w:val="28"/>
                <w:lang w:val="uk-UA"/>
              </w:rPr>
            </w:pPr>
          </w:p>
          <w:p w:rsidR="00462D70" w:rsidRDefault="00462D70" w:rsidP="001A623E">
            <w:pPr>
              <w:rPr>
                <w:rFonts w:ascii="Times New Roman" w:hAnsi="Times New Roman"/>
                <w:sz w:val="28"/>
                <w:lang w:val="uk-UA"/>
              </w:rPr>
            </w:pPr>
          </w:p>
          <w:p w:rsidR="00462D70" w:rsidRPr="00106B24" w:rsidRDefault="00462D70" w:rsidP="001A623E">
            <w:pPr>
              <w:rPr>
                <w:rFonts w:ascii="Times New Roman" w:hAnsi="Times New Roman"/>
                <w:sz w:val="28"/>
                <w:lang w:val="uk-UA"/>
              </w:rPr>
            </w:pPr>
            <w:r w:rsidRPr="00106B24">
              <w:rPr>
                <w:rFonts w:ascii="Times New Roman" w:hAnsi="Times New Roman"/>
                <w:sz w:val="28"/>
                <w:lang w:val="uk-UA"/>
              </w:rPr>
              <w:t>ТОДЕР</w:t>
            </w:r>
          </w:p>
          <w:p w:rsidR="00462D70" w:rsidRPr="00106B24" w:rsidRDefault="00462D70" w:rsidP="001A623E">
            <w:pPr>
              <w:rPr>
                <w:rFonts w:ascii="Times New Roman" w:hAnsi="Times New Roman"/>
                <w:sz w:val="28"/>
                <w:lang w:val="uk-UA"/>
              </w:rPr>
            </w:pPr>
            <w:r w:rsidRPr="00106B24">
              <w:rPr>
                <w:rFonts w:ascii="Times New Roman" w:hAnsi="Times New Roman"/>
                <w:sz w:val="28"/>
                <w:lang w:val="uk-UA"/>
              </w:rPr>
              <w:t>Вікторія Василівна</w:t>
            </w:r>
          </w:p>
          <w:p w:rsidR="00462D70" w:rsidRPr="00106B24" w:rsidRDefault="00462D70" w:rsidP="001A623E">
            <w:pPr>
              <w:rPr>
                <w:rFonts w:ascii="Times New Roman" w:hAnsi="Times New Roman"/>
                <w:sz w:val="32"/>
                <w:szCs w:val="32"/>
                <w:lang w:val="uk-UA"/>
              </w:rPr>
            </w:pPr>
          </w:p>
          <w:p w:rsidR="00462D70" w:rsidRDefault="00462D70" w:rsidP="001A623E">
            <w:pPr>
              <w:rPr>
                <w:rFonts w:ascii="Times New Roman" w:hAnsi="Times New Roman"/>
                <w:sz w:val="28"/>
                <w:lang w:val="uk-UA"/>
              </w:rPr>
            </w:pPr>
            <w:r>
              <w:rPr>
                <w:rFonts w:ascii="Times New Roman" w:hAnsi="Times New Roman"/>
                <w:sz w:val="28"/>
                <w:lang w:val="uk-UA"/>
              </w:rPr>
              <w:t xml:space="preserve">ЧМЕРУК </w:t>
            </w:r>
          </w:p>
          <w:p w:rsidR="00462D70" w:rsidRPr="00106B24" w:rsidRDefault="00462D70" w:rsidP="001A623E">
            <w:pPr>
              <w:rPr>
                <w:rFonts w:ascii="Times New Roman" w:hAnsi="Times New Roman"/>
                <w:sz w:val="28"/>
                <w:lang w:val="uk-UA"/>
              </w:rPr>
            </w:pPr>
            <w:r>
              <w:rPr>
                <w:rFonts w:ascii="Times New Roman" w:hAnsi="Times New Roman"/>
                <w:sz w:val="28"/>
                <w:lang w:val="uk-UA"/>
              </w:rPr>
              <w:t>Сергій Сергійович</w:t>
            </w:r>
          </w:p>
          <w:p w:rsidR="00462D70" w:rsidRPr="00106B24" w:rsidRDefault="00462D70" w:rsidP="001A623E">
            <w:pPr>
              <w:rPr>
                <w:rFonts w:ascii="Times New Roman" w:hAnsi="Times New Roman"/>
                <w:sz w:val="28"/>
                <w:lang w:val="uk-UA"/>
              </w:rPr>
            </w:pPr>
          </w:p>
          <w:p w:rsidR="00462D70" w:rsidRPr="00106B24" w:rsidRDefault="00462D70" w:rsidP="001A623E">
            <w:pPr>
              <w:rPr>
                <w:rFonts w:ascii="Times New Roman" w:hAnsi="Times New Roman"/>
                <w:sz w:val="28"/>
                <w:lang w:val="uk-UA"/>
              </w:rPr>
            </w:pPr>
          </w:p>
          <w:p w:rsidR="00462D70" w:rsidRPr="00106B24" w:rsidRDefault="00462D70" w:rsidP="00A761ED">
            <w:pPr>
              <w:rPr>
                <w:rFonts w:ascii="Times New Roman" w:hAnsi="Times New Roman"/>
                <w:sz w:val="28"/>
                <w:szCs w:val="28"/>
                <w:lang w:val="uk-UA"/>
              </w:rPr>
            </w:pPr>
            <w:r w:rsidRPr="00106B24">
              <w:rPr>
                <w:rFonts w:ascii="Times New Roman" w:hAnsi="Times New Roman"/>
                <w:sz w:val="28"/>
                <w:szCs w:val="28"/>
                <w:lang w:val="uk-UA"/>
              </w:rPr>
              <w:t xml:space="preserve">ШТЕЦЬ </w:t>
            </w:r>
          </w:p>
          <w:p w:rsidR="00462D70" w:rsidRPr="00106B24" w:rsidRDefault="00462D70" w:rsidP="00A761ED">
            <w:pPr>
              <w:rPr>
                <w:rFonts w:ascii="Times New Roman" w:hAnsi="Times New Roman"/>
                <w:sz w:val="28"/>
                <w:lang w:val="uk-UA"/>
              </w:rPr>
            </w:pPr>
            <w:r w:rsidRPr="00106B24">
              <w:rPr>
                <w:rFonts w:ascii="Times New Roman" w:hAnsi="Times New Roman"/>
                <w:sz w:val="28"/>
                <w:szCs w:val="28"/>
                <w:lang w:val="uk-UA"/>
              </w:rPr>
              <w:t>Роман Петрович</w:t>
            </w:r>
            <w:r w:rsidRPr="00106B24">
              <w:rPr>
                <w:rFonts w:ascii="Times New Roman" w:hAnsi="Times New Roman"/>
                <w:sz w:val="28"/>
                <w:lang w:val="uk-UA"/>
              </w:rPr>
              <w:t xml:space="preserve"> </w:t>
            </w:r>
          </w:p>
          <w:p w:rsidR="00462D70" w:rsidRPr="00106B24" w:rsidRDefault="00462D70" w:rsidP="001A623E">
            <w:pPr>
              <w:rPr>
                <w:rFonts w:ascii="Times New Roman" w:hAnsi="Times New Roman"/>
                <w:sz w:val="28"/>
                <w:lang w:val="uk-UA"/>
              </w:rPr>
            </w:pPr>
          </w:p>
          <w:p w:rsidR="00462D70" w:rsidRPr="00106B24" w:rsidRDefault="00462D70" w:rsidP="001A623E">
            <w:pPr>
              <w:rPr>
                <w:rFonts w:ascii="Times New Roman" w:hAnsi="Times New Roman"/>
                <w:sz w:val="28"/>
                <w:lang w:val="uk-UA"/>
              </w:rPr>
            </w:pPr>
          </w:p>
          <w:p w:rsidR="00462D70" w:rsidRPr="00106B24" w:rsidRDefault="00462D70" w:rsidP="001A623E">
            <w:pPr>
              <w:rPr>
                <w:rFonts w:ascii="Times New Roman" w:hAnsi="Times New Roman"/>
                <w:sz w:val="28"/>
                <w:lang w:val="uk-UA"/>
              </w:rPr>
            </w:pPr>
          </w:p>
          <w:p w:rsidR="00462D70" w:rsidRPr="00106B24" w:rsidRDefault="00462D70" w:rsidP="001A623E">
            <w:pPr>
              <w:rPr>
                <w:rFonts w:ascii="Times New Roman" w:hAnsi="Times New Roman"/>
                <w:sz w:val="28"/>
                <w:lang w:val="uk-UA"/>
              </w:rPr>
            </w:pPr>
          </w:p>
          <w:p w:rsidR="00462D70" w:rsidRPr="00106B24" w:rsidRDefault="00462D70" w:rsidP="001A623E">
            <w:pPr>
              <w:rPr>
                <w:rFonts w:ascii="Times New Roman" w:hAnsi="Times New Roman"/>
                <w:sz w:val="28"/>
                <w:lang w:val="uk-UA"/>
              </w:rPr>
            </w:pPr>
          </w:p>
        </w:tc>
        <w:tc>
          <w:tcPr>
            <w:tcW w:w="7310" w:type="dxa"/>
          </w:tcPr>
          <w:p w:rsidR="00462D70" w:rsidRDefault="00462D70" w:rsidP="00E6279F">
            <w:pPr>
              <w:jc w:val="both"/>
              <w:rPr>
                <w:rFonts w:ascii="Times New Roman" w:hAnsi="Times New Roman"/>
                <w:sz w:val="28"/>
                <w:szCs w:val="28"/>
                <w:lang w:val="uk-UA"/>
              </w:rPr>
            </w:pPr>
            <w:r>
              <w:rPr>
                <w:rFonts w:ascii="Times New Roman" w:hAnsi="Times New Roman"/>
                <w:sz w:val="28"/>
                <w:szCs w:val="28"/>
                <w:lang w:val="uk-UA"/>
              </w:rPr>
              <w:t>головний спеціаліст</w:t>
            </w:r>
            <w:r w:rsidRPr="00106B24">
              <w:rPr>
                <w:rFonts w:ascii="Times New Roman" w:hAnsi="Times New Roman"/>
                <w:sz w:val="28"/>
                <w:szCs w:val="28"/>
                <w:lang w:val="uk-UA"/>
              </w:rPr>
              <w:t xml:space="preserve"> відділу цивільного захисту та оборонної роботи</w:t>
            </w:r>
          </w:p>
          <w:p w:rsidR="00462D70" w:rsidRPr="00106B24" w:rsidRDefault="00462D70" w:rsidP="00E6279F">
            <w:pPr>
              <w:jc w:val="both"/>
              <w:rPr>
                <w:rFonts w:ascii="Times New Roman" w:hAnsi="Times New Roman"/>
                <w:sz w:val="28"/>
                <w:szCs w:val="28"/>
                <w:lang w:val="uk-UA"/>
              </w:rPr>
            </w:pPr>
          </w:p>
          <w:p w:rsidR="00462D70" w:rsidRPr="00106B24" w:rsidRDefault="00462D70" w:rsidP="00E6279F">
            <w:pPr>
              <w:jc w:val="both"/>
              <w:rPr>
                <w:rFonts w:ascii="Times New Roman" w:hAnsi="Times New Roman"/>
                <w:sz w:val="28"/>
                <w:szCs w:val="28"/>
                <w:lang w:val="uk-UA"/>
              </w:rPr>
            </w:pPr>
            <w:r w:rsidRPr="00106B24">
              <w:rPr>
                <w:rFonts w:ascii="Times New Roman" w:hAnsi="Times New Roman"/>
                <w:sz w:val="28"/>
                <w:szCs w:val="28"/>
                <w:lang w:val="uk-UA"/>
              </w:rPr>
              <w:t>заступник начальника управління, начальник відділу</w:t>
            </w:r>
          </w:p>
          <w:p w:rsidR="00462D70" w:rsidRPr="00106B24" w:rsidRDefault="00462D70" w:rsidP="00E6279F">
            <w:pPr>
              <w:jc w:val="both"/>
              <w:rPr>
                <w:rFonts w:ascii="Times New Roman" w:hAnsi="Times New Roman"/>
                <w:sz w:val="28"/>
                <w:lang w:val="uk-UA"/>
              </w:rPr>
            </w:pPr>
            <w:r w:rsidRPr="00106B24">
              <w:rPr>
                <w:rFonts w:ascii="Times New Roman" w:hAnsi="Times New Roman"/>
                <w:sz w:val="28"/>
                <w:szCs w:val="28"/>
                <w:lang w:val="uk-UA"/>
              </w:rPr>
              <w:t>економіки, агропромислового розвитку управління соціально-економічного розвитку території</w:t>
            </w:r>
          </w:p>
          <w:p w:rsidR="00462D70" w:rsidRDefault="00462D70" w:rsidP="00CE259A">
            <w:pPr>
              <w:shd w:val="clear" w:color="auto" w:fill="FFFFFF"/>
              <w:tabs>
                <w:tab w:val="left" w:pos="2074"/>
              </w:tabs>
              <w:jc w:val="both"/>
              <w:rPr>
                <w:rFonts w:ascii="Times New Roman" w:hAnsi="Times New Roman"/>
                <w:sz w:val="28"/>
                <w:szCs w:val="28"/>
                <w:lang w:val="uk-UA"/>
              </w:rPr>
            </w:pPr>
          </w:p>
          <w:p w:rsidR="00462D70" w:rsidRPr="00106B24" w:rsidRDefault="00462D70" w:rsidP="00CE259A">
            <w:pPr>
              <w:shd w:val="clear" w:color="auto" w:fill="FFFFFF"/>
              <w:tabs>
                <w:tab w:val="left" w:pos="2074"/>
              </w:tabs>
              <w:jc w:val="both"/>
              <w:rPr>
                <w:rFonts w:ascii="Times New Roman" w:hAnsi="Times New Roman"/>
                <w:snapToGrid w:val="0"/>
                <w:color w:val="000000"/>
                <w:sz w:val="28"/>
                <w:szCs w:val="28"/>
                <w:lang w:val="uk-UA"/>
              </w:rPr>
            </w:pPr>
            <w:r w:rsidRPr="00106B24">
              <w:rPr>
                <w:rFonts w:ascii="Times New Roman" w:hAnsi="Times New Roman"/>
                <w:sz w:val="28"/>
                <w:szCs w:val="28"/>
                <w:lang w:val="uk-UA"/>
              </w:rPr>
              <w:t xml:space="preserve">начальник </w:t>
            </w:r>
            <w:r>
              <w:rPr>
                <w:rFonts w:ascii="Times New Roman" w:hAnsi="Times New Roman"/>
                <w:sz w:val="28"/>
                <w:szCs w:val="28"/>
                <w:lang w:val="uk-UA"/>
              </w:rPr>
              <w:t>групи обліку</w:t>
            </w:r>
            <w:r w:rsidRPr="00106B24">
              <w:rPr>
                <w:rFonts w:ascii="Times New Roman" w:hAnsi="Times New Roman"/>
                <w:sz w:val="28"/>
                <w:szCs w:val="28"/>
                <w:lang w:val="uk-UA"/>
              </w:rPr>
              <w:t xml:space="preserve"> офіцерів запасу Рахівського районного територіального центру комплектування та соціальної підтримки</w:t>
            </w:r>
            <w:r>
              <w:rPr>
                <w:rFonts w:ascii="Times New Roman" w:hAnsi="Times New Roman"/>
                <w:snapToGrid w:val="0"/>
                <w:color w:val="000000"/>
                <w:sz w:val="28"/>
                <w:szCs w:val="28"/>
                <w:lang w:val="uk-UA"/>
              </w:rPr>
              <w:t xml:space="preserve"> (за згодою)</w:t>
            </w:r>
          </w:p>
          <w:p w:rsidR="00462D70" w:rsidRPr="00106B24" w:rsidRDefault="00462D70" w:rsidP="00CE259A">
            <w:pPr>
              <w:jc w:val="both"/>
              <w:rPr>
                <w:rFonts w:ascii="Times New Roman" w:hAnsi="Times New Roman"/>
                <w:snapToGrid w:val="0"/>
                <w:color w:val="000000"/>
                <w:sz w:val="28"/>
                <w:szCs w:val="28"/>
                <w:lang w:val="uk-UA"/>
              </w:rPr>
            </w:pPr>
          </w:p>
          <w:p w:rsidR="00462D70" w:rsidRPr="00106B24" w:rsidRDefault="00462D70" w:rsidP="00CE259A">
            <w:pPr>
              <w:shd w:val="clear" w:color="auto" w:fill="FFFFFF"/>
              <w:tabs>
                <w:tab w:val="left" w:pos="2074"/>
              </w:tabs>
              <w:jc w:val="both"/>
              <w:rPr>
                <w:rFonts w:ascii="Times New Roman" w:hAnsi="Times New Roman"/>
                <w:snapToGrid w:val="0"/>
                <w:color w:val="000000"/>
                <w:sz w:val="28"/>
                <w:szCs w:val="28"/>
                <w:lang w:val="uk-UA"/>
              </w:rPr>
            </w:pPr>
            <w:r w:rsidRPr="00106B24">
              <w:rPr>
                <w:rFonts w:ascii="Times New Roman" w:hAnsi="Times New Roman"/>
                <w:sz w:val="28"/>
                <w:szCs w:val="28"/>
                <w:lang w:val="uk-UA"/>
              </w:rPr>
              <w:t xml:space="preserve">начальник </w:t>
            </w:r>
            <w:r>
              <w:rPr>
                <w:rFonts w:ascii="Times New Roman" w:hAnsi="Times New Roman"/>
                <w:sz w:val="28"/>
                <w:szCs w:val="28"/>
                <w:lang w:val="uk-UA"/>
              </w:rPr>
              <w:t>групи військового</w:t>
            </w:r>
            <w:r w:rsidRPr="00106B24">
              <w:rPr>
                <w:rFonts w:ascii="Times New Roman" w:hAnsi="Times New Roman"/>
                <w:sz w:val="28"/>
                <w:szCs w:val="28"/>
                <w:lang w:val="uk-UA"/>
              </w:rPr>
              <w:t xml:space="preserve"> обліку сержантів і солдатів запасу Рахівського районного територіального центру комплектування та соціальної підтримки</w:t>
            </w:r>
            <w:r>
              <w:rPr>
                <w:rFonts w:ascii="Times New Roman" w:hAnsi="Times New Roman"/>
                <w:snapToGrid w:val="0"/>
                <w:color w:val="000000"/>
                <w:sz w:val="28"/>
                <w:szCs w:val="28"/>
                <w:lang w:val="uk-UA"/>
              </w:rPr>
              <w:t xml:space="preserve"> (за згодою)</w:t>
            </w:r>
          </w:p>
          <w:p w:rsidR="00462D70" w:rsidRPr="00106B24" w:rsidRDefault="00462D70" w:rsidP="001A623E">
            <w:pPr>
              <w:ind w:left="34"/>
              <w:jc w:val="both"/>
              <w:rPr>
                <w:rFonts w:ascii="Times New Roman" w:hAnsi="Times New Roman"/>
                <w:snapToGrid w:val="0"/>
                <w:color w:val="000000"/>
                <w:sz w:val="28"/>
                <w:szCs w:val="28"/>
                <w:lang w:val="uk-UA"/>
              </w:rPr>
            </w:pPr>
          </w:p>
          <w:p w:rsidR="00462D70" w:rsidRDefault="00462D70" w:rsidP="00CE259A">
            <w:pPr>
              <w:jc w:val="both"/>
              <w:rPr>
                <w:rFonts w:ascii="Times New Roman" w:hAnsi="Times New Roman"/>
                <w:snapToGrid w:val="0"/>
                <w:color w:val="000000"/>
                <w:sz w:val="28"/>
                <w:szCs w:val="28"/>
                <w:lang w:val="uk-UA"/>
              </w:rPr>
            </w:pPr>
            <w:r>
              <w:rPr>
                <w:rFonts w:ascii="Times New Roman" w:hAnsi="Times New Roman"/>
                <w:sz w:val="28"/>
                <w:szCs w:val="28"/>
                <w:lang w:val="uk-UA"/>
              </w:rPr>
              <w:t>в</w:t>
            </w:r>
            <w:r w:rsidRPr="00E6279F">
              <w:rPr>
                <w:rFonts w:ascii="Times New Roman" w:hAnsi="Times New Roman"/>
                <w:sz w:val="28"/>
                <w:szCs w:val="28"/>
                <w:lang w:val="uk-UA"/>
              </w:rPr>
              <w:t>ідповідальний виконавець адміністративного відділення Рахівського районного територіального центру комплектування та соціальної підтримки</w:t>
            </w:r>
            <w:r w:rsidRPr="00106B24">
              <w:rPr>
                <w:rFonts w:ascii="Times New Roman" w:hAnsi="Times New Roman"/>
                <w:snapToGrid w:val="0"/>
                <w:color w:val="000000"/>
                <w:sz w:val="28"/>
                <w:szCs w:val="28"/>
                <w:lang w:val="uk-UA"/>
              </w:rPr>
              <w:t xml:space="preserve"> </w:t>
            </w:r>
          </w:p>
          <w:p w:rsidR="00462D70" w:rsidRDefault="00462D70" w:rsidP="00CE259A">
            <w:pPr>
              <w:jc w:val="both"/>
              <w:rPr>
                <w:rFonts w:ascii="Times New Roman" w:hAnsi="Times New Roman"/>
                <w:snapToGrid w:val="0"/>
                <w:color w:val="000000"/>
                <w:sz w:val="28"/>
                <w:szCs w:val="28"/>
                <w:lang w:val="uk-UA"/>
              </w:rPr>
            </w:pPr>
          </w:p>
          <w:p w:rsidR="00462D70" w:rsidRDefault="00462D70" w:rsidP="00E6279F">
            <w:pPr>
              <w:rPr>
                <w:rFonts w:ascii="Times New Roman" w:hAnsi="Times New Roman"/>
                <w:snapToGrid w:val="0"/>
                <w:color w:val="000000"/>
                <w:sz w:val="28"/>
                <w:szCs w:val="28"/>
                <w:lang w:val="uk-UA"/>
              </w:rPr>
            </w:pPr>
            <w:r>
              <w:rPr>
                <w:rFonts w:ascii="Times New Roman" w:hAnsi="Times New Roman"/>
                <w:snapToGrid w:val="0"/>
                <w:color w:val="000000"/>
                <w:sz w:val="28"/>
                <w:szCs w:val="28"/>
                <w:lang w:val="uk-UA"/>
              </w:rPr>
              <w:t xml:space="preserve">                            2</w:t>
            </w:r>
          </w:p>
          <w:p w:rsidR="00462D70" w:rsidRDefault="00462D70" w:rsidP="00CE259A">
            <w:pPr>
              <w:jc w:val="both"/>
              <w:rPr>
                <w:rFonts w:ascii="Times New Roman" w:hAnsi="Times New Roman"/>
                <w:snapToGrid w:val="0"/>
                <w:color w:val="000000"/>
                <w:sz w:val="28"/>
                <w:szCs w:val="28"/>
                <w:lang w:val="uk-UA"/>
              </w:rPr>
            </w:pPr>
          </w:p>
          <w:p w:rsidR="00462D70" w:rsidRPr="00106B24" w:rsidRDefault="00462D70" w:rsidP="00CE259A">
            <w:pPr>
              <w:jc w:val="both"/>
              <w:rPr>
                <w:rFonts w:ascii="Times New Roman" w:hAnsi="Times New Roman"/>
                <w:snapToGrid w:val="0"/>
                <w:color w:val="000000"/>
                <w:sz w:val="28"/>
                <w:szCs w:val="28"/>
                <w:lang w:val="uk-UA"/>
              </w:rPr>
            </w:pPr>
            <w:r w:rsidRPr="00106B24">
              <w:rPr>
                <w:rFonts w:ascii="Times New Roman" w:hAnsi="Times New Roman"/>
                <w:snapToGrid w:val="0"/>
                <w:color w:val="000000"/>
                <w:sz w:val="28"/>
                <w:szCs w:val="28"/>
                <w:lang w:val="uk-UA"/>
              </w:rPr>
              <w:t>начальник відділу мобілізаційної роботи апарату</w:t>
            </w:r>
          </w:p>
          <w:p w:rsidR="00462D70" w:rsidRPr="00106B24" w:rsidRDefault="00462D70" w:rsidP="001A623E">
            <w:pPr>
              <w:jc w:val="both"/>
              <w:rPr>
                <w:rFonts w:ascii="Times New Roman" w:hAnsi="Times New Roman"/>
                <w:sz w:val="28"/>
                <w:szCs w:val="28"/>
                <w:lang w:val="uk-UA"/>
              </w:rPr>
            </w:pPr>
          </w:p>
          <w:p w:rsidR="00462D70" w:rsidRPr="00106B24" w:rsidRDefault="00462D70" w:rsidP="001A623E">
            <w:pPr>
              <w:jc w:val="both"/>
              <w:rPr>
                <w:rFonts w:ascii="Times New Roman" w:hAnsi="Times New Roman"/>
                <w:sz w:val="28"/>
                <w:szCs w:val="28"/>
                <w:lang w:val="uk-UA"/>
              </w:rPr>
            </w:pPr>
          </w:p>
          <w:p w:rsidR="00462D70" w:rsidRPr="00106B24" w:rsidRDefault="00462D70" w:rsidP="00E61240">
            <w:pPr>
              <w:shd w:val="clear" w:color="auto" w:fill="FFFFFF"/>
              <w:tabs>
                <w:tab w:val="left" w:pos="2074"/>
              </w:tabs>
              <w:jc w:val="both"/>
              <w:rPr>
                <w:rFonts w:ascii="Times New Roman" w:hAnsi="Times New Roman"/>
                <w:snapToGrid w:val="0"/>
                <w:color w:val="000000"/>
                <w:sz w:val="28"/>
                <w:szCs w:val="28"/>
                <w:lang w:val="uk-UA"/>
              </w:rPr>
            </w:pPr>
            <w:r>
              <w:rPr>
                <w:rFonts w:ascii="Times New Roman" w:hAnsi="Times New Roman"/>
                <w:sz w:val="28"/>
                <w:szCs w:val="28"/>
                <w:lang w:val="uk-UA"/>
              </w:rPr>
              <w:t>начальник</w:t>
            </w:r>
            <w:r w:rsidRPr="00106B24">
              <w:rPr>
                <w:rFonts w:ascii="Times New Roman" w:hAnsi="Times New Roman"/>
                <w:sz w:val="28"/>
                <w:szCs w:val="28"/>
                <w:lang w:val="uk-UA"/>
              </w:rPr>
              <w:t xml:space="preserve"> відділення призову Рахівського районного територіального центру комплектування та соціальної підтримки</w:t>
            </w:r>
            <w:r>
              <w:rPr>
                <w:rFonts w:ascii="Times New Roman" w:hAnsi="Times New Roman"/>
                <w:snapToGrid w:val="0"/>
                <w:color w:val="000000"/>
                <w:sz w:val="28"/>
                <w:szCs w:val="28"/>
                <w:lang w:val="uk-UA"/>
              </w:rPr>
              <w:t xml:space="preserve"> (за згодою)</w:t>
            </w:r>
          </w:p>
          <w:p w:rsidR="00462D70" w:rsidRPr="00106B24" w:rsidRDefault="00462D70" w:rsidP="00E61240">
            <w:pPr>
              <w:shd w:val="clear" w:color="auto" w:fill="FFFFFF"/>
              <w:tabs>
                <w:tab w:val="left" w:pos="2074"/>
              </w:tabs>
              <w:jc w:val="both"/>
              <w:rPr>
                <w:rFonts w:ascii="Times New Roman" w:hAnsi="Times New Roman"/>
                <w:snapToGrid w:val="0"/>
                <w:color w:val="000000"/>
                <w:sz w:val="28"/>
                <w:szCs w:val="28"/>
                <w:lang w:val="uk-UA"/>
              </w:rPr>
            </w:pPr>
          </w:p>
          <w:p w:rsidR="00462D70" w:rsidRPr="00106B24" w:rsidRDefault="00462D70" w:rsidP="00E61240">
            <w:pPr>
              <w:pStyle w:val="22"/>
              <w:shd w:val="clear" w:color="auto" w:fill="auto"/>
              <w:spacing w:after="0" w:line="240" w:lineRule="atLeast"/>
              <w:jc w:val="both"/>
              <w:rPr>
                <w:sz w:val="10"/>
                <w:szCs w:val="10"/>
                <w:lang w:val="uk-UA"/>
              </w:rPr>
            </w:pPr>
            <w:r w:rsidRPr="00106B24">
              <w:rPr>
                <w:lang w:val="uk-UA"/>
              </w:rPr>
              <w:t>заступник начальника з привентивної діяльності Рахівського районного відділу поліції ГУНП в За</w:t>
            </w:r>
            <w:r>
              <w:rPr>
                <w:lang w:val="uk-UA"/>
              </w:rPr>
              <w:t>карпатській області (за згодою)</w:t>
            </w:r>
          </w:p>
          <w:p w:rsidR="00462D70" w:rsidRPr="00106B24" w:rsidRDefault="00462D70" w:rsidP="00CE259A">
            <w:pPr>
              <w:shd w:val="clear" w:color="auto" w:fill="FFFFFF"/>
              <w:tabs>
                <w:tab w:val="left" w:pos="2074"/>
              </w:tabs>
              <w:jc w:val="both"/>
              <w:rPr>
                <w:rFonts w:ascii="Times New Roman" w:hAnsi="Times New Roman"/>
                <w:snapToGrid w:val="0"/>
                <w:color w:val="000000"/>
                <w:sz w:val="28"/>
                <w:szCs w:val="28"/>
                <w:lang w:val="uk-UA"/>
              </w:rPr>
            </w:pPr>
          </w:p>
          <w:p w:rsidR="00462D70" w:rsidRPr="00106B24" w:rsidRDefault="00462D70" w:rsidP="00CE259A">
            <w:pPr>
              <w:shd w:val="clear" w:color="auto" w:fill="FFFFFF"/>
              <w:tabs>
                <w:tab w:val="left" w:pos="2074"/>
              </w:tabs>
              <w:jc w:val="both"/>
              <w:rPr>
                <w:rFonts w:ascii="Times New Roman" w:hAnsi="Times New Roman"/>
                <w:b/>
                <w:sz w:val="28"/>
                <w:szCs w:val="28"/>
                <w:lang w:val="uk-UA"/>
              </w:rPr>
            </w:pPr>
            <w:r w:rsidRPr="00106B24">
              <w:rPr>
                <w:rFonts w:ascii="Times New Roman" w:hAnsi="Times New Roman"/>
                <w:sz w:val="28"/>
                <w:szCs w:val="28"/>
                <w:lang w:val="uk-UA"/>
              </w:rPr>
              <w:t xml:space="preserve">                                                         </w:t>
            </w:r>
          </w:p>
          <w:p w:rsidR="00462D70" w:rsidRPr="00106B24" w:rsidRDefault="00462D70" w:rsidP="00CE259A">
            <w:pPr>
              <w:shd w:val="clear" w:color="auto" w:fill="FFFFFF"/>
              <w:tabs>
                <w:tab w:val="left" w:pos="2074"/>
              </w:tabs>
              <w:jc w:val="both"/>
              <w:rPr>
                <w:rFonts w:ascii="Times New Roman" w:hAnsi="Times New Roman"/>
                <w:sz w:val="28"/>
                <w:szCs w:val="28"/>
                <w:lang w:val="uk-UA"/>
              </w:rPr>
            </w:pPr>
          </w:p>
        </w:tc>
      </w:tr>
    </w:tbl>
    <w:p w:rsidR="00462D70" w:rsidRPr="00106B24" w:rsidRDefault="00462D70" w:rsidP="00D76E28">
      <w:pPr>
        <w:widowControl/>
        <w:ind w:left="11199"/>
        <w:jc w:val="both"/>
        <w:rPr>
          <w:rFonts w:ascii="Times New Roman" w:hAnsi="Times New Roman"/>
          <w:sz w:val="28"/>
          <w:szCs w:val="28"/>
          <w:lang w:val="uk-UA"/>
        </w:rPr>
      </w:pPr>
      <w:r w:rsidRPr="00106B24">
        <w:rPr>
          <w:rFonts w:ascii="Times New Roman" w:hAnsi="Times New Roman"/>
          <w:sz w:val="28"/>
          <w:szCs w:val="28"/>
          <w:lang w:val="uk-UA"/>
        </w:rPr>
        <w:t xml:space="preserve">Розпорядже начальника </w:t>
      </w:r>
    </w:p>
    <w:p w:rsidR="00462D70" w:rsidRPr="00106B24" w:rsidRDefault="00462D70" w:rsidP="00B557A8">
      <w:pPr>
        <w:widowControl/>
        <w:ind w:left="11199"/>
        <w:jc w:val="both"/>
        <w:rPr>
          <w:rFonts w:ascii="Times New Roman" w:hAnsi="Times New Roman"/>
          <w:sz w:val="28"/>
          <w:szCs w:val="28"/>
          <w:lang w:val="uk-UA"/>
        </w:rPr>
      </w:pPr>
      <w:r w:rsidRPr="00106B24">
        <w:rPr>
          <w:rFonts w:ascii="Times New Roman" w:hAnsi="Times New Roman"/>
          <w:sz w:val="28"/>
          <w:szCs w:val="28"/>
          <w:lang w:val="uk-UA"/>
        </w:rPr>
        <w:t>вьков</w:t>
      </w:r>
      <w:r w:rsidRPr="00106B24">
        <w:rPr>
          <w:rFonts w:ascii="Times New Roman" w:hAnsi="Times New Roman"/>
          <w:sz w:val="28"/>
          <w:szCs w:val="28"/>
          <w:u w:val="single"/>
          <w:lang w:val="uk-UA"/>
        </w:rPr>
        <w:t>1</w:t>
      </w:r>
    </w:p>
    <w:p w:rsidR="00462D70" w:rsidRPr="00106B24" w:rsidRDefault="00462D70" w:rsidP="00D76E28">
      <w:pPr>
        <w:widowControl/>
        <w:tabs>
          <w:tab w:val="left" w:pos="7020"/>
        </w:tabs>
        <w:rPr>
          <w:rFonts w:ascii="Times New Roman" w:hAnsi="Times New Roman"/>
          <w:sz w:val="24"/>
          <w:szCs w:val="24"/>
          <w:lang w:val="uk-UA"/>
        </w:rPr>
        <w:sectPr w:rsidR="00462D70" w:rsidRPr="00106B24" w:rsidSect="00E6279F">
          <w:headerReference w:type="default" r:id="rId8"/>
          <w:footerReference w:type="even" r:id="rId9"/>
          <w:footerReference w:type="default" r:id="rId10"/>
          <w:headerReference w:type="first" r:id="rId11"/>
          <w:pgSz w:w="11906" w:h="16838"/>
          <w:pgMar w:top="567" w:right="567" w:bottom="1134" w:left="1701" w:header="284" w:footer="709" w:gutter="0"/>
          <w:pgNumType w:start="1"/>
          <w:cols w:space="708"/>
          <w:titlePg/>
          <w:docGrid w:linePitch="360"/>
        </w:sectPr>
      </w:pPr>
    </w:p>
    <w:p w:rsidR="00462D70" w:rsidRPr="00106B24" w:rsidRDefault="00462D70" w:rsidP="00163E70">
      <w:pPr>
        <w:shd w:val="clear" w:color="auto" w:fill="FFFFFF"/>
        <w:tabs>
          <w:tab w:val="left" w:pos="5940"/>
        </w:tabs>
        <w:rPr>
          <w:rFonts w:ascii="Times New Roman" w:hAnsi="Times New Roman"/>
          <w:snapToGrid w:val="0"/>
          <w:sz w:val="28"/>
          <w:szCs w:val="28"/>
          <w:lang w:val="uk-UA"/>
        </w:rPr>
      </w:pPr>
      <w:r w:rsidRPr="00106B24">
        <w:rPr>
          <w:rFonts w:ascii="Times New Roman" w:hAnsi="Times New Roman"/>
          <w:snapToGrid w:val="0"/>
          <w:sz w:val="28"/>
          <w:szCs w:val="28"/>
          <w:lang w:val="uk-UA"/>
        </w:rPr>
        <w:t xml:space="preserve">                                                                                                                                                  ЗАТВЕРДЖЕНО </w:t>
      </w:r>
    </w:p>
    <w:p w:rsidR="00462D70" w:rsidRPr="00106B24" w:rsidRDefault="00462D70" w:rsidP="00163E70">
      <w:pPr>
        <w:shd w:val="clear" w:color="auto" w:fill="FFFFFF"/>
        <w:tabs>
          <w:tab w:val="left" w:pos="5940"/>
        </w:tabs>
        <w:rPr>
          <w:rFonts w:ascii="Times New Roman" w:hAnsi="Times New Roman"/>
          <w:snapToGrid w:val="0"/>
          <w:sz w:val="28"/>
          <w:szCs w:val="28"/>
          <w:lang w:val="uk-UA"/>
        </w:rPr>
      </w:pPr>
      <w:r w:rsidRPr="00106B24">
        <w:rPr>
          <w:rFonts w:ascii="Times New Roman" w:hAnsi="Times New Roman"/>
          <w:snapToGrid w:val="0"/>
          <w:sz w:val="28"/>
          <w:szCs w:val="28"/>
          <w:lang w:val="uk-UA"/>
        </w:rPr>
        <w:t xml:space="preserve">                                                                                                                                                  Розпорядження     голови      районної</w:t>
      </w:r>
    </w:p>
    <w:p w:rsidR="00462D70" w:rsidRPr="00106B24" w:rsidRDefault="00462D70" w:rsidP="00163E70">
      <w:pPr>
        <w:shd w:val="clear" w:color="auto" w:fill="FFFFFF"/>
        <w:tabs>
          <w:tab w:val="left" w:pos="5940"/>
        </w:tabs>
        <w:rPr>
          <w:rFonts w:ascii="Times New Roman" w:hAnsi="Times New Roman"/>
          <w:snapToGrid w:val="0"/>
          <w:sz w:val="28"/>
          <w:szCs w:val="28"/>
          <w:lang w:val="uk-UA"/>
        </w:rPr>
      </w:pPr>
      <w:r w:rsidRPr="00106B24">
        <w:rPr>
          <w:rFonts w:ascii="Times New Roman" w:hAnsi="Times New Roman"/>
          <w:snapToGrid w:val="0"/>
          <w:sz w:val="28"/>
          <w:szCs w:val="28"/>
          <w:lang w:val="uk-UA"/>
        </w:rPr>
        <w:t xml:space="preserve">                                                                                                                                                  державної адміністрації – начальника</w:t>
      </w:r>
    </w:p>
    <w:p w:rsidR="00462D70" w:rsidRPr="00106B24" w:rsidRDefault="00462D70" w:rsidP="00163E70">
      <w:pPr>
        <w:shd w:val="clear" w:color="auto" w:fill="FFFFFF"/>
        <w:tabs>
          <w:tab w:val="left" w:pos="5940"/>
        </w:tabs>
        <w:rPr>
          <w:rFonts w:ascii="Times New Roman" w:hAnsi="Times New Roman"/>
          <w:snapToGrid w:val="0"/>
          <w:sz w:val="28"/>
          <w:szCs w:val="28"/>
          <w:lang w:val="uk-UA"/>
        </w:rPr>
      </w:pPr>
      <w:r w:rsidRPr="00106B24">
        <w:rPr>
          <w:rFonts w:ascii="Times New Roman" w:hAnsi="Times New Roman"/>
          <w:snapToGrid w:val="0"/>
          <w:sz w:val="28"/>
          <w:szCs w:val="28"/>
          <w:lang w:val="uk-UA"/>
        </w:rPr>
        <w:t xml:space="preserve">                                                                                                                                                  районної     військової    адміністрації </w:t>
      </w:r>
    </w:p>
    <w:p w:rsidR="00462D70" w:rsidRPr="00106B24" w:rsidRDefault="00462D70" w:rsidP="00163E70">
      <w:pPr>
        <w:shd w:val="clear" w:color="auto" w:fill="FFFFFF"/>
        <w:tabs>
          <w:tab w:val="left" w:pos="5940"/>
        </w:tabs>
        <w:rPr>
          <w:rFonts w:ascii="Times New Roman" w:hAnsi="Times New Roman"/>
          <w:snapToGrid w:val="0"/>
          <w:sz w:val="28"/>
          <w:szCs w:val="28"/>
          <w:lang w:val="uk-UA"/>
        </w:rPr>
      </w:pPr>
      <w:r w:rsidRPr="00106B24">
        <w:rPr>
          <w:rFonts w:ascii="Times New Roman" w:hAnsi="Times New Roman"/>
          <w:snapToGrid w:val="0"/>
          <w:sz w:val="28"/>
          <w:szCs w:val="28"/>
          <w:lang w:val="uk-UA"/>
        </w:rPr>
        <w:t xml:space="preserve">                                                                                                                                                  </w:t>
      </w:r>
      <w:r>
        <w:rPr>
          <w:rFonts w:ascii="Times New Roman" w:hAnsi="Times New Roman"/>
          <w:snapToGrid w:val="0"/>
          <w:sz w:val="28"/>
          <w:szCs w:val="28"/>
          <w:lang w:val="uk-UA"/>
        </w:rPr>
        <w:t>15.01.2025</w:t>
      </w:r>
      <w:r w:rsidRPr="00106B24">
        <w:rPr>
          <w:rFonts w:ascii="Times New Roman" w:hAnsi="Times New Roman"/>
          <w:snapToGrid w:val="0"/>
          <w:sz w:val="28"/>
          <w:szCs w:val="28"/>
          <w:lang w:val="uk-UA"/>
        </w:rPr>
        <w:t xml:space="preserve"> № </w:t>
      </w:r>
      <w:r>
        <w:rPr>
          <w:rFonts w:ascii="Times New Roman" w:hAnsi="Times New Roman"/>
          <w:snapToGrid w:val="0"/>
          <w:sz w:val="28"/>
          <w:szCs w:val="28"/>
          <w:lang w:val="uk-UA"/>
        </w:rPr>
        <w:t>24</w:t>
      </w:r>
    </w:p>
    <w:p w:rsidR="00462D70" w:rsidRPr="00106B24" w:rsidRDefault="00462D70" w:rsidP="007A13D8">
      <w:pPr>
        <w:widowControl/>
        <w:jc w:val="center"/>
        <w:rPr>
          <w:rFonts w:ascii="Times New Roman" w:hAnsi="Times New Roman"/>
          <w:sz w:val="28"/>
          <w:szCs w:val="28"/>
          <w:lang w:val="uk-UA"/>
        </w:rPr>
      </w:pPr>
    </w:p>
    <w:p w:rsidR="00462D70" w:rsidRPr="00106B24" w:rsidRDefault="00462D70" w:rsidP="007A13D8">
      <w:pPr>
        <w:widowControl/>
        <w:jc w:val="center"/>
        <w:rPr>
          <w:rFonts w:ascii="Times New Roman" w:hAnsi="Times New Roman"/>
          <w:sz w:val="28"/>
          <w:szCs w:val="28"/>
          <w:lang w:val="uk-UA"/>
        </w:rPr>
      </w:pPr>
    </w:p>
    <w:p w:rsidR="00462D70" w:rsidRPr="00106B24" w:rsidRDefault="00462D70" w:rsidP="007A13D8">
      <w:pPr>
        <w:widowControl/>
        <w:jc w:val="center"/>
        <w:rPr>
          <w:rFonts w:ascii="Times New Roman" w:hAnsi="Times New Roman"/>
          <w:sz w:val="28"/>
          <w:szCs w:val="28"/>
          <w:lang w:val="uk-UA"/>
        </w:rPr>
      </w:pPr>
      <w:r w:rsidRPr="00106B24">
        <w:rPr>
          <w:rFonts w:ascii="Times New Roman" w:hAnsi="Times New Roman"/>
          <w:sz w:val="28"/>
          <w:szCs w:val="28"/>
          <w:lang w:val="uk-UA"/>
        </w:rPr>
        <w:t>АЛГОРИТМ</w:t>
      </w:r>
    </w:p>
    <w:p w:rsidR="00462D70" w:rsidRPr="00106B24" w:rsidRDefault="00462D70" w:rsidP="007A13D8">
      <w:pPr>
        <w:widowControl/>
        <w:jc w:val="center"/>
        <w:rPr>
          <w:rFonts w:ascii="Times New Roman" w:hAnsi="Times New Roman"/>
          <w:sz w:val="28"/>
          <w:szCs w:val="28"/>
          <w:lang w:val="uk-UA"/>
        </w:rPr>
      </w:pPr>
      <w:r w:rsidRPr="00106B24">
        <w:rPr>
          <w:rFonts w:ascii="Times New Roman" w:hAnsi="Times New Roman"/>
          <w:sz w:val="28"/>
          <w:szCs w:val="28"/>
          <w:lang w:val="uk-UA"/>
        </w:rPr>
        <w:t xml:space="preserve">дій під час підготовки та проведення перевірок стану </w:t>
      </w:r>
    </w:p>
    <w:p w:rsidR="00462D70" w:rsidRPr="00106B24" w:rsidRDefault="00462D70" w:rsidP="007A13D8">
      <w:pPr>
        <w:widowControl/>
        <w:jc w:val="center"/>
        <w:rPr>
          <w:rFonts w:ascii="Times New Roman" w:hAnsi="Times New Roman"/>
          <w:sz w:val="28"/>
          <w:szCs w:val="28"/>
          <w:lang w:val="uk-UA"/>
        </w:rPr>
      </w:pPr>
      <w:r w:rsidRPr="00106B24">
        <w:rPr>
          <w:rFonts w:ascii="Times New Roman" w:hAnsi="Times New Roman"/>
          <w:sz w:val="28"/>
          <w:szCs w:val="28"/>
          <w:lang w:val="uk-UA"/>
        </w:rPr>
        <w:t>військового обліку на території Рахівського району</w:t>
      </w:r>
    </w:p>
    <w:p w:rsidR="00462D70" w:rsidRPr="00106B24" w:rsidRDefault="00462D70" w:rsidP="007A13D8">
      <w:pPr>
        <w:widowControl/>
        <w:jc w:val="center"/>
        <w:rPr>
          <w:rFonts w:ascii="Times New Roman" w:hAnsi="Times New Roman"/>
          <w:sz w:val="28"/>
          <w:szCs w:val="28"/>
          <w:lang w:val="uk-UA"/>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6521"/>
        <w:gridCol w:w="3543"/>
        <w:gridCol w:w="4536"/>
      </w:tblGrid>
      <w:tr w:rsidR="00462D70" w:rsidRPr="00106B24" w:rsidTr="00244D57">
        <w:trPr>
          <w:tblHeader/>
        </w:trPr>
        <w:tc>
          <w:tcPr>
            <w:tcW w:w="817" w:type="dxa"/>
          </w:tcPr>
          <w:p w:rsidR="00462D70" w:rsidRPr="00106B24" w:rsidRDefault="00462D70" w:rsidP="00244D57">
            <w:pPr>
              <w:widowControl/>
              <w:rPr>
                <w:rFonts w:ascii="Times New Roman" w:hAnsi="Times New Roman"/>
                <w:sz w:val="28"/>
                <w:szCs w:val="28"/>
                <w:lang w:val="uk-UA"/>
              </w:rPr>
            </w:pPr>
            <w:r w:rsidRPr="00106B24">
              <w:rPr>
                <w:rFonts w:ascii="Times New Roman" w:hAnsi="Times New Roman"/>
                <w:sz w:val="28"/>
                <w:szCs w:val="28"/>
                <w:lang w:val="uk-UA"/>
              </w:rPr>
              <w:t>№ з/п</w:t>
            </w:r>
          </w:p>
        </w:tc>
        <w:tc>
          <w:tcPr>
            <w:tcW w:w="6521" w:type="dxa"/>
            <w:vAlign w:val="center"/>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Найменування заходу</w:t>
            </w:r>
          </w:p>
        </w:tc>
        <w:tc>
          <w:tcPr>
            <w:tcW w:w="3543" w:type="dxa"/>
            <w:vAlign w:val="center"/>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Виконавець</w:t>
            </w:r>
          </w:p>
        </w:tc>
        <w:tc>
          <w:tcPr>
            <w:tcW w:w="4536" w:type="dxa"/>
            <w:vAlign w:val="center"/>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Термін виконання</w:t>
            </w:r>
          </w:p>
        </w:tc>
      </w:tr>
      <w:tr w:rsidR="00462D70" w:rsidRPr="00106B24" w:rsidTr="00244D57">
        <w:trPr>
          <w:tblHeader/>
        </w:trPr>
        <w:tc>
          <w:tcPr>
            <w:tcW w:w="817"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1</w:t>
            </w:r>
          </w:p>
        </w:tc>
        <w:tc>
          <w:tcPr>
            <w:tcW w:w="6521"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2</w:t>
            </w:r>
          </w:p>
        </w:tc>
        <w:tc>
          <w:tcPr>
            <w:tcW w:w="3543"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3</w:t>
            </w:r>
          </w:p>
        </w:tc>
        <w:tc>
          <w:tcPr>
            <w:tcW w:w="4536"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4</w:t>
            </w:r>
          </w:p>
        </w:tc>
      </w:tr>
      <w:tr w:rsidR="00462D70" w:rsidRPr="00106B24" w:rsidTr="00244D57">
        <w:tc>
          <w:tcPr>
            <w:tcW w:w="817"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1.</w:t>
            </w:r>
          </w:p>
        </w:tc>
        <w:tc>
          <w:tcPr>
            <w:tcW w:w="6521" w:type="dxa"/>
          </w:tcPr>
          <w:p w:rsidR="00462D70" w:rsidRPr="00106B24" w:rsidRDefault="00462D70" w:rsidP="00244D57">
            <w:pPr>
              <w:widowControl/>
              <w:rPr>
                <w:rFonts w:ascii="Times New Roman" w:hAnsi="Times New Roman"/>
                <w:sz w:val="28"/>
                <w:szCs w:val="28"/>
                <w:lang w:val="uk-UA"/>
              </w:rPr>
            </w:pPr>
            <w:r w:rsidRPr="00106B24">
              <w:rPr>
                <w:rFonts w:ascii="Times New Roman" w:hAnsi="Times New Roman"/>
                <w:sz w:val="28"/>
                <w:szCs w:val="28"/>
                <w:lang w:val="uk-UA"/>
              </w:rPr>
              <w:t>Визначення конкретної дати проведення перевірки</w:t>
            </w:r>
          </w:p>
        </w:tc>
        <w:tc>
          <w:tcPr>
            <w:tcW w:w="3543"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Голова комісії</w:t>
            </w:r>
          </w:p>
        </w:tc>
        <w:tc>
          <w:tcPr>
            <w:tcW w:w="4536" w:type="dxa"/>
          </w:tcPr>
          <w:p w:rsidR="00462D70" w:rsidRPr="00106B24" w:rsidRDefault="00462D70" w:rsidP="00244D57">
            <w:pPr>
              <w:widowControl/>
              <w:jc w:val="both"/>
              <w:rPr>
                <w:rFonts w:ascii="Times New Roman" w:hAnsi="Times New Roman"/>
                <w:sz w:val="28"/>
                <w:szCs w:val="28"/>
                <w:lang w:val="uk-UA"/>
              </w:rPr>
            </w:pPr>
            <w:r w:rsidRPr="00106B24">
              <w:rPr>
                <w:rFonts w:ascii="Times New Roman" w:hAnsi="Times New Roman"/>
                <w:sz w:val="28"/>
                <w:szCs w:val="28"/>
                <w:lang w:val="uk-UA"/>
              </w:rPr>
              <w:t>Не пізніше ніж за 20 днів до початку перевірки</w:t>
            </w:r>
          </w:p>
        </w:tc>
      </w:tr>
      <w:tr w:rsidR="00462D70" w:rsidRPr="00106B24" w:rsidTr="00244D57">
        <w:tc>
          <w:tcPr>
            <w:tcW w:w="817"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2.</w:t>
            </w:r>
          </w:p>
        </w:tc>
        <w:tc>
          <w:tcPr>
            <w:tcW w:w="6521" w:type="dxa"/>
          </w:tcPr>
          <w:p w:rsidR="00462D70" w:rsidRPr="00106B24" w:rsidRDefault="00462D70" w:rsidP="00244D57">
            <w:pPr>
              <w:widowControl/>
              <w:jc w:val="both"/>
              <w:rPr>
                <w:rFonts w:ascii="Times New Roman" w:hAnsi="Times New Roman"/>
                <w:sz w:val="28"/>
                <w:szCs w:val="28"/>
                <w:lang w:val="uk-UA"/>
              </w:rPr>
            </w:pPr>
            <w:r w:rsidRPr="00106B24">
              <w:rPr>
                <w:rFonts w:ascii="Times New Roman" w:hAnsi="Times New Roman"/>
                <w:sz w:val="28"/>
                <w:szCs w:val="28"/>
                <w:lang w:val="uk-UA"/>
              </w:rPr>
              <w:t>Підготовка та подання на затвердження рай</w:t>
            </w:r>
            <w:r>
              <w:rPr>
                <w:rFonts w:ascii="Times New Roman" w:hAnsi="Times New Roman"/>
                <w:sz w:val="28"/>
                <w:szCs w:val="28"/>
                <w:lang w:val="uk-UA"/>
              </w:rPr>
              <w:t xml:space="preserve">онній </w:t>
            </w:r>
            <w:r w:rsidRPr="00106B24">
              <w:rPr>
                <w:rFonts w:ascii="Times New Roman" w:hAnsi="Times New Roman"/>
                <w:sz w:val="28"/>
                <w:szCs w:val="28"/>
                <w:lang w:val="uk-UA"/>
              </w:rPr>
              <w:t>держа</w:t>
            </w:r>
            <w:r>
              <w:rPr>
                <w:rFonts w:ascii="Times New Roman" w:hAnsi="Times New Roman"/>
                <w:sz w:val="28"/>
                <w:szCs w:val="28"/>
                <w:lang w:val="uk-UA"/>
              </w:rPr>
              <w:t>вній а</w:t>
            </w:r>
            <w:r w:rsidRPr="00106B24">
              <w:rPr>
                <w:rFonts w:ascii="Times New Roman" w:hAnsi="Times New Roman"/>
                <w:sz w:val="28"/>
                <w:szCs w:val="28"/>
                <w:lang w:val="uk-UA"/>
              </w:rPr>
              <w:t xml:space="preserve">дміністрації </w:t>
            </w:r>
            <w:r>
              <w:rPr>
                <w:rFonts w:ascii="Times New Roman" w:hAnsi="Times New Roman"/>
                <w:sz w:val="28"/>
                <w:szCs w:val="28"/>
                <w:lang w:val="uk-UA"/>
              </w:rPr>
              <w:t>–</w:t>
            </w:r>
            <w:r w:rsidRPr="00106B24">
              <w:rPr>
                <w:rFonts w:ascii="Times New Roman" w:hAnsi="Times New Roman"/>
                <w:sz w:val="28"/>
                <w:szCs w:val="28"/>
                <w:lang w:val="uk-UA"/>
              </w:rPr>
              <w:t xml:space="preserve"> рай</w:t>
            </w:r>
            <w:r>
              <w:rPr>
                <w:rFonts w:ascii="Times New Roman" w:hAnsi="Times New Roman"/>
                <w:sz w:val="28"/>
                <w:szCs w:val="28"/>
                <w:lang w:val="uk-UA"/>
              </w:rPr>
              <w:t xml:space="preserve">онній </w:t>
            </w:r>
            <w:r w:rsidRPr="00106B24">
              <w:rPr>
                <w:rFonts w:ascii="Times New Roman" w:hAnsi="Times New Roman"/>
                <w:sz w:val="28"/>
                <w:szCs w:val="28"/>
                <w:lang w:val="uk-UA"/>
              </w:rPr>
              <w:t>військ</w:t>
            </w:r>
            <w:r>
              <w:rPr>
                <w:rFonts w:ascii="Times New Roman" w:hAnsi="Times New Roman"/>
                <w:sz w:val="28"/>
                <w:szCs w:val="28"/>
                <w:lang w:val="uk-UA"/>
              </w:rPr>
              <w:t xml:space="preserve">овій </w:t>
            </w:r>
            <w:r w:rsidRPr="00106B24">
              <w:rPr>
                <w:rFonts w:ascii="Times New Roman" w:hAnsi="Times New Roman"/>
                <w:sz w:val="28"/>
                <w:szCs w:val="28"/>
                <w:lang w:val="uk-UA"/>
              </w:rPr>
              <w:t>адміністрації плану роботи комісії щодо перевірки стану військового обліку</w:t>
            </w:r>
          </w:p>
        </w:tc>
        <w:tc>
          <w:tcPr>
            <w:tcW w:w="3543"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Рахівський районний територіальний центр комплектування  та соціальної підтримки</w:t>
            </w:r>
          </w:p>
        </w:tc>
        <w:tc>
          <w:tcPr>
            <w:tcW w:w="4536" w:type="dxa"/>
          </w:tcPr>
          <w:p w:rsidR="00462D70" w:rsidRPr="00106B24" w:rsidRDefault="00462D70" w:rsidP="00244D57">
            <w:pPr>
              <w:widowControl/>
              <w:jc w:val="both"/>
              <w:rPr>
                <w:rFonts w:ascii="Times New Roman" w:hAnsi="Times New Roman"/>
                <w:sz w:val="28"/>
                <w:szCs w:val="28"/>
                <w:lang w:val="uk-UA"/>
              </w:rPr>
            </w:pPr>
            <w:r w:rsidRPr="00106B24">
              <w:rPr>
                <w:rFonts w:ascii="Times New Roman" w:hAnsi="Times New Roman"/>
                <w:sz w:val="28"/>
                <w:szCs w:val="28"/>
                <w:lang w:val="uk-UA"/>
              </w:rPr>
              <w:t>Не пізніше ніж за 15 днів до початку перевірки</w:t>
            </w:r>
          </w:p>
        </w:tc>
      </w:tr>
      <w:tr w:rsidR="00462D70" w:rsidRPr="00106B24" w:rsidTr="00244D57">
        <w:tc>
          <w:tcPr>
            <w:tcW w:w="817"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3.</w:t>
            </w:r>
          </w:p>
        </w:tc>
        <w:tc>
          <w:tcPr>
            <w:tcW w:w="6521" w:type="dxa"/>
          </w:tcPr>
          <w:p w:rsidR="00462D70" w:rsidRPr="00106B24" w:rsidRDefault="00462D70" w:rsidP="00244D57">
            <w:pPr>
              <w:widowControl/>
              <w:jc w:val="both"/>
              <w:rPr>
                <w:rFonts w:ascii="Times New Roman" w:hAnsi="Times New Roman"/>
                <w:sz w:val="28"/>
                <w:szCs w:val="28"/>
                <w:lang w:val="uk-UA"/>
              </w:rPr>
            </w:pPr>
            <w:r w:rsidRPr="00106B24">
              <w:rPr>
                <w:rFonts w:ascii="Times New Roman" w:hAnsi="Times New Roman"/>
                <w:sz w:val="28"/>
                <w:szCs w:val="28"/>
                <w:lang w:val="uk-UA"/>
              </w:rPr>
              <w:t>Підготовка та подання на затвердження рай</w:t>
            </w:r>
            <w:r>
              <w:rPr>
                <w:rFonts w:ascii="Times New Roman" w:hAnsi="Times New Roman"/>
                <w:sz w:val="28"/>
                <w:szCs w:val="28"/>
                <w:lang w:val="uk-UA"/>
              </w:rPr>
              <w:t xml:space="preserve">онній </w:t>
            </w:r>
            <w:r w:rsidRPr="00106B24">
              <w:rPr>
                <w:rFonts w:ascii="Times New Roman" w:hAnsi="Times New Roman"/>
                <w:sz w:val="28"/>
                <w:szCs w:val="28"/>
                <w:lang w:val="uk-UA"/>
              </w:rPr>
              <w:t>держа</w:t>
            </w:r>
            <w:r>
              <w:rPr>
                <w:rFonts w:ascii="Times New Roman" w:hAnsi="Times New Roman"/>
                <w:sz w:val="28"/>
                <w:szCs w:val="28"/>
                <w:lang w:val="uk-UA"/>
              </w:rPr>
              <w:t>вній а</w:t>
            </w:r>
            <w:r w:rsidRPr="00106B24">
              <w:rPr>
                <w:rFonts w:ascii="Times New Roman" w:hAnsi="Times New Roman"/>
                <w:sz w:val="28"/>
                <w:szCs w:val="28"/>
                <w:lang w:val="uk-UA"/>
              </w:rPr>
              <w:t xml:space="preserve">дміністрації </w:t>
            </w:r>
            <w:r>
              <w:rPr>
                <w:rFonts w:ascii="Times New Roman" w:hAnsi="Times New Roman"/>
                <w:sz w:val="28"/>
                <w:szCs w:val="28"/>
                <w:lang w:val="uk-UA"/>
              </w:rPr>
              <w:t>–</w:t>
            </w:r>
            <w:r w:rsidRPr="00106B24">
              <w:rPr>
                <w:rFonts w:ascii="Times New Roman" w:hAnsi="Times New Roman"/>
                <w:sz w:val="28"/>
                <w:szCs w:val="28"/>
                <w:lang w:val="uk-UA"/>
              </w:rPr>
              <w:t xml:space="preserve"> рай</w:t>
            </w:r>
            <w:r>
              <w:rPr>
                <w:rFonts w:ascii="Times New Roman" w:hAnsi="Times New Roman"/>
                <w:sz w:val="28"/>
                <w:szCs w:val="28"/>
                <w:lang w:val="uk-UA"/>
              </w:rPr>
              <w:t xml:space="preserve">онній </w:t>
            </w:r>
            <w:r w:rsidRPr="00106B24">
              <w:rPr>
                <w:rFonts w:ascii="Times New Roman" w:hAnsi="Times New Roman"/>
                <w:sz w:val="28"/>
                <w:szCs w:val="28"/>
                <w:lang w:val="uk-UA"/>
              </w:rPr>
              <w:t>військ</w:t>
            </w:r>
            <w:r>
              <w:rPr>
                <w:rFonts w:ascii="Times New Roman" w:hAnsi="Times New Roman"/>
                <w:sz w:val="28"/>
                <w:szCs w:val="28"/>
                <w:lang w:val="uk-UA"/>
              </w:rPr>
              <w:t xml:space="preserve">овій </w:t>
            </w:r>
            <w:r w:rsidRPr="00106B24">
              <w:rPr>
                <w:rFonts w:ascii="Times New Roman" w:hAnsi="Times New Roman"/>
                <w:sz w:val="28"/>
                <w:szCs w:val="28"/>
                <w:lang w:val="uk-UA"/>
              </w:rPr>
              <w:t>адміністрації роботи комісії щодо звірки стану військового обліку</w:t>
            </w:r>
          </w:p>
        </w:tc>
        <w:tc>
          <w:tcPr>
            <w:tcW w:w="3543"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Рахівський районний територіальний центр комплектування  та соціальної підтримки</w:t>
            </w:r>
          </w:p>
        </w:tc>
        <w:tc>
          <w:tcPr>
            <w:tcW w:w="4536" w:type="dxa"/>
          </w:tcPr>
          <w:p w:rsidR="00462D70" w:rsidRPr="00106B24" w:rsidRDefault="00462D70" w:rsidP="00244D57">
            <w:pPr>
              <w:widowControl/>
              <w:jc w:val="both"/>
              <w:rPr>
                <w:rFonts w:ascii="Times New Roman" w:hAnsi="Times New Roman"/>
                <w:sz w:val="28"/>
                <w:szCs w:val="28"/>
                <w:lang w:val="uk-UA"/>
              </w:rPr>
            </w:pPr>
            <w:r w:rsidRPr="00106B24">
              <w:rPr>
                <w:rFonts w:ascii="Times New Roman" w:hAnsi="Times New Roman"/>
                <w:sz w:val="28"/>
                <w:szCs w:val="28"/>
                <w:lang w:val="uk-UA"/>
              </w:rPr>
              <w:t>Не пізніше ніж за 15 днів до початку перевірки</w:t>
            </w:r>
          </w:p>
        </w:tc>
      </w:tr>
      <w:tr w:rsidR="00462D70" w:rsidRPr="00106B24" w:rsidTr="00244D57">
        <w:tc>
          <w:tcPr>
            <w:tcW w:w="817"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4.</w:t>
            </w:r>
          </w:p>
        </w:tc>
        <w:tc>
          <w:tcPr>
            <w:tcW w:w="6521" w:type="dxa"/>
          </w:tcPr>
          <w:p w:rsidR="00462D70" w:rsidRPr="00106B24" w:rsidRDefault="00462D70" w:rsidP="00244D57">
            <w:pPr>
              <w:widowControl/>
              <w:jc w:val="both"/>
              <w:rPr>
                <w:rFonts w:ascii="Times New Roman" w:hAnsi="Times New Roman"/>
                <w:sz w:val="28"/>
                <w:szCs w:val="28"/>
                <w:lang w:val="uk-UA"/>
              </w:rPr>
            </w:pPr>
            <w:r w:rsidRPr="00106B24">
              <w:rPr>
                <w:rFonts w:ascii="Times New Roman" w:hAnsi="Times New Roman"/>
                <w:sz w:val="28"/>
                <w:szCs w:val="28"/>
                <w:lang w:val="uk-UA"/>
              </w:rPr>
              <w:t>Розгляд та затвердження плану роботи комісії щодо перевірки стану військового обліку</w:t>
            </w:r>
          </w:p>
        </w:tc>
        <w:tc>
          <w:tcPr>
            <w:tcW w:w="3543" w:type="dxa"/>
          </w:tcPr>
          <w:p w:rsidR="00462D70" w:rsidRPr="00106B24" w:rsidRDefault="00462D70" w:rsidP="00862ACA">
            <w:pPr>
              <w:widowControl/>
              <w:jc w:val="center"/>
              <w:rPr>
                <w:rFonts w:ascii="Times New Roman" w:hAnsi="Times New Roman"/>
                <w:sz w:val="28"/>
                <w:szCs w:val="28"/>
                <w:lang w:val="uk-UA"/>
              </w:rPr>
            </w:pPr>
            <w:r w:rsidRPr="00106B24">
              <w:rPr>
                <w:rFonts w:ascii="Times New Roman" w:hAnsi="Times New Roman"/>
                <w:sz w:val="28"/>
                <w:szCs w:val="28"/>
                <w:lang w:val="uk-UA"/>
              </w:rPr>
              <w:t>Рай</w:t>
            </w:r>
            <w:r>
              <w:rPr>
                <w:rFonts w:ascii="Times New Roman" w:hAnsi="Times New Roman"/>
                <w:sz w:val="28"/>
                <w:szCs w:val="28"/>
                <w:lang w:val="uk-UA"/>
              </w:rPr>
              <w:t xml:space="preserve">онна </w:t>
            </w:r>
            <w:r w:rsidRPr="00106B24">
              <w:rPr>
                <w:rFonts w:ascii="Times New Roman" w:hAnsi="Times New Roman"/>
                <w:sz w:val="28"/>
                <w:szCs w:val="28"/>
                <w:lang w:val="uk-UA"/>
              </w:rPr>
              <w:t>держа</w:t>
            </w:r>
            <w:r>
              <w:rPr>
                <w:rFonts w:ascii="Times New Roman" w:hAnsi="Times New Roman"/>
                <w:sz w:val="28"/>
                <w:szCs w:val="28"/>
                <w:lang w:val="uk-UA"/>
              </w:rPr>
              <w:t>вна а</w:t>
            </w:r>
            <w:r w:rsidRPr="00106B24">
              <w:rPr>
                <w:rFonts w:ascii="Times New Roman" w:hAnsi="Times New Roman"/>
                <w:sz w:val="28"/>
                <w:szCs w:val="28"/>
                <w:lang w:val="uk-UA"/>
              </w:rPr>
              <w:t>дміністрація – рай</w:t>
            </w:r>
            <w:r>
              <w:rPr>
                <w:rFonts w:ascii="Times New Roman" w:hAnsi="Times New Roman"/>
                <w:sz w:val="28"/>
                <w:szCs w:val="28"/>
                <w:lang w:val="uk-UA"/>
              </w:rPr>
              <w:t xml:space="preserve">онна </w:t>
            </w:r>
            <w:r w:rsidRPr="00106B24">
              <w:rPr>
                <w:rFonts w:ascii="Times New Roman" w:hAnsi="Times New Roman"/>
                <w:sz w:val="28"/>
                <w:szCs w:val="28"/>
                <w:lang w:val="uk-UA"/>
              </w:rPr>
              <w:t>військ</w:t>
            </w:r>
            <w:r>
              <w:rPr>
                <w:rFonts w:ascii="Times New Roman" w:hAnsi="Times New Roman"/>
                <w:sz w:val="28"/>
                <w:szCs w:val="28"/>
                <w:lang w:val="uk-UA"/>
              </w:rPr>
              <w:t>ова а</w:t>
            </w:r>
            <w:r w:rsidRPr="00106B24">
              <w:rPr>
                <w:rFonts w:ascii="Times New Roman" w:hAnsi="Times New Roman"/>
                <w:sz w:val="28"/>
                <w:szCs w:val="28"/>
                <w:lang w:val="uk-UA"/>
              </w:rPr>
              <w:t>дміністрація</w:t>
            </w:r>
          </w:p>
        </w:tc>
        <w:tc>
          <w:tcPr>
            <w:tcW w:w="4536" w:type="dxa"/>
          </w:tcPr>
          <w:p w:rsidR="00462D70" w:rsidRPr="00106B24" w:rsidRDefault="00462D70" w:rsidP="00CE39E0">
            <w:pPr>
              <w:widowControl/>
              <w:jc w:val="both"/>
              <w:rPr>
                <w:rFonts w:ascii="Times New Roman" w:hAnsi="Times New Roman"/>
                <w:sz w:val="28"/>
                <w:szCs w:val="28"/>
                <w:lang w:val="uk-UA"/>
              </w:rPr>
            </w:pPr>
            <w:r w:rsidRPr="00106B24">
              <w:rPr>
                <w:rFonts w:ascii="Times New Roman" w:hAnsi="Times New Roman"/>
                <w:sz w:val="28"/>
                <w:szCs w:val="28"/>
                <w:lang w:val="uk-UA"/>
              </w:rPr>
              <w:t>Не пізніше ніж за 12 – 15 днів до початку перевірки</w:t>
            </w:r>
          </w:p>
        </w:tc>
      </w:tr>
      <w:tr w:rsidR="00462D70" w:rsidRPr="00106B24" w:rsidTr="00244D57">
        <w:tc>
          <w:tcPr>
            <w:tcW w:w="817"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5.</w:t>
            </w:r>
          </w:p>
        </w:tc>
        <w:tc>
          <w:tcPr>
            <w:tcW w:w="6521" w:type="dxa"/>
          </w:tcPr>
          <w:p w:rsidR="00462D70" w:rsidRPr="00106B24" w:rsidRDefault="00462D70" w:rsidP="00244D57">
            <w:pPr>
              <w:widowControl/>
              <w:jc w:val="both"/>
              <w:rPr>
                <w:rFonts w:ascii="Times New Roman" w:hAnsi="Times New Roman"/>
                <w:sz w:val="28"/>
                <w:szCs w:val="28"/>
                <w:lang w:val="uk-UA"/>
              </w:rPr>
            </w:pPr>
            <w:r w:rsidRPr="00106B24">
              <w:rPr>
                <w:rFonts w:ascii="Times New Roman" w:hAnsi="Times New Roman"/>
                <w:sz w:val="28"/>
                <w:szCs w:val="28"/>
                <w:lang w:val="uk-UA"/>
              </w:rPr>
              <w:t>Доведення питань перевірки до відповідного суб’єкта господарювання, що підлягає перевірці</w:t>
            </w:r>
          </w:p>
        </w:tc>
        <w:tc>
          <w:tcPr>
            <w:tcW w:w="3543"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Рай</w:t>
            </w:r>
            <w:r>
              <w:rPr>
                <w:rFonts w:ascii="Times New Roman" w:hAnsi="Times New Roman"/>
                <w:sz w:val="28"/>
                <w:szCs w:val="28"/>
                <w:lang w:val="uk-UA"/>
              </w:rPr>
              <w:t xml:space="preserve">онна </w:t>
            </w:r>
            <w:r w:rsidRPr="00106B24">
              <w:rPr>
                <w:rFonts w:ascii="Times New Roman" w:hAnsi="Times New Roman"/>
                <w:sz w:val="28"/>
                <w:szCs w:val="28"/>
                <w:lang w:val="uk-UA"/>
              </w:rPr>
              <w:t>держа</w:t>
            </w:r>
            <w:r>
              <w:rPr>
                <w:rFonts w:ascii="Times New Roman" w:hAnsi="Times New Roman"/>
                <w:sz w:val="28"/>
                <w:szCs w:val="28"/>
                <w:lang w:val="uk-UA"/>
              </w:rPr>
              <w:t>вна а</w:t>
            </w:r>
            <w:r w:rsidRPr="00106B24">
              <w:rPr>
                <w:rFonts w:ascii="Times New Roman" w:hAnsi="Times New Roman"/>
                <w:sz w:val="28"/>
                <w:szCs w:val="28"/>
                <w:lang w:val="uk-UA"/>
              </w:rPr>
              <w:t>дміністрація – рай</w:t>
            </w:r>
            <w:r>
              <w:rPr>
                <w:rFonts w:ascii="Times New Roman" w:hAnsi="Times New Roman"/>
                <w:sz w:val="28"/>
                <w:szCs w:val="28"/>
                <w:lang w:val="uk-UA"/>
              </w:rPr>
              <w:t xml:space="preserve">онна </w:t>
            </w:r>
            <w:r w:rsidRPr="00106B24">
              <w:rPr>
                <w:rFonts w:ascii="Times New Roman" w:hAnsi="Times New Roman"/>
                <w:sz w:val="28"/>
                <w:szCs w:val="28"/>
                <w:lang w:val="uk-UA"/>
              </w:rPr>
              <w:t>військ</w:t>
            </w:r>
            <w:r>
              <w:rPr>
                <w:rFonts w:ascii="Times New Roman" w:hAnsi="Times New Roman"/>
                <w:sz w:val="28"/>
                <w:szCs w:val="28"/>
                <w:lang w:val="uk-UA"/>
              </w:rPr>
              <w:t>ов</w:t>
            </w:r>
            <w:r w:rsidRPr="00106B24">
              <w:rPr>
                <w:rFonts w:ascii="Times New Roman" w:hAnsi="Times New Roman"/>
                <w:sz w:val="28"/>
                <w:szCs w:val="28"/>
                <w:lang w:val="uk-UA"/>
              </w:rPr>
              <w:t>а</w:t>
            </w:r>
            <w:r>
              <w:rPr>
                <w:rFonts w:ascii="Times New Roman" w:hAnsi="Times New Roman"/>
                <w:sz w:val="28"/>
                <w:szCs w:val="28"/>
                <w:lang w:val="uk-UA"/>
              </w:rPr>
              <w:t xml:space="preserve"> а</w:t>
            </w:r>
            <w:r w:rsidRPr="00106B24">
              <w:rPr>
                <w:rFonts w:ascii="Times New Roman" w:hAnsi="Times New Roman"/>
                <w:sz w:val="28"/>
                <w:szCs w:val="28"/>
                <w:lang w:val="uk-UA"/>
              </w:rPr>
              <w:t>дміністрація</w:t>
            </w:r>
          </w:p>
        </w:tc>
        <w:tc>
          <w:tcPr>
            <w:tcW w:w="4536" w:type="dxa"/>
          </w:tcPr>
          <w:p w:rsidR="00462D70" w:rsidRPr="00106B24" w:rsidRDefault="00462D70" w:rsidP="00244D57">
            <w:pPr>
              <w:widowControl/>
              <w:jc w:val="both"/>
              <w:rPr>
                <w:rFonts w:ascii="Times New Roman" w:hAnsi="Times New Roman"/>
                <w:sz w:val="28"/>
                <w:szCs w:val="28"/>
                <w:lang w:val="uk-UA"/>
              </w:rPr>
            </w:pPr>
            <w:r w:rsidRPr="00106B24">
              <w:rPr>
                <w:rFonts w:ascii="Times New Roman" w:hAnsi="Times New Roman"/>
                <w:sz w:val="28"/>
                <w:szCs w:val="28"/>
                <w:lang w:val="uk-UA"/>
              </w:rPr>
              <w:t>Не пізніше ніж за 10 днів до початку перевірки</w:t>
            </w:r>
          </w:p>
        </w:tc>
      </w:tr>
      <w:tr w:rsidR="00462D70" w:rsidRPr="00106B24" w:rsidTr="00244D57">
        <w:tc>
          <w:tcPr>
            <w:tcW w:w="817"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6.</w:t>
            </w:r>
          </w:p>
        </w:tc>
        <w:tc>
          <w:tcPr>
            <w:tcW w:w="6521" w:type="dxa"/>
          </w:tcPr>
          <w:p w:rsidR="00462D70" w:rsidRPr="00106B24" w:rsidRDefault="00462D70" w:rsidP="00244D57">
            <w:pPr>
              <w:widowControl/>
              <w:jc w:val="both"/>
              <w:rPr>
                <w:rFonts w:ascii="Times New Roman" w:hAnsi="Times New Roman"/>
                <w:sz w:val="28"/>
                <w:szCs w:val="28"/>
                <w:lang w:val="uk-UA"/>
              </w:rPr>
            </w:pPr>
            <w:r w:rsidRPr="00106B24">
              <w:rPr>
                <w:rFonts w:ascii="Times New Roman" w:hAnsi="Times New Roman"/>
                <w:sz w:val="28"/>
                <w:szCs w:val="28"/>
                <w:lang w:val="uk-UA"/>
              </w:rPr>
              <w:t>Підготовка суб’єкта господарювання до перевірки</w:t>
            </w:r>
          </w:p>
        </w:tc>
        <w:tc>
          <w:tcPr>
            <w:tcW w:w="3543"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Керівництво суб’єкта господарювання</w:t>
            </w:r>
          </w:p>
        </w:tc>
        <w:tc>
          <w:tcPr>
            <w:tcW w:w="4536" w:type="dxa"/>
          </w:tcPr>
          <w:p w:rsidR="00462D70" w:rsidRPr="00106B24" w:rsidRDefault="00462D70" w:rsidP="00244D57">
            <w:pPr>
              <w:widowControl/>
              <w:jc w:val="both"/>
              <w:rPr>
                <w:rFonts w:ascii="Times New Roman" w:hAnsi="Times New Roman"/>
                <w:sz w:val="28"/>
                <w:szCs w:val="28"/>
                <w:lang w:val="uk-UA"/>
              </w:rPr>
            </w:pPr>
            <w:r w:rsidRPr="00106B24">
              <w:rPr>
                <w:rFonts w:ascii="Times New Roman" w:hAnsi="Times New Roman"/>
                <w:sz w:val="28"/>
                <w:szCs w:val="28"/>
                <w:lang w:val="uk-UA"/>
              </w:rPr>
              <w:t>З моменту доведення плану перевірок до початку перевірки</w:t>
            </w:r>
          </w:p>
        </w:tc>
      </w:tr>
      <w:tr w:rsidR="00462D70" w:rsidRPr="00106B24" w:rsidTr="00244D57">
        <w:tc>
          <w:tcPr>
            <w:tcW w:w="817"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7.</w:t>
            </w:r>
          </w:p>
        </w:tc>
        <w:tc>
          <w:tcPr>
            <w:tcW w:w="6521" w:type="dxa"/>
          </w:tcPr>
          <w:p w:rsidR="00462D70" w:rsidRPr="00106B24" w:rsidRDefault="00462D70" w:rsidP="00244D57">
            <w:pPr>
              <w:widowControl/>
              <w:jc w:val="both"/>
              <w:rPr>
                <w:rFonts w:ascii="Times New Roman" w:hAnsi="Times New Roman"/>
                <w:sz w:val="28"/>
                <w:szCs w:val="28"/>
                <w:lang w:val="uk-UA"/>
              </w:rPr>
            </w:pPr>
            <w:r w:rsidRPr="00106B24">
              <w:rPr>
                <w:rFonts w:ascii="Times New Roman" w:hAnsi="Times New Roman"/>
                <w:sz w:val="28"/>
                <w:szCs w:val="28"/>
                <w:lang w:val="uk-UA"/>
              </w:rPr>
              <w:t>Оформлення припису на право проведення перевірки</w:t>
            </w:r>
          </w:p>
        </w:tc>
        <w:tc>
          <w:tcPr>
            <w:tcW w:w="3543"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Рай</w:t>
            </w:r>
            <w:r>
              <w:rPr>
                <w:rFonts w:ascii="Times New Roman" w:hAnsi="Times New Roman"/>
                <w:sz w:val="28"/>
                <w:szCs w:val="28"/>
                <w:lang w:val="uk-UA"/>
              </w:rPr>
              <w:t xml:space="preserve">онна </w:t>
            </w:r>
            <w:r w:rsidRPr="00106B24">
              <w:rPr>
                <w:rFonts w:ascii="Times New Roman" w:hAnsi="Times New Roman"/>
                <w:sz w:val="28"/>
                <w:szCs w:val="28"/>
                <w:lang w:val="uk-UA"/>
              </w:rPr>
              <w:t>держа</w:t>
            </w:r>
            <w:r>
              <w:rPr>
                <w:rFonts w:ascii="Times New Roman" w:hAnsi="Times New Roman"/>
                <w:sz w:val="28"/>
                <w:szCs w:val="28"/>
                <w:lang w:val="uk-UA"/>
              </w:rPr>
              <w:t>вна а</w:t>
            </w:r>
            <w:r w:rsidRPr="00106B24">
              <w:rPr>
                <w:rFonts w:ascii="Times New Roman" w:hAnsi="Times New Roman"/>
                <w:sz w:val="28"/>
                <w:szCs w:val="28"/>
                <w:lang w:val="uk-UA"/>
              </w:rPr>
              <w:t>дміністрація – рай</w:t>
            </w:r>
            <w:r>
              <w:rPr>
                <w:rFonts w:ascii="Times New Roman" w:hAnsi="Times New Roman"/>
                <w:sz w:val="28"/>
                <w:szCs w:val="28"/>
                <w:lang w:val="uk-UA"/>
              </w:rPr>
              <w:t xml:space="preserve">онна </w:t>
            </w:r>
            <w:r w:rsidRPr="00106B24">
              <w:rPr>
                <w:rFonts w:ascii="Times New Roman" w:hAnsi="Times New Roman"/>
                <w:sz w:val="28"/>
                <w:szCs w:val="28"/>
                <w:lang w:val="uk-UA"/>
              </w:rPr>
              <w:t>військ</w:t>
            </w:r>
            <w:r>
              <w:rPr>
                <w:rFonts w:ascii="Times New Roman" w:hAnsi="Times New Roman"/>
                <w:sz w:val="28"/>
                <w:szCs w:val="28"/>
                <w:lang w:val="uk-UA"/>
              </w:rPr>
              <w:t xml:space="preserve">ова </w:t>
            </w:r>
            <w:r w:rsidRPr="00106B24">
              <w:rPr>
                <w:rFonts w:ascii="Times New Roman" w:hAnsi="Times New Roman"/>
                <w:sz w:val="28"/>
                <w:szCs w:val="28"/>
                <w:lang w:val="uk-UA"/>
              </w:rPr>
              <w:t>адміністрація</w:t>
            </w:r>
          </w:p>
        </w:tc>
        <w:tc>
          <w:tcPr>
            <w:tcW w:w="4536" w:type="dxa"/>
          </w:tcPr>
          <w:p w:rsidR="00462D70" w:rsidRPr="00106B24" w:rsidRDefault="00462D70" w:rsidP="00244D57">
            <w:pPr>
              <w:widowControl/>
              <w:jc w:val="both"/>
              <w:rPr>
                <w:rFonts w:ascii="Times New Roman" w:hAnsi="Times New Roman"/>
                <w:sz w:val="28"/>
                <w:szCs w:val="28"/>
                <w:lang w:val="uk-UA"/>
              </w:rPr>
            </w:pPr>
            <w:r w:rsidRPr="00106B24">
              <w:rPr>
                <w:rFonts w:ascii="Times New Roman" w:hAnsi="Times New Roman"/>
                <w:sz w:val="28"/>
                <w:szCs w:val="28"/>
                <w:lang w:val="uk-UA"/>
              </w:rPr>
              <w:t>За 3 – 5 днів до початку перевірки</w:t>
            </w:r>
          </w:p>
        </w:tc>
      </w:tr>
      <w:tr w:rsidR="00462D70" w:rsidRPr="00106B24" w:rsidTr="00244D57">
        <w:trPr>
          <w:trHeight w:val="467"/>
        </w:trPr>
        <w:tc>
          <w:tcPr>
            <w:tcW w:w="817"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8.</w:t>
            </w:r>
          </w:p>
        </w:tc>
        <w:tc>
          <w:tcPr>
            <w:tcW w:w="6521" w:type="dxa"/>
          </w:tcPr>
          <w:p w:rsidR="00462D70" w:rsidRPr="00106B24" w:rsidRDefault="00462D70" w:rsidP="004B3928">
            <w:pPr>
              <w:widowControl/>
              <w:jc w:val="both"/>
              <w:rPr>
                <w:rFonts w:ascii="Times New Roman" w:hAnsi="Times New Roman"/>
                <w:sz w:val="28"/>
                <w:szCs w:val="28"/>
                <w:lang w:val="uk-UA"/>
              </w:rPr>
            </w:pPr>
            <w:r w:rsidRPr="00106B24">
              <w:rPr>
                <w:rFonts w:ascii="Times New Roman" w:hAnsi="Times New Roman"/>
                <w:sz w:val="28"/>
                <w:szCs w:val="28"/>
                <w:lang w:val="uk-UA"/>
              </w:rPr>
              <w:t>Проведення інструктажу зі складом комісії</w:t>
            </w:r>
          </w:p>
        </w:tc>
        <w:tc>
          <w:tcPr>
            <w:tcW w:w="3543"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Голова комісії</w:t>
            </w:r>
          </w:p>
        </w:tc>
        <w:tc>
          <w:tcPr>
            <w:tcW w:w="4536" w:type="dxa"/>
          </w:tcPr>
          <w:p w:rsidR="00462D70" w:rsidRPr="00106B24" w:rsidRDefault="00462D70" w:rsidP="00244D57">
            <w:pPr>
              <w:widowControl/>
              <w:jc w:val="both"/>
              <w:rPr>
                <w:rFonts w:ascii="Times New Roman" w:hAnsi="Times New Roman"/>
                <w:sz w:val="28"/>
                <w:szCs w:val="28"/>
                <w:lang w:val="uk-UA"/>
              </w:rPr>
            </w:pPr>
            <w:r w:rsidRPr="00106B24">
              <w:rPr>
                <w:rFonts w:ascii="Times New Roman" w:hAnsi="Times New Roman"/>
                <w:sz w:val="28"/>
                <w:szCs w:val="28"/>
                <w:lang w:val="uk-UA"/>
              </w:rPr>
              <w:t>За 1 – 3 дні до початку перевірки</w:t>
            </w:r>
          </w:p>
        </w:tc>
      </w:tr>
      <w:tr w:rsidR="00462D70" w:rsidRPr="00106B24" w:rsidTr="00244D57">
        <w:tc>
          <w:tcPr>
            <w:tcW w:w="817"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9.</w:t>
            </w:r>
          </w:p>
        </w:tc>
        <w:tc>
          <w:tcPr>
            <w:tcW w:w="6521" w:type="dxa"/>
          </w:tcPr>
          <w:p w:rsidR="00462D70" w:rsidRPr="00106B24" w:rsidRDefault="00462D70" w:rsidP="00244D57">
            <w:pPr>
              <w:widowControl/>
              <w:jc w:val="both"/>
              <w:rPr>
                <w:rFonts w:ascii="Times New Roman" w:hAnsi="Times New Roman"/>
                <w:sz w:val="28"/>
                <w:szCs w:val="28"/>
                <w:lang w:val="uk-UA"/>
              </w:rPr>
            </w:pPr>
            <w:r w:rsidRPr="00106B24">
              <w:rPr>
                <w:rFonts w:ascii="Times New Roman" w:hAnsi="Times New Roman"/>
                <w:sz w:val="28"/>
                <w:szCs w:val="28"/>
                <w:lang w:val="uk-UA"/>
              </w:rPr>
              <w:t>Проведення перевірки, оголошення результатів перевірки та внесення їх до відповідних журналів</w:t>
            </w:r>
          </w:p>
        </w:tc>
        <w:tc>
          <w:tcPr>
            <w:tcW w:w="3543"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Склад комісії</w:t>
            </w:r>
          </w:p>
        </w:tc>
        <w:tc>
          <w:tcPr>
            <w:tcW w:w="4536" w:type="dxa"/>
          </w:tcPr>
          <w:p w:rsidR="00462D70" w:rsidRPr="00106B24" w:rsidRDefault="00462D70" w:rsidP="00244D57">
            <w:pPr>
              <w:widowControl/>
              <w:jc w:val="both"/>
              <w:rPr>
                <w:rFonts w:ascii="Times New Roman" w:hAnsi="Times New Roman"/>
                <w:sz w:val="28"/>
                <w:szCs w:val="28"/>
                <w:lang w:val="uk-UA"/>
              </w:rPr>
            </w:pPr>
            <w:r w:rsidRPr="00106B24">
              <w:rPr>
                <w:rFonts w:ascii="Times New Roman" w:hAnsi="Times New Roman"/>
                <w:sz w:val="28"/>
                <w:szCs w:val="28"/>
                <w:lang w:val="uk-UA"/>
              </w:rPr>
              <w:t>У день проведення перевірки</w:t>
            </w:r>
          </w:p>
        </w:tc>
      </w:tr>
      <w:tr w:rsidR="00462D70" w:rsidRPr="00106B24" w:rsidTr="00244D57">
        <w:tc>
          <w:tcPr>
            <w:tcW w:w="817"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10.</w:t>
            </w:r>
          </w:p>
        </w:tc>
        <w:tc>
          <w:tcPr>
            <w:tcW w:w="6521" w:type="dxa"/>
          </w:tcPr>
          <w:p w:rsidR="00462D70" w:rsidRPr="00106B24" w:rsidRDefault="00462D70" w:rsidP="00244D57">
            <w:pPr>
              <w:widowControl/>
              <w:jc w:val="both"/>
              <w:rPr>
                <w:rFonts w:ascii="Times New Roman" w:hAnsi="Times New Roman"/>
                <w:sz w:val="28"/>
                <w:szCs w:val="28"/>
                <w:lang w:val="uk-UA"/>
              </w:rPr>
            </w:pPr>
            <w:r w:rsidRPr="00106B24">
              <w:rPr>
                <w:rFonts w:ascii="Times New Roman" w:hAnsi="Times New Roman"/>
                <w:sz w:val="28"/>
                <w:szCs w:val="28"/>
                <w:lang w:val="uk-UA"/>
              </w:rPr>
              <w:t>Складання актів за результатами перевірки</w:t>
            </w:r>
          </w:p>
        </w:tc>
        <w:tc>
          <w:tcPr>
            <w:tcW w:w="3543"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Склад комісії</w:t>
            </w:r>
          </w:p>
        </w:tc>
        <w:tc>
          <w:tcPr>
            <w:tcW w:w="4536" w:type="dxa"/>
            <w:vMerge w:val="restart"/>
          </w:tcPr>
          <w:p w:rsidR="00462D70" w:rsidRPr="00106B24" w:rsidRDefault="00462D70" w:rsidP="00244D57">
            <w:pPr>
              <w:widowControl/>
              <w:jc w:val="both"/>
              <w:rPr>
                <w:rFonts w:ascii="Times New Roman" w:hAnsi="Times New Roman"/>
                <w:sz w:val="28"/>
                <w:szCs w:val="28"/>
                <w:lang w:val="uk-UA"/>
              </w:rPr>
            </w:pPr>
            <w:r w:rsidRPr="00106B24">
              <w:rPr>
                <w:rFonts w:ascii="Times New Roman" w:hAnsi="Times New Roman"/>
                <w:sz w:val="28"/>
                <w:szCs w:val="28"/>
                <w:lang w:val="uk-UA"/>
              </w:rPr>
              <w:t>Не пізніше ніж через 20 днів після закінчення перевірки</w:t>
            </w:r>
          </w:p>
        </w:tc>
      </w:tr>
      <w:tr w:rsidR="00462D70" w:rsidRPr="00106B24" w:rsidTr="00244D57">
        <w:tc>
          <w:tcPr>
            <w:tcW w:w="817"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11.</w:t>
            </w:r>
          </w:p>
        </w:tc>
        <w:tc>
          <w:tcPr>
            <w:tcW w:w="6521" w:type="dxa"/>
          </w:tcPr>
          <w:p w:rsidR="00462D70" w:rsidRPr="00106B24" w:rsidRDefault="00462D70" w:rsidP="00244D57">
            <w:pPr>
              <w:widowControl/>
              <w:jc w:val="both"/>
              <w:rPr>
                <w:rFonts w:ascii="Times New Roman" w:hAnsi="Times New Roman"/>
                <w:sz w:val="28"/>
                <w:szCs w:val="28"/>
                <w:lang w:val="uk-UA"/>
              </w:rPr>
            </w:pPr>
            <w:r w:rsidRPr="00106B24">
              <w:rPr>
                <w:rFonts w:ascii="Times New Roman" w:hAnsi="Times New Roman"/>
                <w:sz w:val="28"/>
                <w:szCs w:val="28"/>
                <w:lang w:val="uk-UA"/>
              </w:rPr>
              <w:t>Підписання та затвердження актів перевірки</w:t>
            </w:r>
          </w:p>
        </w:tc>
        <w:tc>
          <w:tcPr>
            <w:tcW w:w="3543"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Склад комісії</w:t>
            </w:r>
          </w:p>
        </w:tc>
        <w:tc>
          <w:tcPr>
            <w:tcW w:w="0" w:type="auto"/>
            <w:vMerge/>
            <w:vAlign w:val="center"/>
          </w:tcPr>
          <w:p w:rsidR="00462D70" w:rsidRPr="00106B24" w:rsidRDefault="00462D70" w:rsidP="00244D57">
            <w:pPr>
              <w:widowControl/>
              <w:rPr>
                <w:rFonts w:ascii="Times New Roman" w:hAnsi="Times New Roman"/>
                <w:sz w:val="28"/>
                <w:szCs w:val="28"/>
                <w:lang w:val="uk-UA"/>
              </w:rPr>
            </w:pPr>
          </w:p>
        </w:tc>
      </w:tr>
      <w:tr w:rsidR="00462D70" w:rsidRPr="00106B24" w:rsidTr="00244D57">
        <w:tc>
          <w:tcPr>
            <w:tcW w:w="817"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12.</w:t>
            </w:r>
          </w:p>
        </w:tc>
        <w:tc>
          <w:tcPr>
            <w:tcW w:w="6521" w:type="dxa"/>
          </w:tcPr>
          <w:p w:rsidR="00462D70" w:rsidRPr="00106B24" w:rsidRDefault="00462D70" w:rsidP="00ED7981">
            <w:pPr>
              <w:widowControl/>
              <w:jc w:val="both"/>
              <w:rPr>
                <w:rFonts w:ascii="Times New Roman" w:hAnsi="Times New Roman"/>
                <w:sz w:val="28"/>
                <w:szCs w:val="28"/>
                <w:lang w:val="uk-UA"/>
              </w:rPr>
            </w:pPr>
            <w:r w:rsidRPr="00106B24">
              <w:rPr>
                <w:rFonts w:ascii="Times New Roman" w:hAnsi="Times New Roman"/>
                <w:sz w:val="28"/>
                <w:szCs w:val="28"/>
                <w:lang w:val="uk-UA"/>
              </w:rPr>
              <w:t xml:space="preserve">Надсилання актів перевірки до Рахівського РТЦК та СП, Закарпатського обласного РТЦК та СП, </w:t>
            </w:r>
            <w:r>
              <w:rPr>
                <w:rFonts w:ascii="Times New Roman" w:hAnsi="Times New Roman"/>
                <w:sz w:val="28"/>
                <w:szCs w:val="28"/>
                <w:lang w:val="uk-UA"/>
              </w:rPr>
              <w:t>обласної державної адміністрації –обласної військової адміністрації</w:t>
            </w:r>
            <w:r w:rsidRPr="00106B24">
              <w:rPr>
                <w:rFonts w:ascii="Times New Roman" w:hAnsi="Times New Roman"/>
                <w:sz w:val="28"/>
                <w:szCs w:val="28"/>
                <w:lang w:val="uk-UA"/>
              </w:rPr>
              <w:t xml:space="preserve"> та суб’єктів господарювання, що підлягали перевірці</w:t>
            </w:r>
          </w:p>
        </w:tc>
        <w:tc>
          <w:tcPr>
            <w:tcW w:w="3543"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Рай</w:t>
            </w:r>
            <w:r>
              <w:rPr>
                <w:rFonts w:ascii="Times New Roman" w:hAnsi="Times New Roman"/>
                <w:sz w:val="28"/>
                <w:szCs w:val="28"/>
                <w:lang w:val="uk-UA"/>
              </w:rPr>
              <w:t xml:space="preserve">онна </w:t>
            </w:r>
            <w:r w:rsidRPr="00106B24">
              <w:rPr>
                <w:rFonts w:ascii="Times New Roman" w:hAnsi="Times New Roman"/>
                <w:sz w:val="28"/>
                <w:szCs w:val="28"/>
                <w:lang w:val="uk-UA"/>
              </w:rPr>
              <w:t>держа</w:t>
            </w:r>
            <w:r>
              <w:rPr>
                <w:rFonts w:ascii="Times New Roman" w:hAnsi="Times New Roman"/>
                <w:sz w:val="28"/>
                <w:szCs w:val="28"/>
                <w:lang w:val="uk-UA"/>
              </w:rPr>
              <w:t>вна а</w:t>
            </w:r>
            <w:r w:rsidRPr="00106B24">
              <w:rPr>
                <w:rFonts w:ascii="Times New Roman" w:hAnsi="Times New Roman"/>
                <w:sz w:val="28"/>
                <w:szCs w:val="28"/>
                <w:lang w:val="uk-UA"/>
              </w:rPr>
              <w:t>дміністрація – рай</w:t>
            </w:r>
            <w:r>
              <w:rPr>
                <w:rFonts w:ascii="Times New Roman" w:hAnsi="Times New Roman"/>
                <w:sz w:val="28"/>
                <w:szCs w:val="28"/>
                <w:lang w:val="uk-UA"/>
              </w:rPr>
              <w:t xml:space="preserve">онна </w:t>
            </w:r>
            <w:r w:rsidRPr="00106B24">
              <w:rPr>
                <w:rFonts w:ascii="Times New Roman" w:hAnsi="Times New Roman"/>
                <w:sz w:val="28"/>
                <w:szCs w:val="28"/>
                <w:lang w:val="uk-UA"/>
              </w:rPr>
              <w:t>військ</w:t>
            </w:r>
            <w:r>
              <w:rPr>
                <w:rFonts w:ascii="Times New Roman" w:hAnsi="Times New Roman"/>
                <w:sz w:val="28"/>
                <w:szCs w:val="28"/>
                <w:lang w:val="uk-UA"/>
              </w:rPr>
              <w:t xml:space="preserve">ова </w:t>
            </w:r>
            <w:r w:rsidRPr="00106B24">
              <w:rPr>
                <w:rFonts w:ascii="Times New Roman" w:hAnsi="Times New Roman"/>
                <w:sz w:val="28"/>
                <w:szCs w:val="28"/>
                <w:lang w:val="uk-UA"/>
              </w:rPr>
              <w:t>адміністрація</w:t>
            </w:r>
          </w:p>
        </w:tc>
        <w:tc>
          <w:tcPr>
            <w:tcW w:w="4536" w:type="dxa"/>
          </w:tcPr>
          <w:p w:rsidR="00462D70" w:rsidRPr="00106B24" w:rsidRDefault="00462D70" w:rsidP="00244D57">
            <w:pPr>
              <w:widowControl/>
              <w:jc w:val="both"/>
              <w:rPr>
                <w:rFonts w:ascii="Times New Roman" w:hAnsi="Times New Roman"/>
                <w:sz w:val="28"/>
                <w:szCs w:val="28"/>
                <w:lang w:val="uk-UA"/>
              </w:rPr>
            </w:pPr>
            <w:r w:rsidRPr="00106B24">
              <w:rPr>
                <w:rFonts w:ascii="Times New Roman" w:hAnsi="Times New Roman"/>
                <w:sz w:val="28"/>
                <w:szCs w:val="28"/>
                <w:lang w:val="uk-UA"/>
              </w:rPr>
              <w:t>Не пізніше ніж через 20 днів після закінчення перевірки</w:t>
            </w:r>
          </w:p>
        </w:tc>
      </w:tr>
      <w:tr w:rsidR="00462D70" w:rsidRPr="00106B24" w:rsidTr="00244D57">
        <w:tc>
          <w:tcPr>
            <w:tcW w:w="817"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13.</w:t>
            </w:r>
          </w:p>
        </w:tc>
        <w:tc>
          <w:tcPr>
            <w:tcW w:w="6521" w:type="dxa"/>
          </w:tcPr>
          <w:p w:rsidR="00462D70" w:rsidRPr="00106B24" w:rsidRDefault="00462D70" w:rsidP="00244D57">
            <w:pPr>
              <w:widowControl/>
              <w:jc w:val="both"/>
              <w:rPr>
                <w:rFonts w:ascii="Times New Roman" w:hAnsi="Times New Roman"/>
                <w:sz w:val="28"/>
                <w:szCs w:val="28"/>
                <w:lang w:val="uk-UA"/>
              </w:rPr>
            </w:pPr>
            <w:r w:rsidRPr="00106B24">
              <w:rPr>
                <w:rFonts w:ascii="Times New Roman" w:hAnsi="Times New Roman"/>
                <w:sz w:val="28"/>
                <w:szCs w:val="28"/>
                <w:lang w:val="uk-UA"/>
              </w:rPr>
              <w:t>Організація забезпечення та усунення виявлених недоліків</w:t>
            </w:r>
          </w:p>
        </w:tc>
        <w:tc>
          <w:tcPr>
            <w:tcW w:w="3543" w:type="dxa"/>
          </w:tcPr>
          <w:p w:rsidR="00462D70" w:rsidRPr="00106B24" w:rsidRDefault="00462D70" w:rsidP="00244D57">
            <w:pPr>
              <w:widowControl/>
              <w:jc w:val="center"/>
              <w:rPr>
                <w:rFonts w:ascii="Times New Roman" w:hAnsi="Times New Roman"/>
                <w:sz w:val="28"/>
                <w:szCs w:val="28"/>
                <w:lang w:val="uk-UA"/>
              </w:rPr>
            </w:pPr>
            <w:r w:rsidRPr="00106B24">
              <w:rPr>
                <w:rFonts w:ascii="Times New Roman" w:hAnsi="Times New Roman"/>
                <w:sz w:val="28"/>
                <w:szCs w:val="28"/>
                <w:lang w:val="uk-UA"/>
              </w:rPr>
              <w:t>Суб’єкт перевірки</w:t>
            </w:r>
          </w:p>
        </w:tc>
        <w:tc>
          <w:tcPr>
            <w:tcW w:w="4536" w:type="dxa"/>
          </w:tcPr>
          <w:p w:rsidR="00462D70" w:rsidRPr="00106B24" w:rsidRDefault="00462D70" w:rsidP="00244D57">
            <w:pPr>
              <w:widowControl/>
              <w:jc w:val="both"/>
              <w:rPr>
                <w:rFonts w:ascii="Times New Roman" w:hAnsi="Times New Roman"/>
                <w:sz w:val="28"/>
                <w:szCs w:val="28"/>
                <w:lang w:val="uk-UA"/>
              </w:rPr>
            </w:pPr>
            <w:r w:rsidRPr="00106B24">
              <w:rPr>
                <w:rFonts w:ascii="Times New Roman" w:hAnsi="Times New Roman"/>
                <w:sz w:val="28"/>
                <w:szCs w:val="28"/>
                <w:lang w:val="uk-UA"/>
              </w:rPr>
              <w:t>Відповідно до планів усунення недоліків суб’єктів перевірки</w:t>
            </w:r>
          </w:p>
        </w:tc>
      </w:tr>
    </w:tbl>
    <w:p w:rsidR="00462D70" w:rsidRPr="00106B24" w:rsidRDefault="00462D70" w:rsidP="007A13D8">
      <w:pPr>
        <w:widowControl/>
        <w:rPr>
          <w:rFonts w:ascii="Times New Roman" w:hAnsi="Times New Roman"/>
          <w:sz w:val="28"/>
          <w:szCs w:val="28"/>
          <w:lang w:val="uk-UA"/>
        </w:rPr>
      </w:pPr>
    </w:p>
    <w:p w:rsidR="00462D70" w:rsidRPr="00106B24" w:rsidRDefault="00462D70" w:rsidP="007A13D8">
      <w:pPr>
        <w:widowControl/>
        <w:ind w:left="4956" w:firstLine="708"/>
        <w:rPr>
          <w:rFonts w:ascii="Times New Roman" w:hAnsi="Times New Roman"/>
          <w:sz w:val="28"/>
          <w:szCs w:val="28"/>
          <w:lang w:val="uk-UA"/>
        </w:rPr>
      </w:pPr>
      <w:r w:rsidRPr="00106B24">
        <w:rPr>
          <w:rFonts w:ascii="Times New Roman" w:hAnsi="Times New Roman"/>
          <w:sz w:val="28"/>
          <w:szCs w:val="28"/>
          <w:lang w:val="uk-UA"/>
        </w:rPr>
        <w:t xml:space="preserve"> </w:t>
      </w:r>
    </w:p>
    <w:p w:rsidR="00462D70" w:rsidRPr="00106B24" w:rsidRDefault="00462D70" w:rsidP="007A13D8">
      <w:pPr>
        <w:widowControl/>
        <w:tabs>
          <w:tab w:val="left" w:pos="5702"/>
        </w:tabs>
        <w:rPr>
          <w:rFonts w:ascii="Times New Roman" w:hAnsi="Times New Roman"/>
          <w:sz w:val="28"/>
          <w:szCs w:val="28"/>
          <w:lang w:val="uk-UA"/>
        </w:rPr>
      </w:pPr>
      <w:r w:rsidRPr="00106B24">
        <w:rPr>
          <w:rFonts w:ascii="Times New Roman" w:hAnsi="Times New Roman"/>
          <w:sz w:val="28"/>
          <w:szCs w:val="28"/>
          <w:lang w:val="uk-UA"/>
        </w:rPr>
        <w:tab/>
      </w:r>
    </w:p>
    <w:p w:rsidR="00462D70" w:rsidRPr="00106B24" w:rsidRDefault="00462D70" w:rsidP="007A13D8">
      <w:pPr>
        <w:pStyle w:val="1"/>
        <w:shd w:val="clear" w:color="auto" w:fill="FFFFFF"/>
        <w:tabs>
          <w:tab w:val="left" w:pos="2074"/>
        </w:tabs>
        <w:ind w:firstLine="720"/>
        <w:rPr>
          <w:rFonts w:ascii="Times New Roman" w:hAnsi="Times New Roman"/>
          <w:sz w:val="28"/>
          <w:szCs w:val="28"/>
          <w:lang w:val="uk-UA"/>
        </w:rPr>
      </w:pPr>
    </w:p>
    <w:p w:rsidR="00462D70" w:rsidRPr="00106B24" w:rsidRDefault="00462D70" w:rsidP="007A13D8">
      <w:pPr>
        <w:pStyle w:val="1"/>
        <w:shd w:val="clear" w:color="auto" w:fill="FFFFFF"/>
        <w:tabs>
          <w:tab w:val="left" w:pos="2074"/>
        </w:tabs>
        <w:ind w:firstLine="720"/>
        <w:rPr>
          <w:rFonts w:ascii="Times New Roman" w:hAnsi="Times New Roman"/>
          <w:sz w:val="28"/>
          <w:szCs w:val="28"/>
          <w:lang w:val="uk-UA"/>
        </w:rPr>
      </w:pPr>
    </w:p>
    <w:p w:rsidR="00462D70" w:rsidRPr="00106B24" w:rsidRDefault="00462D70" w:rsidP="00D76E28">
      <w:pPr>
        <w:widowControl/>
        <w:tabs>
          <w:tab w:val="left" w:pos="7020"/>
        </w:tabs>
        <w:rPr>
          <w:rFonts w:ascii="Times New Roman" w:hAnsi="Times New Roman"/>
          <w:sz w:val="24"/>
          <w:szCs w:val="24"/>
          <w:lang w:val="uk-UA"/>
        </w:rPr>
      </w:pPr>
    </w:p>
    <w:sectPr w:rsidR="00462D70" w:rsidRPr="00106B24" w:rsidSect="00CE39E0">
      <w:headerReference w:type="default" r:id="rId12"/>
      <w:footerReference w:type="even" r:id="rId13"/>
      <w:footerReference w:type="default" r:id="rId14"/>
      <w:pgSz w:w="16838" w:h="11906" w:orient="landscape"/>
      <w:pgMar w:top="1418" w:right="567" w:bottom="567" w:left="567" w:header="425" w:footer="708"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D70" w:rsidRDefault="00462D70" w:rsidP="00717712">
      <w:pPr>
        <w:widowControl/>
        <w:rPr>
          <w:rFonts w:ascii="Times New Roman" w:hAnsi="Times New Roman"/>
          <w:sz w:val="24"/>
          <w:szCs w:val="24"/>
        </w:rPr>
      </w:pPr>
      <w:r>
        <w:rPr>
          <w:rFonts w:ascii="Times New Roman" w:hAnsi="Times New Roman"/>
          <w:sz w:val="24"/>
          <w:szCs w:val="24"/>
        </w:rPr>
        <w:separator/>
      </w:r>
    </w:p>
  </w:endnote>
  <w:endnote w:type="continuationSeparator" w:id="0">
    <w:p w:rsidR="00462D70" w:rsidRDefault="00462D70" w:rsidP="00717712">
      <w:pPr>
        <w:widowControl/>
        <w:rPr>
          <w:rFonts w:ascii="Times New Roman" w:hAnsi="Times New Roman"/>
          <w:sz w:val="24"/>
          <w:szCs w:val="24"/>
        </w:rPr>
      </w:pPr>
      <w:r>
        <w:rPr>
          <w:rFonts w:ascii="Times New Roman" w:hAnsi="Times New Roman"/>
          <w:sz w:val="24"/>
          <w:szCs w:val="24"/>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70" w:rsidRDefault="00462D70" w:rsidP="00244D57">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70" w:rsidRPr="00E61240" w:rsidRDefault="00462D70" w:rsidP="00E612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70" w:rsidRDefault="00462D70" w:rsidP="00244D57">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70" w:rsidRDefault="00462D70" w:rsidP="00244D57">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D70" w:rsidRDefault="00462D70" w:rsidP="00717712">
      <w:pPr>
        <w:widowControl/>
        <w:rPr>
          <w:rFonts w:ascii="Times New Roman" w:hAnsi="Times New Roman"/>
          <w:sz w:val="24"/>
          <w:szCs w:val="24"/>
        </w:rPr>
      </w:pPr>
      <w:r>
        <w:rPr>
          <w:rFonts w:ascii="Times New Roman" w:hAnsi="Times New Roman"/>
          <w:sz w:val="24"/>
          <w:szCs w:val="24"/>
        </w:rPr>
        <w:separator/>
      </w:r>
    </w:p>
  </w:footnote>
  <w:footnote w:type="continuationSeparator" w:id="0">
    <w:p w:rsidR="00462D70" w:rsidRDefault="00462D70" w:rsidP="00717712">
      <w:pPr>
        <w:widowControl/>
        <w:rPr>
          <w:rFonts w:ascii="Times New Roman" w:hAnsi="Times New Roman"/>
          <w:sz w:val="24"/>
          <w:szCs w:val="24"/>
        </w:rPr>
      </w:pPr>
      <w:r>
        <w:rPr>
          <w:rFonts w:ascii="Times New Roman" w:hAnsi="Times New Roman"/>
          <w:sz w:val="24"/>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70" w:rsidRDefault="00462D70">
    <w:pPr>
      <w:pStyle w:val="Header"/>
      <w:jc w:val="center"/>
      <w:rPr>
        <w:sz w:val="28"/>
        <w:szCs w:val="28"/>
        <w:lang w:val="uk-UA"/>
      </w:rPr>
    </w:pPr>
  </w:p>
  <w:p w:rsidR="00462D70" w:rsidRPr="00717712" w:rsidRDefault="00462D70">
    <w:pPr>
      <w:pStyle w:val="Header"/>
      <w:jc w:val="center"/>
      <w:rPr>
        <w:sz w:val="28"/>
        <w:szCs w:val="28"/>
      </w:rPr>
    </w:pPr>
    <w:r w:rsidRPr="00717712">
      <w:rPr>
        <w:sz w:val="28"/>
        <w:szCs w:val="28"/>
      </w:rPr>
      <w:fldChar w:fldCharType="begin"/>
    </w:r>
    <w:r w:rsidRPr="00717712">
      <w:rPr>
        <w:sz w:val="28"/>
        <w:szCs w:val="28"/>
      </w:rPr>
      <w:instrText>PAGE   \* MERGEFORMAT</w:instrText>
    </w:r>
    <w:r w:rsidRPr="00717712">
      <w:rPr>
        <w:sz w:val="28"/>
        <w:szCs w:val="28"/>
      </w:rPr>
      <w:fldChar w:fldCharType="separate"/>
    </w:r>
    <w:r>
      <w:rPr>
        <w:noProof/>
        <w:sz w:val="28"/>
        <w:szCs w:val="28"/>
      </w:rPr>
      <w:t>6</w:t>
    </w:r>
    <w:r w:rsidRPr="00717712">
      <w:rPr>
        <w:sz w:val="28"/>
        <w:szCs w:val="28"/>
      </w:rPr>
      <w:fldChar w:fldCharType="end"/>
    </w:r>
  </w:p>
  <w:p w:rsidR="00462D70" w:rsidRDefault="00462D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70" w:rsidRPr="00E61240" w:rsidRDefault="00462D70" w:rsidP="00B557A8">
    <w:pPr>
      <w:pStyle w:val="Header"/>
      <w:rPr>
        <w:lang w:val="uk-U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70" w:rsidRPr="00D76E28" w:rsidRDefault="00462D70" w:rsidP="00D76E2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70" w:rsidRPr="00C91953" w:rsidRDefault="00462D70">
    <w:pPr>
      <w:pStyle w:val="Header"/>
      <w:jc w:val="center"/>
      <w:rPr>
        <w:sz w:val="28"/>
        <w:szCs w:val="28"/>
      </w:rPr>
    </w:pPr>
    <w:r w:rsidRPr="00C91953">
      <w:rPr>
        <w:sz w:val="28"/>
        <w:szCs w:val="28"/>
      </w:rPr>
      <w:fldChar w:fldCharType="begin"/>
    </w:r>
    <w:r w:rsidRPr="00C91953">
      <w:rPr>
        <w:sz w:val="28"/>
        <w:szCs w:val="28"/>
      </w:rPr>
      <w:instrText>PAGE   \* MERGEFORMAT</w:instrText>
    </w:r>
    <w:r w:rsidRPr="00C91953">
      <w:rPr>
        <w:sz w:val="28"/>
        <w:szCs w:val="28"/>
      </w:rPr>
      <w:fldChar w:fldCharType="separate"/>
    </w:r>
    <w:r>
      <w:rPr>
        <w:noProof/>
        <w:sz w:val="28"/>
        <w:szCs w:val="28"/>
      </w:rPr>
      <w:t>2</w:t>
    </w:r>
    <w:r w:rsidRPr="00C91953">
      <w:rPr>
        <w:sz w:val="28"/>
        <w:szCs w:val="28"/>
      </w:rPr>
      <w:fldChar w:fldCharType="end"/>
    </w:r>
  </w:p>
  <w:p w:rsidR="00462D70" w:rsidRDefault="00462D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7EF8"/>
    <w:rsid w:val="00000CE5"/>
    <w:rsid w:val="000057AF"/>
    <w:rsid w:val="00006008"/>
    <w:rsid w:val="00011E85"/>
    <w:rsid w:val="00024FAC"/>
    <w:rsid w:val="00026474"/>
    <w:rsid w:val="00031D78"/>
    <w:rsid w:val="00033662"/>
    <w:rsid w:val="00037A4B"/>
    <w:rsid w:val="00037B85"/>
    <w:rsid w:val="00050296"/>
    <w:rsid w:val="00052237"/>
    <w:rsid w:val="00054964"/>
    <w:rsid w:val="00055B6E"/>
    <w:rsid w:val="00057331"/>
    <w:rsid w:val="000622C5"/>
    <w:rsid w:val="00073F0A"/>
    <w:rsid w:val="00082D69"/>
    <w:rsid w:val="000847CC"/>
    <w:rsid w:val="000915D6"/>
    <w:rsid w:val="000A3D71"/>
    <w:rsid w:val="000A5B87"/>
    <w:rsid w:val="000F0193"/>
    <w:rsid w:val="000F4A09"/>
    <w:rsid w:val="000F7BCA"/>
    <w:rsid w:val="00101BE0"/>
    <w:rsid w:val="00106B24"/>
    <w:rsid w:val="00123959"/>
    <w:rsid w:val="00137957"/>
    <w:rsid w:val="00141BF8"/>
    <w:rsid w:val="001460F2"/>
    <w:rsid w:val="0015312F"/>
    <w:rsid w:val="00154B90"/>
    <w:rsid w:val="00154CC4"/>
    <w:rsid w:val="00163E70"/>
    <w:rsid w:val="001872C2"/>
    <w:rsid w:val="0019336C"/>
    <w:rsid w:val="00194907"/>
    <w:rsid w:val="001A138D"/>
    <w:rsid w:val="001A34F6"/>
    <w:rsid w:val="001A623E"/>
    <w:rsid w:val="001A659D"/>
    <w:rsid w:val="001B420F"/>
    <w:rsid w:val="001B76B4"/>
    <w:rsid w:val="001C350D"/>
    <w:rsid w:val="001C3968"/>
    <w:rsid w:val="001C4225"/>
    <w:rsid w:val="001C4485"/>
    <w:rsid w:val="001C7F40"/>
    <w:rsid w:val="001D487D"/>
    <w:rsid w:val="001D6411"/>
    <w:rsid w:val="001D655E"/>
    <w:rsid w:val="001E320E"/>
    <w:rsid w:val="001F119A"/>
    <w:rsid w:val="001F611C"/>
    <w:rsid w:val="00221B98"/>
    <w:rsid w:val="002234C9"/>
    <w:rsid w:val="002359BE"/>
    <w:rsid w:val="00235A37"/>
    <w:rsid w:val="00237D40"/>
    <w:rsid w:val="0024239C"/>
    <w:rsid w:val="00244D57"/>
    <w:rsid w:val="00245C43"/>
    <w:rsid w:val="00251F7D"/>
    <w:rsid w:val="002528AA"/>
    <w:rsid w:val="002535BB"/>
    <w:rsid w:val="002607B6"/>
    <w:rsid w:val="00264109"/>
    <w:rsid w:val="0027148D"/>
    <w:rsid w:val="002754CA"/>
    <w:rsid w:val="00276E37"/>
    <w:rsid w:val="00287C3A"/>
    <w:rsid w:val="002914E9"/>
    <w:rsid w:val="002B09AA"/>
    <w:rsid w:val="002B6559"/>
    <w:rsid w:val="002D21A0"/>
    <w:rsid w:val="002D667E"/>
    <w:rsid w:val="002D6BB5"/>
    <w:rsid w:val="002E64CB"/>
    <w:rsid w:val="002E667F"/>
    <w:rsid w:val="002F344F"/>
    <w:rsid w:val="002F3E22"/>
    <w:rsid w:val="003007CA"/>
    <w:rsid w:val="00312E3D"/>
    <w:rsid w:val="003248B1"/>
    <w:rsid w:val="00326982"/>
    <w:rsid w:val="003351B9"/>
    <w:rsid w:val="00340443"/>
    <w:rsid w:val="00357053"/>
    <w:rsid w:val="00370CDF"/>
    <w:rsid w:val="00376E94"/>
    <w:rsid w:val="00386617"/>
    <w:rsid w:val="00386A72"/>
    <w:rsid w:val="003914D1"/>
    <w:rsid w:val="00393D29"/>
    <w:rsid w:val="00394673"/>
    <w:rsid w:val="003966BA"/>
    <w:rsid w:val="003A5A0D"/>
    <w:rsid w:val="003B1FCA"/>
    <w:rsid w:val="003B3C9C"/>
    <w:rsid w:val="003B40C2"/>
    <w:rsid w:val="003C1B31"/>
    <w:rsid w:val="003C4BA1"/>
    <w:rsid w:val="003D3A55"/>
    <w:rsid w:val="003E39B1"/>
    <w:rsid w:val="003E5D4F"/>
    <w:rsid w:val="003F724E"/>
    <w:rsid w:val="004020CC"/>
    <w:rsid w:val="004125E9"/>
    <w:rsid w:val="004130E8"/>
    <w:rsid w:val="0042278C"/>
    <w:rsid w:val="004316F6"/>
    <w:rsid w:val="00442CEB"/>
    <w:rsid w:val="00444D2D"/>
    <w:rsid w:val="004553CA"/>
    <w:rsid w:val="004603F1"/>
    <w:rsid w:val="0046100D"/>
    <w:rsid w:val="00462D70"/>
    <w:rsid w:val="0046385F"/>
    <w:rsid w:val="0046471A"/>
    <w:rsid w:val="00465D36"/>
    <w:rsid w:val="00466A30"/>
    <w:rsid w:val="00484B4D"/>
    <w:rsid w:val="00494AED"/>
    <w:rsid w:val="004A5CAC"/>
    <w:rsid w:val="004B3928"/>
    <w:rsid w:val="004C1BD2"/>
    <w:rsid w:val="004C33B9"/>
    <w:rsid w:val="004C7740"/>
    <w:rsid w:val="004C7C3E"/>
    <w:rsid w:val="004F223E"/>
    <w:rsid w:val="004F40F3"/>
    <w:rsid w:val="004F563F"/>
    <w:rsid w:val="005015E3"/>
    <w:rsid w:val="00502108"/>
    <w:rsid w:val="00515270"/>
    <w:rsid w:val="00517A97"/>
    <w:rsid w:val="00524F4B"/>
    <w:rsid w:val="005315D9"/>
    <w:rsid w:val="00543F00"/>
    <w:rsid w:val="005475C4"/>
    <w:rsid w:val="00554AAE"/>
    <w:rsid w:val="00571484"/>
    <w:rsid w:val="00584E61"/>
    <w:rsid w:val="00590FC7"/>
    <w:rsid w:val="00597D54"/>
    <w:rsid w:val="005A09BD"/>
    <w:rsid w:val="005A3921"/>
    <w:rsid w:val="005B0304"/>
    <w:rsid w:val="005C6EF6"/>
    <w:rsid w:val="005D27A2"/>
    <w:rsid w:val="005D5F1D"/>
    <w:rsid w:val="005E1BFC"/>
    <w:rsid w:val="005E6FBE"/>
    <w:rsid w:val="005F0091"/>
    <w:rsid w:val="005F0FC5"/>
    <w:rsid w:val="005F1B74"/>
    <w:rsid w:val="005F7389"/>
    <w:rsid w:val="00601D8B"/>
    <w:rsid w:val="006031AF"/>
    <w:rsid w:val="0060511A"/>
    <w:rsid w:val="00620D15"/>
    <w:rsid w:val="006228FC"/>
    <w:rsid w:val="00626C13"/>
    <w:rsid w:val="00631A0C"/>
    <w:rsid w:val="00633AD9"/>
    <w:rsid w:val="006428EF"/>
    <w:rsid w:val="0064496B"/>
    <w:rsid w:val="00645E15"/>
    <w:rsid w:val="00650439"/>
    <w:rsid w:val="00651C6E"/>
    <w:rsid w:val="00652216"/>
    <w:rsid w:val="00657142"/>
    <w:rsid w:val="006643B5"/>
    <w:rsid w:val="006644E6"/>
    <w:rsid w:val="00683B61"/>
    <w:rsid w:val="00694292"/>
    <w:rsid w:val="006A4F34"/>
    <w:rsid w:val="006B13DF"/>
    <w:rsid w:val="006B3A28"/>
    <w:rsid w:val="006C04B4"/>
    <w:rsid w:val="006C4C8B"/>
    <w:rsid w:val="006D2E05"/>
    <w:rsid w:val="006E23DF"/>
    <w:rsid w:val="006E59E6"/>
    <w:rsid w:val="006F61C0"/>
    <w:rsid w:val="00705884"/>
    <w:rsid w:val="007120E1"/>
    <w:rsid w:val="007131D3"/>
    <w:rsid w:val="00714B98"/>
    <w:rsid w:val="00717712"/>
    <w:rsid w:val="00717FC5"/>
    <w:rsid w:val="007229D5"/>
    <w:rsid w:val="00731330"/>
    <w:rsid w:val="00732143"/>
    <w:rsid w:val="007375A0"/>
    <w:rsid w:val="00741544"/>
    <w:rsid w:val="007549A1"/>
    <w:rsid w:val="007563E6"/>
    <w:rsid w:val="00781C4B"/>
    <w:rsid w:val="0078382F"/>
    <w:rsid w:val="00793B41"/>
    <w:rsid w:val="007A13D8"/>
    <w:rsid w:val="007A61A3"/>
    <w:rsid w:val="007B6D0E"/>
    <w:rsid w:val="007C45AD"/>
    <w:rsid w:val="007D2152"/>
    <w:rsid w:val="007D78DE"/>
    <w:rsid w:val="007E1858"/>
    <w:rsid w:val="007E4366"/>
    <w:rsid w:val="007F51BB"/>
    <w:rsid w:val="0080538B"/>
    <w:rsid w:val="008110F5"/>
    <w:rsid w:val="00814DE9"/>
    <w:rsid w:val="00822B39"/>
    <w:rsid w:val="00830966"/>
    <w:rsid w:val="00835BD9"/>
    <w:rsid w:val="00841920"/>
    <w:rsid w:val="00841FCF"/>
    <w:rsid w:val="00843131"/>
    <w:rsid w:val="00862ACA"/>
    <w:rsid w:val="00867537"/>
    <w:rsid w:val="00867ADB"/>
    <w:rsid w:val="00867B66"/>
    <w:rsid w:val="00867DDB"/>
    <w:rsid w:val="008753BC"/>
    <w:rsid w:val="00886B82"/>
    <w:rsid w:val="008A576A"/>
    <w:rsid w:val="008C20A3"/>
    <w:rsid w:val="008C7E5C"/>
    <w:rsid w:val="008E0840"/>
    <w:rsid w:val="008E198E"/>
    <w:rsid w:val="008E1DB2"/>
    <w:rsid w:val="00911641"/>
    <w:rsid w:val="0091254D"/>
    <w:rsid w:val="00920B02"/>
    <w:rsid w:val="00924CC5"/>
    <w:rsid w:val="00951352"/>
    <w:rsid w:val="009637F0"/>
    <w:rsid w:val="009642D7"/>
    <w:rsid w:val="00970C89"/>
    <w:rsid w:val="0097783C"/>
    <w:rsid w:val="0098530C"/>
    <w:rsid w:val="009876D7"/>
    <w:rsid w:val="009A4FC0"/>
    <w:rsid w:val="009B20F6"/>
    <w:rsid w:val="009D6BAE"/>
    <w:rsid w:val="009F0BAA"/>
    <w:rsid w:val="009F1561"/>
    <w:rsid w:val="009F7EF8"/>
    <w:rsid w:val="00A00AA5"/>
    <w:rsid w:val="00A03BBC"/>
    <w:rsid w:val="00A0679C"/>
    <w:rsid w:val="00A33373"/>
    <w:rsid w:val="00A40D33"/>
    <w:rsid w:val="00A53C83"/>
    <w:rsid w:val="00A6386E"/>
    <w:rsid w:val="00A6642D"/>
    <w:rsid w:val="00A75DBD"/>
    <w:rsid w:val="00A761ED"/>
    <w:rsid w:val="00A932AA"/>
    <w:rsid w:val="00A94A76"/>
    <w:rsid w:val="00AA1B40"/>
    <w:rsid w:val="00AC5B1D"/>
    <w:rsid w:val="00AE16CE"/>
    <w:rsid w:val="00AE2C1B"/>
    <w:rsid w:val="00AE6A25"/>
    <w:rsid w:val="00AF71FA"/>
    <w:rsid w:val="00B04B36"/>
    <w:rsid w:val="00B07991"/>
    <w:rsid w:val="00B07B72"/>
    <w:rsid w:val="00B11A97"/>
    <w:rsid w:val="00B3044C"/>
    <w:rsid w:val="00B36DA1"/>
    <w:rsid w:val="00B40623"/>
    <w:rsid w:val="00B47876"/>
    <w:rsid w:val="00B55223"/>
    <w:rsid w:val="00B557A8"/>
    <w:rsid w:val="00B6314D"/>
    <w:rsid w:val="00B67F59"/>
    <w:rsid w:val="00B741E9"/>
    <w:rsid w:val="00BC190E"/>
    <w:rsid w:val="00BC2BBF"/>
    <w:rsid w:val="00BC3003"/>
    <w:rsid w:val="00BC3D0B"/>
    <w:rsid w:val="00BC7877"/>
    <w:rsid w:val="00BE0ADD"/>
    <w:rsid w:val="00BE3698"/>
    <w:rsid w:val="00BF0C63"/>
    <w:rsid w:val="00BF2EA5"/>
    <w:rsid w:val="00C04165"/>
    <w:rsid w:val="00C152C5"/>
    <w:rsid w:val="00C20234"/>
    <w:rsid w:val="00C3346E"/>
    <w:rsid w:val="00C33ACF"/>
    <w:rsid w:val="00C369F1"/>
    <w:rsid w:val="00C36D56"/>
    <w:rsid w:val="00C464B6"/>
    <w:rsid w:val="00C646A2"/>
    <w:rsid w:val="00C66DC4"/>
    <w:rsid w:val="00C715CB"/>
    <w:rsid w:val="00C916AE"/>
    <w:rsid w:val="00C91953"/>
    <w:rsid w:val="00C92EF1"/>
    <w:rsid w:val="00CD1F15"/>
    <w:rsid w:val="00CD5D27"/>
    <w:rsid w:val="00CE259A"/>
    <w:rsid w:val="00CE39E0"/>
    <w:rsid w:val="00CE429B"/>
    <w:rsid w:val="00CF1C1D"/>
    <w:rsid w:val="00D012B0"/>
    <w:rsid w:val="00D05DD0"/>
    <w:rsid w:val="00D239E0"/>
    <w:rsid w:val="00D26D4B"/>
    <w:rsid w:val="00D345C4"/>
    <w:rsid w:val="00D46CCB"/>
    <w:rsid w:val="00D53C18"/>
    <w:rsid w:val="00D6698F"/>
    <w:rsid w:val="00D75818"/>
    <w:rsid w:val="00D75F42"/>
    <w:rsid w:val="00D76E28"/>
    <w:rsid w:val="00D90AD7"/>
    <w:rsid w:val="00D911BB"/>
    <w:rsid w:val="00D9419D"/>
    <w:rsid w:val="00D94550"/>
    <w:rsid w:val="00D96C43"/>
    <w:rsid w:val="00DA6BF1"/>
    <w:rsid w:val="00DA7C2F"/>
    <w:rsid w:val="00DB69CF"/>
    <w:rsid w:val="00DC79B7"/>
    <w:rsid w:val="00DD4A2C"/>
    <w:rsid w:val="00DE76F0"/>
    <w:rsid w:val="00DF339A"/>
    <w:rsid w:val="00DF6811"/>
    <w:rsid w:val="00E01684"/>
    <w:rsid w:val="00E358B6"/>
    <w:rsid w:val="00E4337C"/>
    <w:rsid w:val="00E445E1"/>
    <w:rsid w:val="00E45356"/>
    <w:rsid w:val="00E560A2"/>
    <w:rsid w:val="00E57935"/>
    <w:rsid w:val="00E610D9"/>
    <w:rsid w:val="00E61240"/>
    <w:rsid w:val="00E6279F"/>
    <w:rsid w:val="00E7289C"/>
    <w:rsid w:val="00E83B60"/>
    <w:rsid w:val="00E92B3F"/>
    <w:rsid w:val="00E977AA"/>
    <w:rsid w:val="00EB2BE2"/>
    <w:rsid w:val="00EB36E7"/>
    <w:rsid w:val="00EC0106"/>
    <w:rsid w:val="00EC353A"/>
    <w:rsid w:val="00EC3ADF"/>
    <w:rsid w:val="00ED7981"/>
    <w:rsid w:val="00EE0AE4"/>
    <w:rsid w:val="00EE7294"/>
    <w:rsid w:val="00EF7F12"/>
    <w:rsid w:val="00F04EFD"/>
    <w:rsid w:val="00F05B70"/>
    <w:rsid w:val="00F168EA"/>
    <w:rsid w:val="00F2182D"/>
    <w:rsid w:val="00F27582"/>
    <w:rsid w:val="00F324DB"/>
    <w:rsid w:val="00F374FB"/>
    <w:rsid w:val="00F41290"/>
    <w:rsid w:val="00F41F80"/>
    <w:rsid w:val="00F46DE5"/>
    <w:rsid w:val="00F471EF"/>
    <w:rsid w:val="00F477CF"/>
    <w:rsid w:val="00F51AE1"/>
    <w:rsid w:val="00F53BA3"/>
    <w:rsid w:val="00F55C86"/>
    <w:rsid w:val="00F65605"/>
    <w:rsid w:val="00F869F0"/>
    <w:rsid w:val="00F876EA"/>
    <w:rsid w:val="00FB4DBC"/>
    <w:rsid w:val="00FB5E34"/>
    <w:rsid w:val="00FE7DD7"/>
    <w:rsid w:val="00FF2E27"/>
    <w:rsid w:val="00FF358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920"/>
    <w:pPr>
      <w:widowControl w:val="0"/>
    </w:pPr>
    <w:rPr>
      <w:rFonts w:ascii="Arial" w:hAnsi="Arial"/>
      <w:sz w:val="20"/>
      <w:szCs w:val="20"/>
      <w:lang w:val="ru-RU" w:eastAsia="ru-RU"/>
    </w:rPr>
  </w:style>
  <w:style w:type="paragraph" w:styleId="Heading1">
    <w:name w:val="heading 1"/>
    <w:basedOn w:val="Normal"/>
    <w:next w:val="Normal"/>
    <w:link w:val="Heading1Char"/>
    <w:uiPriority w:val="99"/>
    <w:qFormat/>
    <w:rsid w:val="002F344F"/>
    <w:pPr>
      <w:keepNext/>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20"/>
      </w:tabs>
      <w:jc w:val="right"/>
      <w:outlineLvl w:val="0"/>
    </w:pPr>
    <w:rPr>
      <w:rFonts w:ascii="Times New Roman CYR" w:eastAsia="Times New Roman" w:hAnsi="Times New Roman CYR"/>
      <w:sz w:val="28"/>
      <w:szCs w:val="28"/>
      <w:lang w:val="en-US"/>
    </w:rPr>
  </w:style>
  <w:style w:type="paragraph" w:styleId="Heading2">
    <w:name w:val="heading 2"/>
    <w:basedOn w:val="Normal"/>
    <w:next w:val="Normal"/>
    <w:link w:val="Heading2Char"/>
    <w:uiPriority w:val="99"/>
    <w:qFormat/>
    <w:rsid w:val="00276E37"/>
    <w:pPr>
      <w:keepNext/>
      <w:widowControl/>
      <w:tabs>
        <w:tab w:val="left" w:pos="1620"/>
        <w:tab w:val="left" w:pos="1980"/>
      </w:tabs>
      <w:spacing w:before="120" w:after="120"/>
      <w:jc w:val="center"/>
      <w:outlineLvl w:val="1"/>
    </w:pPr>
    <w:rPr>
      <w:rFonts w:ascii="Times New Roman" w:eastAsia="Times New Roman" w:hAnsi="Times New Roman"/>
      <w:caps/>
      <w:sz w:val="28"/>
      <w:szCs w:val="28"/>
      <w:lang w:val="en-US"/>
    </w:rPr>
  </w:style>
  <w:style w:type="paragraph" w:styleId="Heading3">
    <w:name w:val="heading 3"/>
    <w:basedOn w:val="Normal"/>
    <w:next w:val="Normal"/>
    <w:link w:val="Heading3Char"/>
    <w:uiPriority w:val="99"/>
    <w:qFormat/>
    <w:rsid w:val="00D345C4"/>
    <w:pPr>
      <w:keepNext/>
      <w:widowControl/>
      <w:ind w:left="142"/>
      <w:jc w:val="center"/>
      <w:outlineLvl w:val="2"/>
    </w:pPr>
    <w:rPr>
      <w:rFonts w:ascii="Times New Roman" w:eastAsia="Times New Roman" w:hAnsi="Times New Roman"/>
      <w:sz w:val="28"/>
      <w:szCs w:val="28"/>
    </w:rPr>
  </w:style>
  <w:style w:type="paragraph" w:styleId="Heading4">
    <w:name w:val="heading 4"/>
    <w:basedOn w:val="Normal"/>
    <w:next w:val="Normal"/>
    <w:link w:val="Heading4Char"/>
    <w:uiPriority w:val="99"/>
    <w:qFormat/>
    <w:locked/>
    <w:rsid w:val="0078382F"/>
    <w:pPr>
      <w:keepNext/>
      <w:spacing w:before="240" w:after="60"/>
      <w:outlineLvl w:val="3"/>
    </w:pPr>
    <w:rPr>
      <w:rFonts w:ascii="Times New Roman" w:hAnsi="Times New Roman"/>
      <w:b/>
      <w:bCs/>
      <w:sz w:val="28"/>
      <w:szCs w:val="28"/>
    </w:rPr>
  </w:style>
  <w:style w:type="paragraph" w:styleId="Heading6">
    <w:name w:val="heading 6"/>
    <w:basedOn w:val="Normal"/>
    <w:next w:val="Normal"/>
    <w:link w:val="Heading6Char"/>
    <w:uiPriority w:val="99"/>
    <w:qFormat/>
    <w:locked/>
    <w:rsid w:val="0078382F"/>
    <w:pPr>
      <w:spacing w:before="240" w:after="60"/>
      <w:outlineLvl w:val="5"/>
    </w:pPr>
    <w:rPr>
      <w:rFonts w:ascii="Times New Roman" w:hAnsi="Times New Roman"/>
      <w:b/>
      <w:bCs/>
      <w:sz w:val="22"/>
      <w:szCs w:val="22"/>
    </w:rPr>
  </w:style>
  <w:style w:type="paragraph" w:styleId="Heading8">
    <w:name w:val="heading 8"/>
    <w:basedOn w:val="Normal"/>
    <w:next w:val="Normal"/>
    <w:link w:val="Heading8Char"/>
    <w:uiPriority w:val="99"/>
    <w:qFormat/>
    <w:locked/>
    <w:rsid w:val="0078382F"/>
    <w:pPr>
      <w:spacing w:before="240" w:after="60"/>
      <w:outlineLvl w:val="7"/>
    </w:pPr>
    <w:rPr>
      <w:rFonts w:ascii="Times New Roman" w:hAnsi="Times New Roman"/>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344F"/>
    <w:rPr>
      <w:rFonts w:ascii="Times New Roman CYR" w:hAnsi="Times New Roman CYR" w:cs="Times New Roman"/>
      <w:sz w:val="28"/>
      <w:lang w:eastAsia="ru-RU"/>
    </w:rPr>
  </w:style>
  <w:style w:type="character" w:customStyle="1" w:styleId="Heading2Char">
    <w:name w:val="Heading 2 Char"/>
    <w:basedOn w:val="DefaultParagraphFont"/>
    <w:link w:val="Heading2"/>
    <w:uiPriority w:val="99"/>
    <w:locked/>
    <w:rsid w:val="00276E37"/>
    <w:rPr>
      <w:rFonts w:ascii="Times New Roman" w:hAnsi="Times New Roman" w:cs="Times New Roman"/>
      <w:caps/>
      <w:sz w:val="28"/>
      <w:lang w:eastAsia="ru-RU"/>
    </w:rPr>
  </w:style>
  <w:style w:type="character" w:customStyle="1" w:styleId="Heading3Char">
    <w:name w:val="Heading 3 Char"/>
    <w:basedOn w:val="DefaultParagraphFont"/>
    <w:link w:val="Heading3"/>
    <w:uiPriority w:val="99"/>
    <w:locked/>
    <w:rsid w:val="00D345C4"/>
    <w:rPr>
      <w:rFonts w:ascii="Times New Roman" w:hAnsi="Times New Roman" w:cs="Times New Roman"/>
      <w:sz w:val="28"/>
      <w:szCs w:val="28"/>
      <w:lang w:val="ru-RU" w:eastAsia="ru-RU"/>
    </w:rPr>
  </w:style>
  <w:style w:type="character" w:customStyle="1" w:styleId="Heading4Char">
    <w:name w:val="Heading 4 Char"/>
    <w:basedOn w:val="DefaultParagraphFont"/>
    <w:link w:val="Heading4"/>
    <w:uiPriority w:val="99"/>
    <w:semiHidden/>
    <w:locked/>
    <w:rsid w:val="00970C89"/>
    <w:rPr>
      <w:rFonts w:ascii="Calibri" w:hAnsi="Calibri" w:cs="Times New Roman"/>
      <w:b/>
      <w:bCs/>
      <w:sz w:val="28"/>
      <w:szCs w:val="28"/>
      <w:lang w:val="ru-RU" w:eastAsia="ru-RU"/>
    </w:rPr>
  </w:style>
  <w:style w:type="character" w:customStyle="1" w:styleId="Heading6Char">
    <w:name w:val="Heading 6 Char"/>
    <w:basedOn w:val="DefaultParagraphFont"/>
    <w:link w:val="Heading6"/>
    <w:uiPriority w:val="99"/>
    <w:semiHidden/>
    <w:locked/>
    <w:rsid w:val="00970C89"/>
    <w:rPr>
      <w:rFonts w:ascii="Calibri" w:hAnsi="Calibri" w:cs="Times New Roman"/>
      <w:b/>
      <w:bCs/>
      <w:lang w:val="ru-RU" w:eastAsia="ru-RU"/>
    </w:rPr>
  </w:style>
  <w:style w:type="character" w:customStyle="1" w:styleId="Heading8Char">
    <w:name w:val="Heading 8 Char"/>
    <w:basedOn w:val="DefaultParagraphFont"/>
    <w:link w:val="Heading8"/>
    <w:uiPriority w:val="99"/>
    <w:semiHidden/>
    <w:locked/>
    <w:rsid w:val="00970C89"/>
    <w:rPr>
      <w:rFonts w:ascii="Calibri" w:hAnsi="Calibri" w:cs="Times New Roman"/>
      <w:i/>
      <w:iCs/>
      <w:sz w:val="24"/>
      <w:szCs w:val="24"/>
      <w:lang w:val="ru-RU" w:eastAsia="ru-RU"/>
    </w:rPr>
  </w:style>
  <w:style w:type="character" w:customStyle="1" w:styleId="2">
    <w:name w:val="Основной текст (2)_"/>
    <w:link w:val="20"/>
    <w:uiPriority w:val="99"/>
    <w:locked/>
    <w:rsid w:val="000F0193"/>
    <w:rPr>
      <w:sz w:val="28"/>
      <w:shd w:val="clear" w:color="auto" w:fill="FFFFFF"/>
    </w:rPr>
  </w:style>
  <w:style w:type="paragraph" w:customStyle="1" w:styleId="20">
    <w:name w:val="Основной текст (2)"/>
    <w:basedOn w:val="Normal"/>
    <w:link w:val="2"/>
    <w:uiPriority w:val="99"/>
    <w:rsid w:val="000F0193"/>
    <w:pPr>
      <w:shd w:val="clear" w:color="auto" w:fill="FFFFFF"/>
      <w:spacing w:before="360" w:after="180" w:line="744" w:lineRule="exact"/>
    </w:pPr>
    <w:rPr>
      <w:rFonts w:ascii="Calibri" w:hAnsi="Calibri"/>
      <w:sz w:val="28"/>
      <w:lang w:val="uk-UA" w:eastAsia="uk-UA"/>
    </w:rPr>
  </w:style>
  <w:style w:type="paragraph" w:styleId="BalloonText">
    <w:name w:val="Balloon Text"/>
    <w:basedOn w:val="Normal"/>
    <w:link w:val="BalloonTextChar"/>
    <w:uiPriority w:val="99"/>
    <w:semiHidden/>
    <w:rsid w:val="000F0193"/>
    <w:pPr>
      <w:widowControl/>
    </w:pPr>
    <w:rPr>
      <w:rFonts w:ascii="Tahoma" w:eastAsia="Times New Roman" w:hAnsi="Tahoma"/>
      <w:sz w:val="16"/>
      <w:szCs w:val="16"/>
    </w:rPr>
  </w:style>
  <w:style w:type="character" w:customStyle="1" w:styleId="BalloonTextChar">
    <w:name w:val="Balloon Text Char"/>
    <w:basedOn w:val="DefaultParagraphFont"/>
    <w:link w:val="BalloonText"/>
    <w:uiPriority w:val="99"/>
    <w:semiHidden/>
    <w:locked/>
    <w:rsid w:val="000F0193"/>
    <w:rPr>
      <w:rFonts w:ascii="Tahoma" w:hAnsi="Tahoma" w:cs="Times New Roman"/>
      <w:sz w:val="16"/>
      <w:lang w:val="ru-RU" w:eastAsia="ru-RU"/>
    </w:rPr>
  </w:style>
  <w:style w:type="paragraph" w:styleId="BodyTextIndent">
    <w:name w:val="Body Text Indent"/>
    <w:basedOn w:val="Normal"/>
    <w:link w:val="BodyTextIndentChar"/>
    <w:uiPriority w:val="99"/>
    <w:rsid w:val="00FB4DBC"/>
    <w:pPr>
      <w:widowControl/>
      <w:shd w:val="clear" w:color="auto" w:fill="FFFFFF"/>
      <w:spacing w:line="252" w:lineRule="auto"/>
      <w:ind w:firstLine="709"/>
      <w:jc w:val="both"/>
      <w:textAlignment w:val="baseline"/>
    </w:pPr>
    <w:rPr>
      <w:rFonts w:ascii="Times New Roman" w:eastAsia="Times New Roman" w:hAnsi="Times New Roman"/>
      <w:sz w:val="28"/>
      <w:szCs w:val="28"/>
      <w:lang w:val="uk-UA"/>
    </w:rPr>
  </w:style>
  <w:style w:type="character" w:customStyle="1" w:styleId="BodyTextIndentChar">
    <w:name w:val="Body Text Indent Char"/>
    <w:basedOn w:val="DefaultParagraphFont"/>
    <w:link w:val="BodyTextIndent"/>
    <w:uiPriority w:val="99"/>
    <w:locked/>
    <w:rsid w:val="00FB4DBC"/>
    <w:rPr>
      <w:rFonts w:ascii="Times New Roman" w:hAnsi="Times New Roman" w:cs="Times New Roman"/>
      <w:sz w:val="28"/>
      <w:szCs w:val="28"/>
      <w:shd w:val="clear" w:color="auto" w:fill="FFFFFF"/>
      <w:lang w:eastAsia="ru-RU"/>
    </w:rPr>
  </w:style>
  <w:style w:type="character" w:styleId="Hyperlink">
    <w:name w:val="Hyperlink"/>
    <w:basedOn w:val="DefaultParagraphFont"/>
    <w:uiPriority w:val="99"/>
    <w:semiHidden/>
    <w:rsid w:val="00394673"/>
    <w:rPr>
      <w:rFonts w:cs="Times New Roman"/>
      <w:color w:val="0000FF"/>
      <w:u w:val="single"/>
    </w:rPr>
  </w:style>
  <w:style w:type="paragraph" w:styleId="BodyText">
    <w:name w:val="Body Text"/>
    <w:basedOn w:val="Normal"/>
    <w:link w:val="BodyTextChar"/>
    <w:uiPriority w:val="99"/>
    <w:rsid w:val="00694292"/>
    <w:pPr>
      <w:widowControl/>
      <w:spacing w:after="12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locked/>
    <w:rsid w:val="00694292"/>
    <w:rPr>
      <w:rFonts w:ascii="Times New Roman" w:hAnsi="Times New Roman" w:cs="Times New Roman"/>
      <w:sz w:val="24"/>
      <w:szCs w:val="24"/>
      <w:lang w:val="ru-RU" w:eastAsia="ru-RU"/>
    </w:rPr>
  </w:style>
  <w:style w:type="paragraph" w:styleId="Header">
    <w:name w:val="header"/>
    <w:basedOn w:val="Normal"/>
    <w:link w:val="HeaderChar"/>
    <w:uiPriority w:val="99"/>
    <w:rsid w:val="00717712"/>
    <w:pPr>
      <w:widowControl/>
      <w:tabs>
        <w:tab w:val="center" w:pos="4677"/>
        <w:tab w:val="right" w:pos="9355"/>
      </w:tabs>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717712"/>
    <w:rPr>
      <w:rFonts w:ascii="Times New Roman" w:hAnsi="Times New Roman" w:cs="Times New Roman"/>
      <w:sz w:val="24"/>
      <w:szCs w:val="24"/>
      <w:lang w:val="ru-RU" w:eastAsia="ru-RU"/>
    </w:rPr>
  </w:style>
  <w:style w:type="paragraph" w:styleId="Footer">
    <w:name w:val="footer"/>
    <w:basedOn w:val="Normal"/>
    <w:link w:val="FooterChar"/>
    <w:uiPriority w:val="99"/>
    <w:rsid w:val="00717712"/>
    <w:pPr>
      <w:widowControl/>
      <w:tabs>
        <w:tab w:val="center" w:pos="4677"/>
        <w:tab w:val="right" w:pos="9355"/>
      </w:tabs>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717712"/>
    <w:rPr>
      <w:rFonts w:ascii="Times New Roman" w:hAnsi="Times New Roman" w:cs="Times New Roman"/>
      <w:sz w:val="24"/>
      <w:szCs w:val="24"/>
      <w:lang w:val="ru-RU" w:eastAsia="ru-RU"/>
    </w:rPr>
  </w:style>
  <w:style w:type="paragraph" w:customStyle="1" w:styleId="1">
    <w:name w:val="Обычный1"/>
    <w:uiPriority w:val="99"/>
    <w:rsid w:val="007A13D8"/>
    <w:pPr>
      <w:widowControl w:val="0"/>
    </w:pPr>
    <w:rPr>
      <w:rFonts w:ascii="Arial" w:eastAsia="Times New Roman" w:hAnsi="Arial"/>
      <w:sz w:val="20"/>
      <w:szCs w:val="20"/>
      <w:lang w:val="ru-RU" w:eastAsia="ru-RU"/>
    </w:rPr>
  </w:style>
  <w:style w:type="character" w:customStyle="1" w:styleId="21">
    <w:name w:val="Основний текст (2)_"/>
    <w:basedOn w:val="DefaultParagraphFont"/>
    <w:link w:val="22"/>
    <w:uiPriority w:val="99"/>
    <w:locked/>
    <w:rsid w:val="00841920"/>
    <w:rPr>
      <w:rFonts w:cs="Times New Roman"/>
      <w:sz w:val="28"/>
      <w:szCs w:val="28"/>
      <w:lang w:bidi="ar-SA"/>
    </w:rPr>
  </w:style>
  <w:style w:type="paragraph" w:customStyle="1" w:styleId="22">
    <w:name w:val="Основний текст (2)"/>
    <w:basedOn w:val="Normal"/>
    <w:link w:val="21"/>
    <w:uiPriority w:val="99"/>
    <w:rsid w:val="00841920"/>
    <w:pPr>
      <w:shd w:val="clear" w:color="auto" w:fill="FFFFFF"/>
      <w:spacing w:after="300" w:line="317" w:lineRule="exact"/>
    </w:pPr>
    <w:rPr>
      <w:rFonts w:ascii="Times New Roman" w:hAnsi="Times New Roman"/>
      <w:noProof/>
      <w:sz w:val="28"/>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228</TotalTime>
  <Pages>10</Pages>
  <Words>11758</Words>
  <Characters>6703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SHONY</dc:creator>
  <cp:keywords/>
  <dc:description/>
  <cp:lastModifiedBy>user</cp:lastModifiedBy>
  <cp:revision>6</cp:revision>
  <cp:lastPrinted>2025-01-16T12:25:00Z</cp:lastPrinted>
  <dcterms:created xsi:type="dcterms:W3CDTF">2025-01-09T14:02:00Z</dcterms:created>
  <dcterms:modified xsi:type="dcterms:W3CDTF">2025-01-16T12:27:00Z</dcterms:modified>
</cp:coreProperties>
</file>