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  <w:r w:rsidRPr="00CA76A3"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44513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F24E9F" w:rsidRPr="00CA76A3" w:rsidRDefault="00F24E9F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24E9F" w:rsidRPr="00CA76A3" w:rsidRDefault="00F24E9F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F24E9F" w:rsidRPr="00CA76A3" w:rsidRDefault="00F24E9F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EE3A41" w:rsidRDefault="00737D44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24E9F" w:rsidRPr="00CA76A3" w:rsidRDefault="00850444" w:rsidP="00737D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13.07.2023</w:t>
      </w:r>
      <w:r w:rsidR="00737D44">
        <w:rPr>
          <w:b/>
          <w:sz w:val="28"/>
          <w:szCs w:val="28"/>
          <w:lang w:val="uk-UA"/>
        </w:rPr>
        <w:t xml:space="preserve">         </w:t>
      </w:r>
      <w:r w:rsidR="00547CFC" w:rsidRPr="00BF3166">
        <w:rPr>
          <w:b/>
          <w:sz w:val="28"/>
          <w:szCs w:val="28"/>
          <w:lang w:val="uk-UA"/>
        </w:rPr>
        <w:t xml:space="preserve">      </w:t>
      </w:r>
      <w:r w:rsidR="00AE432B">
        <w:rPr>
          <w:b/>
          <w:sz w:val="28"/>
          <w:szCs w:val="28"/>
          <w:lang w:val="uk-UA"/>
        </w:rPr>
        <w:t xml:space="preserve"> </w:t>
      </w:r>
      <w:r w:rsidR="00681305">
        <w:rPr>
          <w:b/>
          <w:sz w:val="28"/>
          <w:szCs w:val="28"/>
          <w:lang w:val="uk-UA"/>
        </w:rPr>
        <w:t xml:space="preserve"> </w:t>
      </w:r>
      <w:r w:rsidR="000349DC">
        <w:rPr>
          <w:b/>
          <w:sz w:val="28"/>
          <w:szCs w:val="28"/>
          <w:lang w:val="uk-UA"/>
        </w:rPr>
        <w:t xml:space="preserve">     </w:t>
      </w:r>
      <w:r w:rsidR="00681305">
        <w:rPr>
          <w:b/>
          <w:sz w:val="28"/>
          <w:szCs w:val="28"/>
          <w:lang w:val="uk-UA"/>
        </w:rPr>
        <w:t xml:space="preserve">  </w:t>
      </w:r>
      <w:r w:rsidR="005C754B">
        <w:rPr>
          <w:b/>
          <w:sz w:val="28"/>
          <w:szCs w:val="28"/>
          <w:lang w:val="uk-UA"/>
        </w:rPr>
        <w:t xml:space="preserve">       </w:t>
      </w:r>
      <w:r w:rsidR="0011009F">
        <w:rPr>
          <w:b/>
          <w:sz w:val="28"/>
          <w:szCs w:val="28"/>
          <w:lang w:val="uk-UA"/>
        </w:rPr>
        <w:t xml:space="preserve">   </w:t>
      </w:r>
      <w:r w:rsidR="005C754B">
        <w:rPr>
          <w:b/>
          <w:sz w:val="28"/>
          <w:szCs w:val="28"/>
          <w:lang w:val="uk-UA"/>
        </w:rPr>
        <w:t xml:space="preserve">    </w:t>
      </w:r>
      <w:r w:rsidR="00681305">
        <w:rPr>
          <w:b/>
          <w:sz w:val="28"/>
          <w:szCs w:val="28"/>
          <w:lang w:val="uk-UA"/>
        </w:rPr>
        <w:t xml:space="preserve">  </w:t>
      </w:r>
      <w:r w:rsidR="00547CFC" w:rsidRPr="00BF3166">
        <w:rPr>
          <w:b/>
          <w:sz w:val="28"/>
          <w:szCs w:val="28"/>
          <w:lang w:val="uk-UA"/>
        </w:rPr>
        <w:t xml:space="preserve"> </w:t>
      </w:r>
      <w:r w:rsidR="00F24E9F" w:rsidRPr="00CA76A3">
        <w:rPr>
          <w:b/>
          <w:sz w:val="28"/>
          <w:szCs w:val="28"/>
          <w:lang w:val="uk-UA"/>
        </w:rPr>
        <w:t xml:space="preserve">м. </w:t>
      </w:r>
      <w:proofErr w:type="spellStart"/>
      <w:r w:rsidR="00F24E9F" w:rsidRPr="00CA76A3">
        <w:rPr>
          <w:b/>
          <w:sz w:val="28"/>
          <w:szCs w:val="28"/>
          <w:lang w:val="uk-UA"/>
        </w:rPr>
        <w:t>Рахів</w:t>
      </w:r>
      <w:proofErr w:type="spellEnd"/>
      <w:r w:rsidR="00F24E9F" w:rsidRPr="00CA76A3">
        <w:rPr>
          <w:b/>
          <w:sz w:val="28"/>
          <w:szCs w:val="28"/>
          <w:lang w:val="uk-UA"/>
        </w:rPr>
        <w:t xml:space="preserve">         </w:t>
      </w:r>
      <w:r w:rsidR="00884D70">
        <w:rPr>
          <w:b/>
          <w:sz w:val="28"/>
          <w:szCs w:val="28"/>
          <w:lang w:val="uk-UA"/>
        </w:rPr>
        <w:t xml:space="preserve"> </w:t>
      </w:r>
      <w:r w:rsidR="00F24E9F" w:rsidRPr="00CA76A3">
        <w:rPr>
          <w:b/>
          <w:sz w:val="28"/>
          <w:szCs w:val="28"/>
          <w:lang w:val="uk-UA"/>
        </w:rPr>
        <w:t xml:space="preserve">               </w:t>
      </w:r>
      <w:r w:rsidR="00D55064">
        <w:rPr>
          <w:b/>
          <w:sz w:val="28"/>
          <w:szCs w:val="28"/>
          <w:lang w:val="uk-UA"/>
        </w:rPr>
        <w:t xml:space="preserve">     </w:t>
      </w:r>
      <w:r w:rsidR="00737D44">
        <w:rPr>
          <w:b/>
          <w:sz w:val="28"/>
          <w:szCs w:val="28"/>
          <w:lang w:val="uk-UA"/>
        </w:rPr>
        <w:t xml:space="preserve">   </w:t>
      </w:r>
      <w:r w:rsidR="005C754B">
        <w:rPr>
          <w:b/>
          <w:sz w:val="28"/>
          <w:szCs w:val="28"/>
          <w:lang w:val="uk-UA"/>
        </w:rPr>
        <w:t xml:space="preserve">              </w:t>
      </w:r>
      <w:r w:rsidR="00F24E9F" w:rsidRPr="00CA76A3">
        <w:rPr>
          <w:b/>
          <w:sz w:val="28"/>
          <w:szCs w:val="28"/>
          <w:lang w:val="uk-UA"/>
        </w:rPr>
        <w:t xml:space="preserve"> № </w:t>
      </w:r>
      <w:r w:rsidR="005C754B">
        <w:rPr>
          <w:b/>
          <w:sz w:val="28"/>
          <w:szCs w:val="28"/>
          <w:lang w:val="uk-UA"/>
        </w:rPr>
        <w:t>48</w:t>
      </w:r>
    </w:p>
    <w:p w:rsidR="00D57CB8" w:rsidRDefault="00D57CB8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5002FD" w:rsidRDefault="00DA046A" w:rsidP="00E26B85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</w:t>
      </w:r>
      <w:r w:rsidR="00E26B85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погодження проекту землеустрою щодо встановлення </w:t>
      </w:r>
    </w:p>
    <w:p w:rsidR="005002FD" w:rsidRDefault="00E26B85" w:rsidP="005002FD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(зміни)</w:t>
      </w:r>
      <w:r w:rsidR="005002FD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меж населеного пункту с. Верхнє Водяне </w:t>
      </w:r>
    </w:p>
    <w:p w:rsidR="005002FD" w:rsidRDefault="00E26B85" w:rsidP="005002FD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proofErr w:type="spellStart"/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Великобичківської</w:t>
      </w:r>
      <w:proofErr w:type="spellEnd"/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селищної ради </w:t>
      </w:r>
      <w:proofErr w:type="spellStart"/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Рахівського</w:t>
      </w:r>
      <w:proofErr w:type="spellEnd"/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району </w:t>
      </w:r>
    </w:p>
    <w:p w:rsidR="00DA046A" w:rsidRPr="005002FD" w:rsidRDefault="00E26B85" w:rsidP="005002FD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Закарпатської області</w:t>
      </w:r>
    </w:p>
    <w:p w:rsidR="00EE3A41" w:rsidRDefault="00EE3A41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BF3166" w:rsidRPr="00BF3166" w:rsidRDefault="00F01E9D" w:rsidP="00BF3166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="00BF3166"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 xml:space="preserve"> і 28</w:t>
      </w:r>
      <w:r w:rsidR="00BF3166" w:rsidRPr="00BF3166">
        <w:rPr>
          <w:sz w:val="28"/>
          <w:szCs w:val="28"/>
          <w:lang w:val="uk-UA" w:bidi="ar-SA"/>
        </w:rPr>
        <w:t xml:space="preserve"> Закону України </w:t>
      </w:r>
      <w:proofErr w:type="spellStart"/>
      <w:r w:rsidR="00BF3166" w:rsidRPr="00BF3166">
        <w:rPr>
          <w:sz w:val="28"/>
          <w:szCs w:val="28"/>
          <w:lang w:val="uk-UA" w:bidi="ar-SA"/>
        </w:rPr>
        <w:t>„Про</w:t>
      </w:r>
      <w:proofErr w:type="spellEnd"/>
      <w:r w:rsidR="00BF3166" w:rsidRPr="00BF3166">
        <w:rPr>
          <w:sz w:val="28"/>
          <w:szCs w:val="28"/>
          <w:lang w:val="uk-UA" w:bidi="ar-SA"/>
        </w:rPr>
        <w:t xml:space="preserve"> правовий режим воєнного </w:t>
      </w:r>
      <w:proofErr w:type="spellStart"/>
      <w:r w:rsidR="00BF3166" w:rsidRPr="00BF3166">
        <w:rPr>
          <w:sz w:val="28"/>
          <w:szCs w:val="28"/>
          <w:lang w:val="uk-UA" w:bidi="ar-SA"/>
        </w:rPr>
        <w:t>стану”</w:t>
      </w:r>
      <w:proofErr w:type="spellEnd"/>
      <w:r w:rsidR="00BF3166" w:rsidRPr="00BF3166">
        <w:rPr>
          <w:sz w:val="28"/>
          <w:szCs w:val="28"/>
          <w:lang w:val="uk-UA" w:bidi="ar-SA"/>
        </w:rPr>
        <w:t>,</w:t>
      </w:r>
      <w:r w:rsidR="00BF3166">
        <w:rPr>
          <w:sz w:val="28"/>
          <w:szCs w:val="28"/>
          <w:lang w:val="uk-UA" w:bidi="ar-SA"/>
        </w:rPr>
        <w:t xml:space="preserve"> </w:t>
      </w:r>
      <w:r w:rsidR="00BF3166" w:rsidRPr="00BF3166">
        <w:rPr>
          <w:sz w:val="28"/>
          <w:szCs w:val="28"/>
          <w:lang w:val="uk-UA" w:bidi="ar-SA"/>
        </w:rPr>
        <w:t xml:space="preserve">статей 6 і 39 Закону України </w:t>
      </w:r>
      <w:proofErr w:type="spellStart"/>
      <w:r w:rsidR="00BF3166" w:rsidRPr="00BF3166">
        <w:rPr>
          <w:sz w:val="28"/>
          <w:szCs w:val="28"/>
          <w:lang w:val="uk-UA" w:bidi="ar-SA"/>
        </w:rPr>
        <w:t>„Про</w:t>
      </w:r>
      <w:proofErr w:type="spellEnd"/>
      <w:r w:rsidR="00BF3166" w:rsidRPr="00BF3166">
        <w:rPr>
          <w:sz w:val="28"/>
          <w:szCs w:val="28"/>
          <w:lang w:val="uk-UA" w:bidi="ar-SA"/>
        </w:rPr>
        <w:t xml:space="preserve"> місцеві державні </w:t>
      </w:r>
      <w:proofErr w:type="spellStart"/>
      <w:r w:rsidR="00BF3166" w:rsidRPr="00BF3166">
        <w:rPr>
          <w:sz w:val="28"/>
          <w:szCs w:val="28"/>
          <w:lang w:val="uk-UA" w:bidi="ar-SA"/>
        </w:rPr>
        <w:t>адміністрації”</w:t>
      </w:r>
      <w:proofErr w:type="spellEnd"/>
      <w:r w:rsidR="00BF3166" w:rsidRPr="00BF3166">
        <w:rPr>
          <w:sz w:val="28"/>
          <w:szCs w:val="28"/>
          <w:lang w:val="uk-UA" w:bidi="ar-SA"/>
        </w:rPr>
        <w:t>,</w:t>
      </w:r>
      <w:r w:rsidR="00264D07">
        <w:rPr>
          <w:sz w:val="28"/>
          <w:szCs w:val="28"/>
          <w:lang w:val="uk-UA" w:bidi="ar-SA"/>
        </w:rPr>
        <w:t xml:space="preserve"> </w:t>
      </w:r>
      <w:r w:rsidR="00E26B85">
        <w:rPr>
          <w:sz w:val="28"/>
          <w:szCs w:val="28"/>
          <w:lang w:val="uk-UA" w:bidi="ar-SA"/>
        </w:rPr>
        <w:t xml:space="preserve">статей </w:t>
      </w:r>
      <w:r>
        <w:rPr>
          <w:sz w:val="28"/>
          <w:szCs w:val="28"/>
          <w:lang w:val="uk-UA" w:bidi="ar-SA"/>
        </w:rPr>
        <w:t xml:space="preserve">17, </w:t>
      </w:r>
      <w:r w:rsidR="00E26B85">
        <w:rPr>
          <w:sz w:val="28"/>
          <w:szCs w:val="28"/>
          <w:lang w:val="uk-UA" w:bidi="ar-SA"/>
        </w:rPr>
        <w:t>184 і 186</w:t>
      </w:r>
      <w:r w:rsidR="00E26B85"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 w:rsidR="00E26B85">
        <w:rPr>
          <w:sz w:val="28"/>
          <w:szCs w:val="28"/>
          <w:lang w:val="uk-UA" w:bidi="ar-SA"/>
        </w:rPr>
        <w:t xml:space="preserve">, Закону України </w:t>
      </w:r>
      <w:proofErr w:type="spellStart"/>
      <w:r w:rsidR="00E26B85">
        <w:rPr>
          <w:rFonts w:cs="Times New Roman"/>
          <w:sz w:val="28"/>
          <w:szCs w:val="28"/>
          <w:lang w:val="uk-UA" w:bidi="ar-SA"/>
        </w:rPr>
        <w:t>„</w:t>
      </w:r>
      <w:r w:rsidR="001F4917">
        <w:rPr>
          <w:rFonts w:cs="Times New Roman"/>
          <w:sz w:val="28"/>
          <w:szCs w:val="28"/>
          <w:lang w:val="uk-UA" w:bidi="ar-SA"/>
        </w:rPr>
        <w:t>Про</w:t>
      </w:r>
      <w:proofErr w:type="spellEnd"/>
      <w:r w:rsidR="001F4917">
        <w:rPr>
          <w:rFonts w:cs="Times New Roman"/>
          <w:sz w:val="28"/>
          <w:szCs w:val="28"/>
          <w:lang w:val="uk-UA" w:bidi="ar-SA"/>
        </w:rPr>
        <w:t xml:space="preserve"> </w:t>
      </w:r>
      <w:proofErr w:type="spellStart"/>
      <w:r w:rsidR="001F4917">
        <w:rPr>
          <w:rFonts w:cs="Times New Roman"/>
          <w:sz w:val="28"/>
          <w:szCs w:val="28"/>
          <w:lang w:val="uk-UA" w:bidi="ar-SA"/>
        </w:rPr>
        <w:t>землеустрій</w:t>
      </w:r>
      <w:r w:rsidR="00E26B85">
        <w:rPr>
          <w:rFonts w:cs="Times New Roman"/>
          <w:sz w:val="28"/>
          <w:szCs w:val="28"/>
          <w:lang w:val="uk-UA" w:bidi="ar-SA"/>
        </w:rPr>
        <w:t>”</w:t>
      </w:r>
      <w:proofErr w:type="spellEnd"/>
      <w:r w:rsidR="001F4917">
        <w:rPr>
          <w:rFonts w:cs="Times New Roman"/>
          <w:sz w:val="28"/>
          <w:szCs w:val="28"/>
          <w:lang w:val="uk-UA" w:bidi="ar-SA"/>
        </w:rPr>
        <w:t>, враховуючи розроблений проект землеустрою щодо  встановлення (зміни) меж населеного пункту,</w:t>
      </w:r>
      <w:r>
        <w:rPr>
          <w:rFonts w:cs="Times New Roman"/>
          <w:sz w:val="28"/>
          <w:szCs w:val="28"/>
          <w:lang w:val="uk-UA" w:bidi="ar-SA"/>
        </w:rPr>
        <w:t xml:space="preserve"> рішення</w:t>
      </w:r>
      <w:r w:rsidR="00080F3D">
        <w:rPr>
          <w:rFonts w:cs="Times New Roman"/>
          <w:sz w:val="28"/>
          <w:szCs w:val="28"/>
          <w:lang w:val="uk-UA" w:bidi="ar-SA"/>
        </w:rPr>
        <w:t xml:space="preserve"> сесії</w:t>
      </w:r>
      <w:r>
        <w:rPr>
          <w:rFonts w:cs="Times New Roman"/>
          <w:sz w:val="28"/>
          <w:szCs w:val="28"/>
          <w:lang w:val="uk-UA" w:bidi="ar-S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 w:bidi="ar-SA"/>
        </w:rPr>
        <w:t>Великобичківської</w:t>
      </w:r>
      <w:proofErr w:type="spellEnd"/>
      <w:r>
        <w:rPr>
          <w:rFonts w:cs="Times New Roman"/>
          <w:sz w:val="28"/>
          <w:szCs w:val="28"/>
          <w:lang w:val="uk-UA" w:bidi="ar-SA"/>
        </w:rPr>
        <w:t xml:space="preserve"> селищної ради </w:t>
      </w:r>
      <w:proofErr w:type="spellStart"/>
      <w:r>
        <w:rPr>
          <w:rFonts w:cs="Times New Roman"/>
          <w:sz w:val="28"/>
          <w:szCs w:val="28"/>
          <w:lang w:val="uk-UA" w:bidi="ar-SA"/>
        </w:rPr>
        <w:t>„Про</w:t>
      </w:r>
      <w:proofErr w:type="spellEnd"/>
      <w:r>
        <w:rPr>
          <w:rFonts w:cs="Times New Roman"/>
          <w:sz w:val="28"/>
          <w:szCs w:val="28"/>
          <w:lang w:val="uk-UA" w:bidi="ar-SA"/>
        </w:rPr>
        <w:t xml:space="preserve"> погодження </w:t>
      </w:r>
      <w:r>
        <w:rPr>
          <w:rFonts w:cs="Times New Roman CYR"/>
          <w:color w:val="000000"/>
          <w:sz w:val="28"/>
          <w:szCs w:val="34"/>
          <w:lang w:val="uk-UA" w:bidi="ar-SA"/>
        </w:rPr>
        <w:t>проекту</w:t>
      </w:r>
      <w:r w:rsidRPr="00B748D0">
        <w:rPr>
          <w:rFonts w:cs="Times New Roman CYR"/>
          <w:color w:val="000000"/>
          <w:sz w:val="28"/>
          <w:szCs w:val="34"/>
          <w:lang w:val="uk-UA" w:bidi="ar-SA"/>
        </w:rPr>
        <w:t xml:space="preserve"> землеус</w:t>
      </w:r>
      <w:r>
        <w:rPr>
          <w:rFonts w:cs="Times New Roman CYR"/>
          <w:color w:val="000000"/>
          <w:sz w:val="28"/>
          <w:szCs w:val="34"/>
          <w:lang w:val="uk-UA" w:bidi="ar-SA"/>
        </w:rPr>
        <w:t xml:space="preserve">трою щодо встановлення (зміни) меж населеного пункту </w:t>
      </w:r>
      <w:r w:rsidRPr="00B748D0">
        <w:rPr>
          <w:rFonts w:cs="Times New Roman CYR"/>
          <w:color w:val="000000"/>
          <w:sz w:val="28"/>
          <w:szCs w:val="34"/>
          <w:lang w:val="uk-UA" w:bidi="ar-SA"/>
        </w:rPr>
        <w:t xml:space="preserve">с. Верхнє </w:t>
      </w:r>
      <w:proofErr w:type="spellStart"/>
      <w:r w:rsidRPr="00B748D0">
        <w:rPr>
          <w:rFonts w:cs="Times New Roman CYR"/>
          <w:color w:val="000000"/>
          <w:sz w:val="28"/>
          <w:szCs w:val="34"/>
          <w:lang w:val="uk-UA" w:bidi="ar-SA"/>
        </w:rPr>
        <w:t>Водяне</w:t>
      </w:r>
      <w:r w:rsidR="00080F3D">
        <w:rPr>
          <w:rFonts w:cs="Times New Roman"/>
          <w:sz w:val="28"/>
          <w:szCs w:val="28"/>
          <w:lang w:val="uk-UA" w:bidi="ar-SA"/>
        </w:rPr>
        <w:t>”</w:t>
      </w:r>
      <w:proofErr w:type="spellEnd"/>
      <w:r w:rsidR="00080F3D">
        <w:rPr>
          <w:rFonts w:cs="Times New Roman"/>
          <w:sz w:val="28"/>
          <w:szCs w:val="28"/>
          <w:lang w:val="uk-UA" w:bidi="ar-SA"/>
        </w:rPr>
        <w:t xml:space="preserve"> від 09 червня </w:t>
      </w:r>
      <w:r>
        <w:rPr>
          <w:rFonts w:cs="Times New Roman"/>
          <w:sz w:val="28"/>
          <w:szCs w:val="28"/>
          <w:lang w:val="uk-UA" w:bidi="ar-SA"/>
        </w:rPr>
        <w:t>2023</w:t>
      </w:r>
      <w:r w:rsidR="00D70B6C">
        <w:rPr>
          <w:rFonts w:cs="Times New Roman"/>
          <w:sz w:val="28"/>
          <w:szCs w:val="28"/>
          <w:lang w:val="uk-UA" w:bidi="ar-SA"/>
        </w:rPr>
        <w:t xml:space="preserve"> року</w:t>
      </w:r>
      <w:r>
        <w:rPr>
          <w:rFonts w:cs="Times New Roman"/>
          <w:sz w:val="28"/>
          <w:szCs w:val="28"/>
          <w:lang w:val="uk-UA" w:bidi="ar-SA"/>
        </w:rPr>
        <w:t xml:space="preserve"> </w:t>
      </w:r>
      <w:r w:rsidR="00080F3D">
        <w:rPr>
          <w:rFonts w:cs="Times New Roman"/>
          <w:sz w:val="28"/>
          <w:szCs w:val="28"/>
          <w:lang w:val="uk-UA" w:bidi="ar-SA"/>
        </w:rPr>
        <w:t xml:space="preserve">                   </w:t>
      </w:r>
      <w:r>
        <w:rPr>
          <w:rFonts w:cs="Times New Roman"/>
          <w:sz w:val="28"/>
          <w:szCs w:val="28"/>
          <w:lang w:val="uk-UA" w:bidi="ar-SA"/>
        </w:rPr>
        <w:t>№ 980,</w:t>
      </w:r>
      <w:r w:rsidR="001F4917">
        <w:rPr>
          <w:rFonts w:cs="Times New Roman"/>
          <w:sz w:val="28"/>
          <w:szCs w:val="28"/>
          <w:lang w:val="uk-UA" w:bidi="ar-SA"/>
        </w:rPr>
        <w:t xml:space="preserve"> лист </w:t>
      </w:r>
      <w:proofErr w:type="spellStart"/>
      <w:r w:rsidR="001F4917">
        <w:rPr>
          <w:rFonts w:cs="Times New Roman"/>
          <w:sz w:val="28"/>
          <w:szCs w:val="28"/>
          <w:lang w:val="uk-UA" w:bidi="ar-SA"/>
        </w:rPr>
        <w:t>Великобичківської</w:t>
      </w:r>
      <w:proofErr w:type="spellEnd"/>
      <w:r w:rsidR="001F4917">
        <w:rPr>
          <w:rFonts w:cs="Times New Roman"/>
          <w:sz w:val="28"/>
          <w:szCs w:val="28"/>
          <w:lang w:val="uk-UA" w:bidi="ar-SA"/>
        </w:rPr>
        <w:t xml:space="preserve"> селищної </w:t>
      </w:r>
      <w:r w:rsidR="00080F3D">
        <w:rPr>
          <w:rFonts w:cs="Times New Roman"/>
          <w:sz w:val="28"/>
          <w:szCs w:val="28"/>
          <w:lang w:val="uk-UA" w:bidi="ar-SA"/>
        </w:rPr>
        <w:t>ради від 16.06.2023 року № 1099:</w:t>
      </w:r>
    </w:p>
    <w:p w:rsidR="00EE3A41" w:rsidRPr="001F4917" w:rsidRDefault="00EE3A41" w:rsidP="0014194C">
      <w:pPr>
        <w:pStyle w:val="Standard"/>
        <w:ind w:firstLine="567"/>
        <w:contextualSpacing/>
        <w:jc w:val="both"/>
        <w:rPr>
          <w:sz w:val="28"/>
          <w:szCs w:val="34"/>
          <w:lang w:val="uk-UA" w:bidi="ar-SA"/>
        </w:rPr>
      </w:pPr>
    </w:p>
    <w:p w:rsidR="001F4917" w:rsidRPr="005002FD" w:rsidRDefault="001F4917" w:rsidP="005002FD">
      <w:pPr>
        <w:pStyle w:val="Textbodyindent"/>
        <w:tabs>
          <w:tab w:val="left" w:pos="1102"/>
        </w:tabs>
        <w:ind w:firstLine="567"/>
        <w:jc w:val="both"/>
        <w:rPr>
          <w:rFonts w:cs="Times New Roman CYR"/>
          <w:color w:val="000000"/>
          <w:sz w:val="28"/>
          <w:szCs w:val="34"/>
          <w:lang w:val="uk-UA" w:bidi="ar-SA"/>
        </w:rPr>
      </w:pPr>
      <w:r>
        <w:rPr>
          <w:sz w:val="28"/>
          <w:szCs w:val="28"/>
          <w:lang w:val="uk-UA" w:bidi="ar-SA"/>
        </w:rPr>
        <w:t xml:space="preserve">1. </w:t>
      </w:r>
      <w:r w:rsidR="00B748D0">
        <w:rPr>
          <w:sz w:val="28"/>
          <w:szCs w:val="34"/>
          <w:lang w:val="uk-UA" w:bidi="ar-SA"/>
        </w:rPr>
        <w:t xml:space="preserve">Погодити </w:t>
      </w:r>
      <w:proofErr w:type="spellStart"/>
      <w:r w:rsidR="00B748D0">
        <w:rPr>
          <w:sz w:val="28"/>
          <w:szCs w:val="34"/>
          <w:lang w:val="uk-UA" w:bidi="ar-SA"/>
        </w:rPr>
        <w:t>Великобичківській</w:t>
      </w:r>
      <w:proofErr w:type="spellEnd"/>
      <w:r w:rsidR="00B748D0">
        <w:rPr>
          <w:sz w:val="28"/>
          <w:szCs w:val="34"/>
          <w:lang w:val="uk-UA" w:bidi="ar-SA"/>
        </w:rPr>
        <w:t xml:space="preserve"> селищній раді </w:t>
      </w:r>
      <w:r w:rsidR="005002FD">
        <w:rPr>
          <w:rFonts w:cs="Times New Roman CYR"/>
          <w:color w:val="000000"/>
          <w:sz w:val="28"/>
          <w:szCs w:val="34"/>
          <w:lang w:val="uk-UA" w:bidi="ar-SA"/>
        </w:rPr>
        <w:t>проект</w:t>
      </w:r>
      <w:r w:rsidR="00B748D0" w:rsidRPr="00B748D0">
        <w:rPr>
          <w:rFonts w:cs="Times New Roman CYR"/>
          <w:color w:val="000000"/>
          <w:sz w:val="28"/>
          <w:szCs w:val="34"/>
          <w:lang w:val="uk-UA" w:bidi="ar-SA"/>
        </w:rPr>
        <w:t xml:space="preserve"> землеус</w:t>
      </w:r>
      <w:r w:rsidR="005002FD">
        <w:rPr>
          <w:rFonts w:cs="Times New Roman CYR"/>
          <w:color w:val="000000"/>
          <w:sz w:val="28"/>
          <w:szCs w:val="34"/>
          <w:lang w:val="uk-UA" w:bidi="ar-SA"/>
        </w:rPr>
        <w:t xml:space="preserve">трою щодо встановлення (зміни) меж населеного пункту </w:t>
      </w:r>
      <w:r w:rsidR="00B748D0" w:rsidRPr="00B748D0">
        <w:rPr>
          <w:rFonts w:cs="Times New Roman CYR"/>
          <w:color w:val="000000"/>
          <w:sz w:val="28"/>
          <w:szCs w:val="34"/>
          <w:lang w:val="uk-UA" w:bidi="ar-SA"/>
        </w:rPr>
        <w:t xml:space="preserve">с. Верхнє Водяне </w:t>
      </w:r>
      <w:proofErr w:type="spellStart"/>
      <w:r w:rsidR="005002FD">
        <w:rPr>
          <w:rFonts w:cs="Times New Roman CYR"/>
          <w:color w:val="000000"/>
          <w:sz w:val="28"/>
          <w:szCs w:val="34"/>
          <w:lang w:val="uk-UA" w:bidi="ar-SA"/>
        </w:rPr>
        <w:t>Великобичківської</w:t>
      </w:r>
      <w:proofErr w:type="spellEnd"/>
      <w:r w:rsidR="005002FD">
        <w:rPr>
          <w:rFonts w:cs="Times New Roman CYR"/>
          <w:color w:val="000000"/>
          <w:sz w:val="28"/>
          <w:szCs w:val="34"/>
          <w:lang w:val="uk-UA" w:bidi="ar-SA"/>
        </w:rPr>
        <w:t xml:space="preserve"> селищної ради</w:t>
      </w:r>
      <w:bookmarkStart w:id="0" w:name="_GoBack"/>
      <w:bookmarkEnd w:id="0"/>
      <w:r w:rsidR="005002FD">
        <w:rPr>
          <w:rFonts w:cs="Times New Roman CYR"/>
          <w:color w:val="000000"/>
          <w:sz w:val="28"/>
          <w:szCs w:val="34"/>
          <w:lang w:val="uk-UA" w:bidi="ar-SA"/>
        </w:rPr>
        <w:t xml:space="preserve"> </w:t>
      </w:r>
      <w:proofErr w:type="spellStart"/>
      <w:r w:rsidR="00B748D0" w:rsidRPr="00B748D0">
        <w:rPr>
          <w:rFonts w:cs="Times New Roman CYR"/>
          <w:color w:val="000000"/>
          <w:sz w:val="28"/>
          <w:szCs w:val="34"/>
          <w:lang w:val="uk-UA" w:bidi="ar-SA"/>
        </w:rPr>
        <w:t>Рахівського</w:t>
      </w:r>
      <w:proofErr w:type="spellEnd"/>
      <w:r w:rsidR="00B748D0" w:rsidRPr="00B748D0">
        <w:rPr>
          <w:rFonts w:cs="Times New Roman CYR"/>
          <w:color w:val="000000"/>
          <w:sz w:val="28"/>
          <w:szCs w:val="34"/>
          <w:lang w:val="uk-UA" w:bidi="ar-SA"/>
        </w:rPr>
        <w:t xml:space="preserve"> району Закарпатської області</w:t>
      </w:r>
      <w:r w:rsidR="005002FD">
        <w:rPr>
          <w:rFonts w:cs="Times New Roman CYR"/>
          <w:color w:val="000000"/>
          <w:sz w:val="28"/>
          <w:szCs w:val="34"/>
          <w:lang w:val="uk-UA" w:bidi="ar-SA"/>
        </w:rPr>
        <w:t>, загальною площею 671,1000 га.</w:t>
      </w:r>
    </w:p>
    <w:p w:rsidR="006628AF" w:rsidRDefault="001F4917" w:rsidP="001F49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2. </w:t>
      </w:r>
      <w:r w:rsidR="005002FD" w:rsidRPr="00562FEB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5002FD">
        <w:rPr>
          <w:sz w:val="28"/>
          <w:szCs w:val="28"/>
          <w:lang w:val="uk-UA"/>
        </w:rPr>
        <w:t xml:space="preserve">покласти на першого заступника голови районної державної адміністрації – начальника районної військової адміністрації </w:t>
      </w:r>
      <w:proofErr w:type="spellStart"/>
      <w:r w:rsidR="005002FD">
        <w:rPr>
          <w:sz w:val="28"/>
          <w:szCs w:val="28"/>
          <w:lang w:val="uk-UA"/>
        </w:rPr>
        <w:t>Турока</w:t>
      </w:r>
      <w:proofErr w:type="spellEnd"/>
      <w:r w:rsidR="005002FD">
        <w:rPr>
          <w:sz w:val="28"/>
          <w:szCs w:val="28"/>
          <w:lang w:val="uk-UA"/>
        </w:rPr>
        <w:t xml:space="preserve"> В.С.</w:t>
      </w:r>
    </w:p>
    <w:p w:rsidR="00F01E9D" w:rsidRDefault="00F01E9D" w:rsidP="006628AF">
      <w:pPr>
        <w:jc w:val="both"/>
        <w:rPr>
          <w:b/>
          <w:sz w:val="28"/>
          <w:szCs w:val="28"/>
          <w:lang w:val="uk-UA"/>
        </w:rPr>
      </w:pPr>
    </w:p>
    <w:p w:rsidR="006628AF" w:rsidRDefault="006628AF" w:rsidP="006628AF">
      <w:pPr>
        <w:jc w:val="both"/>
        <w:rPr>
          <w:b/>
          <w:sz w:val="28"/>
          <w:szCs w:val="28"/>
          <w:lang w:val="uk-UA"/>
        </w:rPr>
      </w:pPr>
    </w:p>
    <w:p w:rsidR="005002FD" w:rsidRDefault="005002FD" w:rsidP="006628AF">
      <w:pPr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Look w:val="04A0"/>
      </w:tblPr>
      <w:tblGrid>
        <w:gridCol w:w="4503"/>
        <w:gridCol w:w="5278"/>
      </w:tblGrid>
      <w:tr w:rsidR="006628AF" w:rsidTr="001C3DAF">
        <w:tc>
          <w:tcPr>
            <w:tcW w:w="4503" w:type="dxa"/>
            <w:hideMark/>
          </w:tcPr>
          <w:p w:rsidR="006628AF" w:rsidRPr="006F3DF5" w:rsidRDefault="007253CB" w:rsidP="001C3DAF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Голова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державної</w:t>
            </w:r>
            <w:proofErr w:type="spellEnd"/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ад</w:t>
            </w:r>
            <w:r>
              <w:rPr>
                <w:b/>
                <w:sz w:val="28"/>
                <w:szCs w:val="28"/>
              </w:rPr>
              <w:t>міністрації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начальник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військової</w:t>
            </w:r>
            <w:proofErr w:type="spellEnd"/>
            <w:r w:rsidR="006628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628AF">
              <w:rPr>
                <w:b/>
                <w:sz w:val="28"/>
                <w:szCs w:val="28"/>
              </w:rPr>
              <w:t>адміністрації</w:t>
            </w:r>
            <w:proofErr w:type="spellEnd"/>
            <w:r w:rsidR="006628AF">
              <w:rPr>
                <w:b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278" w:type="dxa"/>
          </w:tcPr>
          <w:p w:rsidR="006628AF" w:rsidRDefault="006628AF" w:rsidP="00547CFC">
            <w:pPr>
              <w:pStyle w:val="aa"/>
              <w:rPr>
                <w:sz w:val="20"/>
                <w:szCs w:val="20"/>
              </w:rPr>
            </w:pPr>
          </w:p>
          <w:p w:rsidR="006628AF" w:rsidRDefault="006628AF" w:rsidP="001C3DAF">
            <w:pPr>
              <w:pStyle w:val="aa"/>
              <w:spacing w:line="256" w:lineRule="auto"/>
              <w:rPr>
                <w:sz w:val="20"/>
                <w:szCs w:val="20"/>
              </w:rPr>
            </w:pPr>
          </w:p>
          <w:p w:rsidR="006628AF" w:rsidRPr="00547CFC" w:rsidRDefault="006628AF" w:rsidP="00547CFC">
            <w:pPr>
              <w:pStyle w:val="aa"/>
              <w:rPr>
                <w:b/>
                <w:sz w:val="16"/>
                <w:szCs w:val="16"/>
              </w:rPr>
            </w:pPr>
          </w:p>
          <w:p w:rsidR="006628AF" w:rsidRDefault="006628AF" w:rsidP="001C3DAF">
            <w:pPr>
              <w:pStyle w:val="aa"/>
              <w:spacing w:line="256" w:lineRule="auto"/>
              <w:rPr>
                <w:b/>
                <w:szCs w:val="28"/>
              </w:rPr>
            </w:pPr>
            <w:r>
              <w:rPr>
                <w:b/>
              </w:rPr>
              <w:t xml:space="preserve">                         </w:t>
            </w:r>
            <w:r w:rsidR="00547CFC" w:rsidRPr="00BF3166">
              <w:rPr>
                <w:b/>
                <w:lang w:val="ru-RU"/>
              </w:rPr>
              <w:t xml:space="preserve">                   </w:t>
            </w:r>
            <w:proofErr w:type="spellStart"/>
            <w:r>
              <w:rPr>
                <w:b/>
              </w:rPr>
              <w:t>В</w:t>
            </w:r>
            <w:r w:rsidR="007253CB">
              <w:rPr>
                <w:b/>
              </w:rPr>
              <w:t>ладіслав</w:t>
            </w:r>
            <w:proofErr w:type="spellEnd"/>
            <w:r w:rsidR="007253CB">
              <w:rPr>
                <w:b/>
              </w:rPr>
              <w:t xml:space="preserve"> </w:t>
            </w:r>
            <w:proofErr w:type="spellStart"/>
            <w:r w:rsidR="007253CB">
              <w:rPr>
                <w:b/>
              </w:rPr>
              <w:t>КИЧ</w:t>
            </w:r>
            <w:proofErr w:type="spellEnd"/>
          </w:p>
        </w:tc>
      </w:tr>
    </w:tbl>
    <w:p w:rsidR="00EE3A41" w:rsidRDefault="00EE3A41" w:rsidP="00547CFC">
      <w:pPr>
        <w:pStyle w:val="Standard"/>
      </w:pPr>
    </w:p>
    <w:sectPr w:rsidR="00EE3A41" w:rsidSect="00A52B94">
      <w:headerReference w:type="default" r:id="rId9"/>
      <w:pgSz w:w="11905" w:h="16837"/>
      <w:pgMar w:top="1135" w:right="550" w:bottom="284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50" w:rsidRDefault="00AA6650">
      <w:r>
        <w:separator/>
      </w:r>
    </w:p>
  </w:endnote>
  <w:endnote w:type="continuationSeparator" w:id="0">
    <w:p w:rsidR="00AA6650" w:rsidRDefault="00AA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50" w:rsidRDefault="00AA6650">
      <w:r>
        <w:rPr>
          <w:color w:val="000000"/>
        </w:rPr>
        <w:separator/>
      </w:r>
    </w:p>
  </w:footnote>
  <w:footnote w:type="continuationSeparator" w:id="0">
    <w:p w:rsidR="00AA6650" w:rsidRDefault="00AA6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805"/>
      <w:docPartObj>
        <w:docPartGallery w:val="Page Numbers (Top of Page)"/>
        <w:docPartUnique/>
      </w:docPartObj>
    </w:sdtPr>
    <w:sdtContent>
      <w:p w:rsidR="00A52B94" w:rsidRDefault="00D06832">
        <w:pPr>
          <w:pStyle w:val="ae"/>
          <w:jc w:val="center"/>
        </w:pPr>
        <w:r>
          <w:rPr>
            <w:noProof/>
          </w:rPr>
          <w:fldChar w:fldCharType="begin"/>
        </w:r>
        <w:r w:rsidR="003714D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49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2B94" w:rsidRDefault="00A52B9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A41"/>
    <w:rsid w:val="00010806"/>
    <w:rsid w:val="000349DC"/>
    <w:rsid w:val="00047D26"/>
    <w:rsid w:val="00080F3D"/>
    <w:rsid w:val="000A53C0"/>
    <w:rsid w:val="000D2F32"/>
    <w:rsid w:val="0011009F"/>
    <w:rsid w:val="0011771C"/>
    <w:rsid w:val="0014194C"/>
    <w:rsid w:val="00145855"/>
    <w:rsid w:val="00155848"/>
    <w:rsid w:val="001A3419"/>
    <w:rsid w:val="001A3ADD"/>
    <w:rsid w:val="001B00DD"/>
    <w:rsid w:val="001D60C0"/>
    <w:rsid w:val="001F4917"/>
    <w:rsid w:val="00204625"/>
    <w:rsid w:val="0024276E"/>
    <w:rsid w:val="00244D72"/>
    <w:rsid w:val="00264D07"/>
    <w:rsid w:val="002728F7"/>
    <w:rsid w:val="002B099A"/>
    <w:rsid w:val="002D3D87"/>
    <w:rsid w:val="002E4A03"/>
    <w:rsid w:val="00335476"/>
    <w:rsid w:val="00345DCD"/>
    <w:rsid w:val="003714DE"/>
    <w:rsid w:val="003830B7"/>
    <w:rsid w:val="003A67C0"/>
    <w:rsid w:val="003B0B05"/>
    <w:rsid w:val="003B62B2"/>
    <w:rsid w:val="003C0E2F"/>
    <w:rsid w:val="003C59D6"/>
    <w:rsid w:val="003F5724"/>
    <w:rsid w:val="0047034C"/>
    <w:rsid w:val="00496124"/>
    <w:rsid w:val="0049636F"/>
    <w:rsid w:val="004A573E"/>
    <w:rsid w:val="004E6240"/>
    <w:rsid w:val="004F2EF1"/>
    <w:rsid w:val="005002FD"/>
    <w:rsid w:val="00504299"/>
    <w:rsid w:val="00507890"/>
    <w:rsid w:val="0051464D"/>
    <w:rsid w:val="00547CFC"/>
    <w:rsid w:val="005528C0"/>
    <w:rsid w:val="005A04F7"/>
    <w:rsid w:val="005C754B"/>
    <w:rsid w:val="005E177C"/>
    <w:rsid w:val="00623A57"/>
    <w:rsid w:val="0064750E"/>
    <w:rsid w:val="00654AE8"/>
    <w:rsid w:val="006628AF"/>
    <w:rsid w:val="00667E50"/>
    <w:rsid w:val="00681305"/>
    <w:rsid w:val="006C322A"/>
    <w:rsid w:val="006C79C6"/>
    <w:rsid w:val="006E7B9F"/>
    <w:rsid w:val="007159E6"/>
    <w:rsid w:val="007253CB"/>
    <w:rsid w:val="00737D44"/>
    <w:rsid w:val="00743E5F"/>
    <w:rsid w:val="00775516"/>
    <w:rsid w:val="007D38EE"/>
    <w:rsid w:val="007E74C3"/>
    <w:rsid w:val="008114D9"/>
    <w:rsid w:val="00826AC6"/>
    <w:rsid w:val="00833D45"/>
    <w:rsid w:val="00850444"/>
    <w:rsid w:val="00852471"/>
    <w:rsid w:val="008756E3"/>
    <w:rsid w:val="00876F80"/>
    <w:rsid w:val="00884D70"/>
    <w:rsid w:val="008944FB"/>
    <w:rsid w:val="008E16A7"/>
    <w:rsid w:val="008E2A10"/>
    <w:rsid w:val="008F37CE"/>
    <w:rsid w:val="008F446C"/>
    <w:rsid w:val="00901F1D"/>
    <w:rsid w:val="00943D35"/>
    <w:rsid w:val="00987BE8"/>
    <w:rsid w:val="009B7B59"/>
    <w:rsid w:val="00A05B20"/>
    <w:rsid w:val="00A32360"/>
    <w:rsid w:val="00A52B94"/>
    <w:rsid w:val="00A77DBD"/>
    <w:rsid w:val="00AA6650"/>
    <w:rsid w:val="00AE432B"/>
    <w:rsid w:val="00AF13CD"/>
    <w:rsid w:val="00B072DD"/>
    <w:rsid w:val="00B2538D"/>
    <w:rsid w:val="00B748D0"/>
    <w:rsid w:val="00BA2629"/>
    <w:rsid w:val="00BA7DA6"/>
    <w:rsid w:val="00BC6065"/>
    <w:rsid w:val="00BD268F"/>
    <w:rsid w:val="00BD3C94"/>
    <w:rsid w:val="00BF3166"/>
    <w:rsid w:val="00C368BF"/>
    <w:rsid w:val="00C45D62"/>
    <w:rsid w:val="00C777FC"/>
    <w:rsid w:val="00C81A20"/>
    <w:rsid w:val="00CC1D49"/>
    <w:rsid w:val="00D06832"/>
    <w:rsid w:val="00D55064"/>
    <w:rsid w:val="00D57CB8"/>
    <w:rsid w:val="00D63662"/>
    <w:rsid w:val="00D70B6C"/>
    <w:rsid w:val="00D8113F"/>
    <w:rsid w:val="00DA046A"/>
    <w:rsid w:val="00DC28FC"/>
    <w:rsid w:val="00DC461B"/>
    <w:rsid w:val="00DD0D4A"/>
    <w:rsid w:val="00E108DE"/>
    <w:rsid w:val="00E26B85"/>
    <w:rsid w:val="00E3573D"/>
    <w:rsid w:val="00E5255C"/>
    <w:rsid w:val="00ED0FF2"/>
    <w:rsid w:val="00ED4EFE"/>
    <w:rsid w:val="00EE3A41"/>
    <w:rsid w:val="00F01E9D"/>
    <w:rsid w:val="00F24E9F"/>
    <w:rsid w:val="00F32305"/>
    <w:rsid w:val="00F35B41"/>
    <w:rsid w:val="00F46E7D"/>
    <w:rsid w:val="00F55AB4"/>
    <w:rsid w:val="00F975D2"/>
    <w:rsid w:val="00FC3AB3"/>
    <w:rsid w:val="00FE53C5"/>
    <w:rsid w:val="00FF19BC"/>
    <w:rsid w:val="00FF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8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08DE"/>
    <w:pPr>
      <w:suppressAutoHyphens/>
    </w:pPr>
  </w:style>
  <w:style w:type="paragraph" w:styleId="a3">
    <w:name w:val="Title"/>
    <w:basedOn w:val="Standard"/>
    <w:next w:val="Textbody"/>
    <w:rsid w:val="00E108D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108DE"/>
    <w:pPr>
      <w:spacing w:after="120"/>
    </w:pPr>
  </w:style>
  <w:style w:type="paragraph" w:styleId="a4">
    <w:name w:val="Subtitle"/>
    <w:basedOn w:val="a3"/>
    <w:next w:val="Textbody"/>
    <w:rsid w:val="00E108DE"/>
    <w:pPr>
      <w:jc w:val="center"/>
    </w:pPr>
    <w:rPr>
      <w:i/>
      <w:iCs/>
    </w:rPr>
  </w:style>
  <w:style w:type="paragraph" w:styleId="a5">
    <w:name w:val="List"/>
    <w:basedOn w:val="Textbody"/>
    <w:rsid w:val="00E108DE"/>
  </w:style>
  <w:style w:type="paragraph" w:styleId="a6">
    <w:name w:val="caption"/>
    <w:basedOn w:val="Standard"/>
    <w:rsid w:val="00E108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08DE"/>
    <w:pPr>
      <w:suppressLineNumbers/>
    </w:pPr>
  </w:style>
  <w:style w:type="paragraph" w:customStyle="1" w:styleId="Textbodyindent">
    <w:name w:val="Text body indent"/>
    <w:basedOn w:val="Standard"/>
    <w:rsid w:val="00E108DE"/>
    <w:pPr>
      <w:ind w:right="-2" w:firstLine="851"/>
    </w:pPr>
  </w:style>
  <w:style w:type="paragraph" w:styleId="a7">
    <w:name w:val="Balloon Text"/>
    <w:basedOn w:val="a"/>
    <w:link w:val="a8"/>
    <w:rsid w:val="00E108D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rsid w:val="00E108DE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a2"/>
    <w:rsid w:val="00E108DE"/>
    <w:pPr>
      <w:numPr>
        <w:numId w:val="1"/>
      </w:numPr>
    </w:pPr>
  </w:style>
  <w:style w:type="paragraph" w:styleId="aa">
    <w:name w:val="Body Text"/>
    <w:basedOn w:val="a"/>
    <w:link w:val="ab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b">
    <w:name w:val="Основной текст Знак"/>
    <w:basedOn w:val="a0"/>
    <w:link w:val="aa"/>
    <w:rsid w:val="00BD3C94"/>
    <w:rPr>
      <w:rFonts w:eastAsia="Times New Roman" w:cs="Times New Roman"/>
      <w:kern w:val="0"/>
      <w:sz w:val="28"/>
      <w:lang w:val="uk-UA" w:eastAsia="ru-RU" w:bidi="ar-SA"/>
    </w:rPr>
  </w:style>
  <w:style w:type="character" w:styleId="ac">
    <w:name w:val="Hyperlink"/>
    <w:basedOn w:val="a0"/>
    <w:uiPriority w:val="99"/>
    <w:unhideWhenUsed/>
    <w:rsid w:val="00852471"/>
    <w:rPr>
      <w:color w:val="0563C1" w:themeColor="hyperlink"/>
      <w:u w:val="single"/>
    </w:rPr>
  </w:style>
  <w:style w:type="paragraph" w:styleId="ad">
    <w:name w:val="No Spacing"/>
    <w:uiPriority w:val="1"/>
    <w:qFormat/>
    <w:rsid w:val="00852471"/>
    <w:pPr>
      <w:suppressAutoHyphens/>
    </w:pPr>
  </w:style>
  <w:style w:type="paragraph" w:styleId="ae">
    <w:name w:val="header"/>
    <w:basedOn w:val="a"/>
    <w:link w:val="af"/>
    <w:uiPriority w:val="99"/>
    <w:unhideWhenUsed/>
    <w:rsid w:val="00A52B9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2B94"/>
  </w:style>
  <w:style w:type="paragraph" w:styleId="af0">
    <w:name w:val="footer"/>
    <w:basedOn w:val="a"/>
    <w:link w:val="af1"/>
    <w:uiPriority w:val="99"/>
    <w:semiHidden/>
    <w:unhideWhenUsed/>
    <w:rsid w:val="00A52B9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52B94"/>
  </w:style>
  <w:style w:type="character" w:customStyle="1" w:styleId="a8">
    <w:name w:val="Текст выноски Знак"/>
    <w:link w:val="a7"/>
    <w:rsid w:val="0051464D"/>
    <w:rPr>
      <w:rFonts w:ascii="Segoe UI" w:hAnsi="Segoe UI" w:cs="Segoe UI"/>
      <w:sz w:val="18"/>
      <w:szCs w:val="18"/>
    </w:rPr>
  </w:style>
  <w:style w:type="character" w:styleId="af2">
    <w:name w:val="page number"/>
    <w:rsid w:val="00662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AC24-7596-47B6-B000-6997C01B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Архітектура Рахів</dc:creator>
  <cp:lastModifiedBy>Natalia Org</cp:lastModifiedBy>
  <cp:revision>43</cp:revision>
  <cp:lastPrinted>2023-07-03T11:37:00Z</cp:lastPrinted>
  <dcterms:created xsi:type="dcterms:W3CDTF">2023-03-23T13:56:00Z</dcterms:created>
  <dcterms:modified xsi:type="dcterms:W3CDTF">2023-07-14T07:59:00Z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