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85" w:rsidRPr="004C7DA1" w:rsidRDefault="003C5285" w:rsidP="0026012F">
      <w:pPr>
        <w:tabs>
          <w:tab w:val="left" w:pos="4820"/>
          <w:tab w:val="left" w:pos="4962"/>
        </w:tabs>
        <w:jc w:val="center"/>
        <w:rPr>
          <w:rFonts w:ascii="Times New Roman" w:hAnsi="Times New Roman" w:cs="Times New Roman"/>
          <w:noProof/>
          <w:lang w:val="uk-UA" w:eastAsia="uk-UA"/>
        </w:rPr>
      </w:pPr>
    </w:p>
    <w:p w:rsidR="003C5285" w:rsidRPr="004C7DA1" w:rsidRDefault="003C5285" w:rsidP="0026012F">
      <w:pPr>
        <w:tabs>
          <w:tab w:val="left" w:pos="4820"/>
          <w:tab w:val="left" w:pos="4962"/>
        </w:tabs>
        <w:jc w:val="center"/>
        <w:rPr>
          <w:rFonts w:ascii="Times New Roman" w:hAnsi="Times New Roman" w:cs="Times New Roman"/>
          <w:noProof/>
          <w:lang w:val="uk-UA" w:eastAsia="uk-UA"/>
        </w:rPr>
      </w:pPr>
    </w:p>
    <w:p w:rsidR="003C5285" w:rsidRPr="004C7DA1" w:rsidRDefault="003C5285" w:rsidP="00D90D47">
      <w:pPr>
        <w:ind w:left="-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046BB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4.5pt;height:48pt;visibility:visible">
            <v:imagedata r:id="rId7" o:title=""/>
          </v:shape>
        </w:pict>
      </w:r>
    </w:p>
    <w:p w:rsidR="003C5285" w:rsidRPr="004C7DA1" w:rsidRDefault="003C5285" w:rsidP="00D90D47">
      <w:pPr>
        <w:ind w:left="-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C5285" w:rsidRPr="004C7DA1" w:rsidRDefault="003C5285" w:rsidP="00D90D47">
      <w:pPr>
        <w:spacing w:line="360" w:lineRule="auto"/>
        <w:jc w:val="center"/>
        <w:rPr>
          <w:rFonts w:ascii="Times New Roman" w:hAnsi="Times New Roman" w:cs="Times New Roman"/>
          <w:b/>
          <w:caps/>
          <w:lang w:val="uk-UA"/>
        </w:rPr>
      </w:pPr>
      <w:r w:rsidRPr="004C7DA1">
        <w:rPr>
          <w:rFonts w:ascii="Times New Roman" w:hAnsi="Times New Roman" w:cs="Times New Roman"/>
          <w:b/>
          <w:caps/>
          <w:lang w:val="uk-UA"/>
        </w:rPr>
        <w:t>РАХІВСЬКА РАЙОННА державна адміністрація</w:t>
      </w:r>
    </w:p>
    <w:p w:rsidR="003C5285" w:rsidRPr="004C7DA1" w:rsidRDefault="003C5285" w:rsidP="00D90D47">
      <w:pPr>
        <w:spacing w:line="360" w:lineRule="auto"/>
        <w:jc w:val="center"/>
        <w:rPr>
          <w:rFonts w:ascii="Times New Roman" w:hAnsi="Times New Roman" w:cs="Times New Roman"/>
          <w:b/>
          <w:caps/>
          <w:lang w:val="uk-UA"/>
        </w:rPr>
      </w:pPr>
      <w:r w:rsidRPr="004C7DA1">
        <w:rPr>
          <w:rFonts w:ascii="Times New Roman" w:hAnsi="Times New Roman" w:cs="Times New Roman"/>
          <w:b/>
          <w:caps/>
          <w:lang w:val="uk-UA"/>
        </w:rPr>
        <w:t>зАКАРПАТСЬКОЇ ОБЛАСТІ</w:t>
      </w:r>
    </w:p>
    <w:p w:rsidR="003C5285" w:rsidRPr="004C7DA1" w:rsidRDefault="003C5285" w:rsidP="00D90D47">
      <w:pPr>
        <w:jc w:val="center"/>
        <w:rPr>
          <w:rFonts w:ascii="Times New Roman" w:hAnsi="Times New Roman" w:cs="Times New Roman"/>
          <w:b/>
          <w:caps/>
          <w:sz w:val="32"/>
          <w:szCs w:val="32"/>
          <w:lang w:val="uk-UA"/>
        </w:rPr>
      </w:pPr>
      <w:r w:rsidRPr="004C7DA1">
        <w:rPr>
          <w:rFonts w:ascii="Times New Roman" w:hAnsi="Times New Roman" w:cs="Times New Roman"/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3C5285" w:rsidRPr="004C7DA1" w:rsidRDefault="003C5285" w:rsidP="00D90D47">
      <w:pPr>
        <w:jc w:val="center"/>
        <w:rPr>
          <w:rFonts w:ascii="Times New Roman" w:hAnsi="Times New Roman" w:cs="Times New Roman"/>
          <w:b/>
          <w:spacing w:val="60"/>
          <w:sz w:val="8"/>
          <w:szCs w:val="8"/>
          <w:lang w:val="uk-UA"/>
        </w:rPr>
      </w:pPr>
    </w:p>
    <w:p w:rsidR="003C5285" w:rsidRPr="004C7DA1" w:rsidRDefault="003C5285" w:rsidP="00D90D47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4C7DA1">
        <w:rPr>
          <w:rFonts w:ascii="Times New Roman" w:hAnsi="Times New Roman" w:cs="Times New Roman"/>
          <w:b/>
          <w:spacing w:val="60"/>
          <w:sz w:val="36"/>
          <w:szCs w:val="36"/>
          <w:lang w:val="uk-UA"/>
        </w:rPr>
        <w:t>РОЗПОРЯДЖЕННЯ</w:t>
      </w:r>
    </w:p>
    <w:p w:rsidR="003C5285" w:rsidRPr="004C7DA1" w:rsidRDefault="003C5285" w:rsidP="00D90D47">
      <w:pPr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:rsidR="003C5285" w:rsidRPr="004C7DA1" w:rsidRDefault="003C5285" w:rsidP="00D90D4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5285" w:rsidRPr="004C7DA1" w:rsidRDefault="003C5285" w:rsidP="00D90D4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12.08.2022</w:t>
      </w:r>
      <w:r w:rsidRPr="004C7DA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4C7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Pr="004C7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м. Рахів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Pr="004C7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Pr="004C7D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56</w:t>
      </w:r>
    </w:p>
    <w:p w:rsidR="003C5285" w:rsidRPr="004C7DA1" w:rsidRDefault="003C5285" w:rsidP="00D90D47">
      <w:pPr>
        <w:ind w:left="-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5285" w:rsidRPr="004C7DA1" w:rsidRDefault="003C5285" w:rsidP="00D90D47">
      <w:pPr>
        <w:ind w:right="-285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4C7DA1">
        <w:rPr>
          <w:rFonts w:ascii="Times New Roman" w:hAnsi="Times New Roman" w:cs="Times New Roman"/>
          <w:b/>
          <w:iCs/>
          <w:sz w:val="28"/>
          <w:szCs w:val="28"/>
          <w:lang w:val="uk-UA"/>
        </w:rPr>
        <w:t>Про внесення змін до розпорядження голови райдержадміністрації від</w:t>
      </w:r>
    </w:p>
    <w:p w:rsidR="003C5285" w:rsidRPr="004C7DA1" w:rsidRDefault="003C5285" w:rsidP="00D90D47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4C7DA1">
        <w:rPr>
          <w:rFonts w:ascii="Times New Roman" w:hAnsi="Times New Roman" w:cs="Times New Roman"/>
          <w:b/>
          <w:iCs/>
          <w:sz w:val="28"/>
          <w:szCs w:val="28"/>
          <w:lang w:val="uk-UA"/>
        </w:rPr>
        <w:t>11.05.2018 № 157 ,,Про районний міжвідомчий оперативний штаб із координації проведення оздоровлення та відпочинку дітей’’</w:t>
      </w:r>
    </w:p>
    <w:p w:rsidR="003C5285" w:rsidRPr="004C7DA1" w:rsidRDefault="003C5285" w:rsidP="00D90D47">
      <w:pPr>
        <w:tabs>
          <w:tab w:val="left" w:pos="1066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C5285" w:rsidRPr="004C7DA1" w:rsidRDefault="003C5285" w:rsidP="00976A7D">
      <w:pPr>
        <w:pStyle w:val="a"/>
        <w:ind w:right="-1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0" w:name="_Hlk110422331"/>
      <w:r w:rsidRPr="004C7DA1">
        <w:rPr>
          <w:rFonts w:ascii="Times New Roman" w:hAnsi="Times New Roman"/>
          <w:sz w:val="28"/>
          <w:szCs w:val="28"/>
        </w:rPr>
        <w:t>Відповідно до статей 4, 15 і 28 Закону України „Про правовий режим воєнного стану”, указів Президента України від 24 лютого 2022 року № 64/2022 „Про введення воєнного стану в Україні”, № 68/2022 „Про утворення військових адміністрацій”, розпорядження Кабінету Міністрів України від 24 лютого 2022 року № 181-р „Питання запровадження та забезпечення здійснення заходів правового режиму воєнного стану в Україні”,</w:t>
      </w:r>
      <w:r w:rsidRPr="004C7DA1">
        <w:rPr>
          <w:rFonts w:ascii="Times New Roman" w:hAnsi="Times New Roman"/>
          <w:iCs/>
          <w:sz w:val="28"/>
          <w:szCs w:val="28"/>
        </w:rPr>
        <w:t xml:space="preserve"> статей 6 і 22 Закону України „Про місцеві державні адміністрації”</w:t>
      </w:r>
      <w:r w:rsidRPr="004C7DA1">
        <w:rPr>
          <w:rFonts w:ascii="Times New Roman" w:hAnsi="Times New Roman"/>
          <w:sz w:val="28"/>
          <w:szCs w:val="28"/>
        </w:rPr>
        <w:t xml:space="preserve">, </w:t>
      </w:r>
      <w:r w:rsidRPr="004C7DA1">
        <w:rPr>
          <w:rFonts w:ascii="Times New Roman" w:hAnsi="Times New Roman"/>
          <w:iCs/>
          <w:sz w:val="28"/>
          <w:szCs w:val="28"/>
        </w:rPr>
        <w:t>З</w:t>
      </w:r>
      <w:r w:rsidRPr="004C7DA1">
        <w:rPr>
          <w:rFonts w:ascii="Times New Roman" w:hAnsi="Times New Roman"/>
          <w:sz w:val="28"/>
          <w:szCs w:val="28"/>
        </w:rPr>
        <w:t>акону України „Про оздоровлення та відпочинок дітей”,</w:t>
      </w:r>
      <w:r w:rsidRPr="004C7DA1">
        <w:rPr>
          <w:rFonts w:ascii="Times New Roman" w:hAnsi="Times New Roman"/>
          <w:iCs/>
          <w:sz w:val="28"/>
          <w:szCs w:val="28"/>
        </w:rPr>
        <w:t xml:space="preserve"> </w:t>
      </w:r>
      <w:r w:rsidRPr="004C7DA1">
        <w:rPr>
          <w:rFonts w:ascii="Times New Roman" w:hAnsi="Times New Roman"/>
          <w:sz w:val="28"/>
          <w:szCs w:val="28"/>
        </w:rPr>
        <w:t>Регіональної програми оздоровлення та відпочинку дітей і розвитку мережі дитячих закладів оздоровлення та відпочинку на 2022 ‒ 2025 роки, затвердженої рішенням обласної ради від 02.12.2021 № 465, розпорядження голови обласної державної адміністрації -  начальника обласної  військової адміністрації від 15.06.2022  № 260   ,,Про організацію оздоровлення та відпочинку дітей у 2022 році’’,</w:t>
      </w:r>
      <w:bookmarkEnd w:id="0"/>
      <w:r w:rsidRPr="004C7DA1">
        <w:rPr>
          <w:rFonts w:ascii="Times New Roman" w:hAnsi="Times New Roman"/>
          <w:sz w:val="28"/>
          <w:szCs w:val="28"/>
        </w:rPr>
        <w:t xml:space="preserve"> </w:t>
      </w:r>
      <w:bookmarkStart w:id="1" w:name="_Hlk110422133"/>
      <w:r w:rsidRPr="004C7DA1">
        <w:rPr>
          <w:rFonts w:ascii="Times New Roman" w:hAnsi="Times New Roman"/>
          <w:sz w:val="28"/>
          <w:szCs w:val="28"/>
        </w:rPr>
        <w:t>з</w:t>
      </w:r>
      <w:r w:rsidRPr="004C7DA1">
        <w:rPr>
          <w:rFonts w:ascii="Times New Roman" w:hAnsi="Times New Roman"/>
          <w:iCs/>
          <w:sz w:val="28"/>
          <w:szCs w:val="28"/>
        </w:rPr>
        <w:t xml:space="preserve"> метою координації та належної організації оздоровлення, відпочинку дітей</w:t>
      </w:r>
      <w:r w:rsidRPr="004C7DA1">
        <w:rPr>
          <w:rFonts w:ascii="Times New Roman" w:hAnsi="Times New Roman"/>
          <w:sz w:val="28"/>
          <w:szCs w:val="28"/>
        </w:rPr>
        <w:t xml:space="preserve"> у період воєнного стану в</w:t>
      </w:r>
      <w:r w:rsidRPr="004C7DA1">
        <w:rPr>
          <w:rFonts w:ascii="Times New Roman" w:hAnsi="Times New Roman"/>
          <w:iCs/>
          <w:sz w:val="28"/>
          <w:szCs w:val="28"/>
        </w:rPr>
        <w:t xml:space="preserve"> 2022 році</w:t>
      </w:r>
      <w:bookmarkEnd w:id="1"/>
      <w:r w:rsidRPr="004C7DA1">
        <w:rPr>
          <w:rFonts w:ascii="Times New Roman" w:hAnsi="Times New Roman"/>
          <w:iCs/>
          <w:sz w:val="28"/>
          <w:szCs w:val="28"/>
        </w:rPr>
        <w:t xml:space="preserve">: </w:t>
      </w:r>
    </w:p>
    <w:p w:rsidR="003C5285" w:rsidRPr="004C7DA1" w:rsidRDefault="003C5285" w:rsidP="00E404E0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C7DA1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</w:p>
    <w:p w:rsidR="003C5285" w:rsidRPr="004C7DA1" w:rsidRDefault="003C5285" w:rsidP="004C7DA1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C20">
        <w:rPr>
          <w:lang w:val="uk-UA" w:eastAsia="uk-UA"/>
        </w:rPr>
        <w:tab/>
      </w:r>
      <w:r w:rsidRPr="004C7DA1">
        <w:rPr>
          <w:rFonts w:ascii="Times New Roman" w:hAnsi="Times New Roman" w:cs="Times New Roman"/>
          <w:sz w:val="28"/>
          <w:szCs w:val="28"/>
          <w:lang w:val="uk-UA" w:eastAsia="uk-UA"/>
        </w:rPr>
        <w:t>1. </w:t>
      </w:r>
      <w:r w:rsidRPr="004C7DA1">
        <w:rPr>
          <w:rFonts w:ascii="Times New Roman" w:hAnsi="Times New Roman" w:cs="Times New Roman"/>
          <w:sz w:val="28"/>
          <w:szCs w:val="28"/>
          <w:lang w:val="uk-UA"/>
        </w:rPr>
        <w:t xml:space="preserve"> Додаток до розпорядження  голови райдержадміністрації 11.05.2018     № 157 „Про районний </w:t>
      </w:r>
      <w:r w:rsidRPr="004C7DA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міжвідомчий оперативний штаб </w:t>
      </w:r>
      <w:r w:rsidRPr="004C7DA1">
        <w:rPr>
          <w:rFonts w:ascii="Times New Roman" w:hAnsi="Times New Roman" w:cs="Times New Roman"/>
          <w:sz w:val="28"/>
          <w:szCs w:val="28"/>
          <w:lang w:val="uk-UA"/>
        </w:rPr>
        <w:t>із координації проведення оздоровлення та відпочинку дітей’’</w:t>
      </w:r>
      <w:r w:rsidRPr="004C7DA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C7DA1">
        <w:rPr>
          <w:rFonts w:ascii="Times New Roman" w:hAnsi="Times New Roman" w:cs="Times New Roman"/>
          <w:sz w:val="28"/>
          <w:szCs w:val="28"/>
          <w:lang w:val="uk-UA"/>
        </w:rPr>
        <w:t>викласти  у новій редакції, що додається.</w:t>
      </w:r>
    </w:p>
    <w:p w:rsidR="003C5285" w:rsidRPr="004C7DA1" w:rsidRDefault="003C5285" w:rsidP="004C7DA1">
      <w:pPr>
        <w:tabs>
          <w:tab w:val="left" w:pos="567"/>
          <w:tab w:val="left" w:pos="709"/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D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 Контроль за виконанням цього розпорядження </w:t>
      </w:r>
      <w:r w:rsidRPr="004C7DA1">
        <w:rPr>
          <w:rFonts w:ascii="Times New Roman" w:hAnsi="Times New Roman" w:cs="Times New Roman"/>
          <w:sz w:val="28"/>
          <w:szCs w:val="28"/>
          <w:lang w:val="uk-UA"/>
        </w:rPr>
        <w:t>покласти на заступника голови районної державної адміністрації – начальника районної військової адміністрації Кобасу Н.Ю.</w:t>
      </w:r>
    </w:p>
    <w:p w:rsidR="003C5285" w:rsidRPr="004C7DA1" w:rsidRDefault="003C5285" w:rsidP="00D90D47">
      <w:pPr>
        <w:pStyle w:val="BodyText"/>
        <w:ind w:firstLine="567"/>
        <w:rPr>
          <w:rFonts w:ascii="Times New Roman" w:hAnsi="Times New Roman" w:cs="Times New Roman"/>
          <w:lang w:val="uk-UA"/>
        </w:rPr>
      </w:pPr>
    </w:p>
    <w:p w:rsidR="003C5285" w:rsidRPr="004C7DA1" w:rsidRDefault="003C5285" w:rsidP="00D90D47">
      <w:pPr>
        <w:pStyle w:val="BodyText"/>
        <w:ind w:firstLine="567"/>
        <w:rPr>
          <w:rFonts w:ascii="Times New Roman" w:hAnsi="Times New Roman" w:cs="Times New Roman"/>
          <w:lang w:val="uk-UA"/>
        </w:rPr>
      </w:pPr>
    </w:p>
    <w:tbl>
      <w:tblPr>
        <w:tblW w:w="0" w:type="auto"/>
        <w:tblLook w:val="00A0"/>
      </w:tblPr>
      <w:tblGrid>
        <w:gridCol w:w="4606"/>
        <w:gridCol w:w="5248"/>
      </w:tblGrid>
      <w:tr w:rsidR="003C5285" w:rsidRPr="004C7DA1" w:rsidTr="00D90D47">
        <w:tc>
          <w:tcPr>
            <w:tcW w:w="4606" w:type="dxa"/>
          </w:tcPr>
          <w:p w:rsidR="003C5285" w:rsidRPr="004C7DA1" w:rsidRDefault="003C5285" w:rsidP="00C95BEB">
            <w:pPr>
              <w:tabs>
                <w:tab w:val="left" w:pos="70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7D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Голова районної державної адміністрації – начальник районної  військової адміністрації                    </w:t>
            </w:r>
          </w:p>
        </w:tc>
        <w:tc>
          <w:tcPr>
            <w:tcW w:w="5248" w:type="dxa"/>
          </w:tcPr>
          <w:p w:rsidR="003C5285" w:rsidRPr="004C7DA1" w:rsidRDefault="003C5285" w:rsidP="00C95BEB">
            <w:pPr>
              <w:pStyle w:val="BodyText"/>
              <w:spacing w:after="0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4C7DA1">
              <w:rPr>
                <w:rFonts w:ascii="Times New Roman" w:hAnsi="Times New Roman" w:cs="Times New Roman"/>
                <w:b/>
                <w:szCs w:val="28"/>
                <w:lang w:val="uk-UA"/>
              </w:rPr>
              <w:t xml:space="preserve">                                                                       </w:t>
            </w:r>
          </w:p>
          <w:p w:rsidR="003C5285" w:rsidRPr="004C7DA1" w:rsidRDefault="003C5285" w:rsidP="00C95BEB">
            <w:pPr>
              <w:pStyle w:val="BodyText"/>
              <w:spacing w:after="0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</w:p>
          <w:p w:rsidR="003C5285" w:rsidRPr="004C7DA1" w:rsidRDefault="003C5285" w:rsidP="00C95BEB">
            <w:pPr>
              <w:pStyle w:val="BodyText"/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4C7DA1">
              <w:rPr>
                <w:rFonts w:ascii="Times New Roman" w:hAnsi="Times New Roman" w:cs="Times New Roman"/>
                <w:b/>
                <w:szCs w:val="28"/>
                <w:lang w:val="uk-UA"/>
              </w:rPr>
              <w:t xml:space="preserve">                                       </w:t>
            </w:r>
            <w:r w:rsidRPr="004C7D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Олександр НЕБИЛА</w:t>
            </w:r>
          </w:p>
          <w:p w:rsidR="003C5285" w:rsidRPr="004C7DA1" w:rsidRDefault="003C5285" w:rsidP="00C95BEB">
            <w:pPr>
              <w:pStyle w:val="BodyText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3C5285" w:rsidRPr="004C7DA1" w:rsidRDefault="003C5285" w:rsidP="00C95BEB">
      <w:pPr>
        <w:tabs>
          <w:tab w:val="left" w:pos="4820"/>
          <w:tab w:val="left" w:pos="4962"/>
        </w:tabs>
        <w:jc w:val="center"/>
        <w:rPr>
          <w:rFonts w:ascii="Times New Roman" w:hAnsi="Times New Roman" w:cs="Times New Roman"/>
          <w:noProof/>
          <w:lang w:val="uk-UA" w:eastAsia="uk-UA"/>
        </w:rPr>
      </w:pPr>
    </w:p>
    <w:tbl>
      <w:tblPr>
        <w:tblW w:w="2835" w:type="dxa"/>
        <w:tblInd w:w="6817" w:type="dxa"/>
        <w:tblLook w:val="00A0"/>
      </w:tblPr>
      <w:tblGrid>
        <w:gridCol w:w="2835"/>
      </w:tblGrid>
      <w:tr w:rsidR="003C5285" w:rsidRPr="004C7DA1" w:rsidTr="005015FE">
        <w:tc>
          <w:tcPr>
            <w:tcW w:w="2835" w:type="dxa"/>
          </w:tcPr>
          <w:p w:rsidR="003C5285" w:rsidRPr="004C7DA1" w:rsidRDefault="003C5285" w:rsidP="00FB3F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7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</w:t>
            </w:r>
          </w:p>
          <w:p w:rsidR="003C5285" w:rsidRPr="004C7DA1" w:rsidRDefault="003C5285" w:rsidP="00FB3F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7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розпорядження</w:t>
            </w:r>
          </w:p>
          <w:p w:rsidR="003C5285" w:rsidRPr="004C7DA1" w:rsidRDefault="003C5285" w:rsidP="00C112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7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12.08.2022 № 56</w:t>
            </w:r>
          </w:p>
        </w:tc>
      </w:tr>
    </w:tbl>
    <w:p w:rsidR="003C5285" w:rsidRPr="004C7DA1" w:rsidRDefault="003C5285" w:rsidP="00914A0A">
      <w:pPr>
        <w:pStyle w:val="31"/>
        <w:ind w:right="0"/>
        <w:jc w:val="center"/>
        <w:rPr>
          <w:b w:val="0"/>
          <w:bCs w:val="0"/>
          <w:i w:val="0"/>
          <w:iCs w:val="0"/>
        </w:rPr>
      </w:pPr>
    </w:p>
    <w:p w:rsidR="003C5285" w:rsidRPr="004C7DA1" w:rsidRDefault="003C5285" w:rsidP="00914A0A">
      <w:pPr>
        <w:pStyle w:val="31"/>
        <w:ind w:right="0"/>
        <w:jc w:val="center"/>
        <w:rPr>
          <w:b w:val="0"/>
          <w:bCs w:val="0"/>
          <w:i w:val="0"/>
          <w:iCs w:val="0"/>
        </w:rPr>
      </w:pPr>
      <w:bookmarkStart w:id="2" w:name="_Hlk110420918"/>
      <w:r w:rsidRPr="004C7DA1">
        <w:rPr>
          <w:b w:val="0"/>
          <w:bCs w:val="0"/>
          <w:i w:val="0"/>
          <w:iCs w:val="0"/>
        </w:rPr>
        <w:t>СКЛАД</w:t>
      </w:r>
    </w:p>
    <w:p w:rsidR="003C5285" w:rsidRPr="004C7DA1" w:rsidRDefault="003C5285" w:rsidP="00914A0A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4C7DA1">
        <w:rPr>
          <w:bCs/>
          <w:iCs/>
          <w:sz w:val="28"/>
          <w:szCs w:val="28"/>
        </w:rPr>
        <w:t xml:space="preserve">районного </w:t>
      </w:r>
      <w:r w:rsidRPr="004C7DA1">
        <w:rPr>
          <w:sz w:val="28"/>
          <w:szCs w:val="28"/>
        </w:rPr>
        <w:t xml:space="preserve">міжвідомчого оперативного штабу із координації </w:t>
      </w:r>
    </w:p>
    <w:p w:rsidR="003C5285" w:rsidRPr="004C7DA1" w:rsidRDefault="003C5285" w:rsidP="00914A0A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4C7DA1">
        <w:rPr>
          <w:sz w:val="28"/>
          <w:szCs w:val="28"/>
        </w:rPr>
        <w:t xml:space="preserve">проведення оздоровлення та відпочинку дітей </w:t>
      </w:r>
    </w:p>
    <w:bookmarkEnd w:id="2"/>
    <w:p w:rsidR="003C5285" w:rsidRPr="004C7DA1" w:rsidRDefault="003C5285" w:rsidP="00914A0A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3C5285" w:rsidRPr="004C7DA1" w:rsidRDefault="003C5285" w:rsidP="005940A6">
      <w:pPr>
        <w:pStyle w:val="BodyText3"/>
        <w:ind w:right="21"/>
        <w:jc w:val="center"/>
        <w:rPr>
          <w:rFonts w:ascii="Times New Roman" w:hAnsi="Times New Roman"/>
          <w:sz w:val="28"/>
          <w:szCs w:val="28"/>
        </w:rPr>
      </w:pPr>
      <w:bookmarkStart w:id="3" w:name="_Hlk110420936"/>
      <w:r w:rsidRPr="004C7DA1">
        <w:rPr>
          <w:rFonts w:ascii="Times New Roman" w:hAnsi="Times New Roman"/>
          <w:sz w:val="28"/>
          <w:szCs w:val="28"/>
        </w:rPr>
        <w:t>Голова районного міжвідомчого оперативного штабу</w:t>
      </w:r>
    </w:p>
    <w:bookmarkEnd w:id="3"/>
    <w:p w:rsidR="003C5285" w:rsidRPr="004C7DA1" w:rsidRDefault="003C5285" w:rsidP="005940A6">
      <w:pPr>
        <w:pStyle w:val="BodyText3"/>
        <w:tabs>
          <w:tab w:val="num" w:pos="9360"/>
        </w:tabs>
        <w:suppressAutoHyphens w:val="0"/>
        <w:ind w:right="21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88"/>
        <w:gridCol w:w="5940"/>
      </w:tblGrid>
      <w:tr w:rsidR="003C5285" w:rsidRPr="004C7DA1" w:rsidTr="00993BD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3C5285" w:rsidRPr="001210B9" w:rsidRDefault="003C5285" w:rsidP="00993BD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4C7DA1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КОБАСА </w:t>
            </w:r>
          </w:p>
          <w:p w:rsidR="003C5285" w:rsidRPr="001210B9" w:rsidRDefault="003C5285" w:rsidP="00993BD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4C7DA1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Наталія Юріївна</w:t>
            </w:r>
          </w:p>
          <w:p w:rsidR="003C5285" w:rsidRPr="001210B9" w:rsidRDefault="003C5285" w:rsidP="00993BD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3C5285" w:rsidRPr="001210B9" w:rsidRDefault="003C5285" w:rsidP="00993BD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  <w:r w:rsidRPr="004C7DA1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заступник голови районної державної адміністрації – начальника районної військової адміністрації</w:t>
            </w:r>
          </w:p>
        </w:tc>
      </w:tr>
    </w:tbl>
    <w:p w:rsidR="003C5285" w:rsidRPr="004C7DA1" w:rsidRDefault="003C5285" w:rsidP="005940A6">
      <w:pPr>
        <w:pStyle w:val="BodyText3"/>
        <w:ind w:right="21"/>
        <w:jc w:val="center"/>
      </w:pPr>
    </w:p>
    <w:p w:rsidR="003C5285" w:rsidRPr="004C7DA1" w:rsidRDefault="003C5285" w:rsidP="005940A6">
      <w:pPr>
        <w:pStyle w:val="BodyText3"/>
        <w:ind w:right="21"/>
        <w:jc w:val="center"/>
        <w:rPr>
          <w:rFonts w:ascii="Times New Roman" w:hAnsi="Times New Roman"/>
          <w:sz w:val="28"/>
          <w:szCs w:val="28"/>
        </w:rPr>
      </w:pPr>
      <w:r w:rsidRPr="004C7DA1">
        <w:rPr>
          <w:rFonts w:ascii="Times New Roman" w:hAnsi="Times New Roman"/>
          <w:sz w:val="28"/>
          <w:szCs w:val="28"/>
        </w:rPr>
        <w:t>Заступник голови районного міжвідомчого оперативного штабу</w:t>
      </w:r>
    </w:p>
    <w:p w:rsidR="003C5285" w:rsidRPr="004C7DA1" w:rsidRDefault="003C5285" w:rsidP="005940A6">
      <w:pPr>
        <w:pStyle w:val="BodyText3"/>
        <w:tabs>
          <w:tab w:val="num" w:pos="9360"/>
        </w:tabs>
        <w:suppressAutoHyphens w:val="0"/>
        <w:ind w:right="21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88"/>
        <w:gridCol w:w="5940"/>
      </w:tblGrid>
      <w:tr w:rsidR="003C5285" w:rsidRPr="004C7DA1" w:rsidTr="00993BD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3C5285" w:rsidRPr="004C7DA1" w:rsidRDefault="003C5285" w:rsidP="00993B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7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СПАСЮК</w:t>
            </w:r>
          </w:p>
          <w:p w:rsidR="003C5285" w:rsidRPr="001210B9" w:rsidRDefault="003C5285" w:rsidP="00993BD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1210B9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Марія Юріївна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3C5285" w:rsidRPr="001210B9" w:rsidRDefault="003C5285" w:rsidP="00993BD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4C7DA1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 xml:space="preserve">начальник управління соціального захисту населення та надання соціальних послуг </w:t>
            </w:r>
          </w:p>
          <w:p w:rsidR="003C5285" w:rsidRPr="001210B9" w:rsidRDefault="003C5285" w:rsidP="00993BD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</w:tbl>
    <w:p w:rsidR="003C5285" w:rsidRPr="004C7DA1" w:rsidRDefault="003C5285" w:rsidP="004C7DA1">
      <w:pPr>
        <w:pStyle w:val="BodyText3"/>
        <w:tabs>
          <w:tab w:val="num" w:pos="9360"/>
        </w:tabs>
        <w:suppressAutoHyphens w:val="0"/>
        <w:ind w:right="21"/>
        <w:jc w:val="left"/>
        <w:rPr>
          <w:b w:val="0"/>
          <w:bCs/>
          <w:i w:val="0"/>
          <w:iCs/>
          <w:sz w:val="28"/>
          <w:szCs w:val="28"/>
        </w:rPr>
      </w:pPr>
      <w:r w:rsidRPr="004C7DA1">
        <w:tab/>
      </w:r>
    </w:p>
    <w:p w:rsidR="003C5285" w:rsidRPr="004C7DA1" w:rsidRDefault="003C5285" w:rsidP="005940A6">
      <w:pPr>
        <w:pStyle w:val="31"/>
        <w:ind w:right="21"/>
        <w:jc w:val="center"/>
        <w:rPr>
          <w:szCs w:val="28"/>
        </w:rPr>
      </w:pPr>
      <w:r w:rsidRPr="004C7DA1">
        <w:t>Секретар район</w:t>
      </w:r>
      <w:r w:rsidRPr="004C7DA1">
        <w:rPr>
          <w:bCs w:val="0"/>
          <w:iCs w:val="0"/>
          <w:szCs w:val="28"/>
        </w:rPr>
        <w:t xml:space="preserve">ного </w:t>
      </w:r>
      <w:r w:rsidRPr="004C7DA1">
        <w:rPr>
          <w:szCs w:val="28"/>
        </w:rPr>
        <w:t>міжвідомчого оперативного штабу</w:t>
      </w:r>
    </w:p>
    <w:p w:rsidR="003C5285" w:rsidRPr="004C7DA1" w:rsidRDefault="003C5285" w:rsidP="005940A6">
      <w:pPr>
        <w:pStyle w:val="31"/>
        <w:ind w:right="21"/>
        <w:jc w:val="center"/>
        <w:rPr>
          <w:b w:val="0"/>
          <w:bCs w:val="0"/>
          <w:i w:val="0"/>
          <w:iCs w:val="0"/>
        </w:rPr>
      </w:pPr>
    </w:p>
    <w:tbl>
      <w:tblPr>
        <w:tblW w:w="9828" w:type="dxa"/>
        <w:tblLook w:val="0000"/>
      </w:tblPr>
      <w:tblGrid>
        <w:gridCol w:w="3888"/>
        <w:gridCol w:w="5940"/>
      </w:tblGrid>
      <w:tr w:rsidR="003C5285" w:rsidRPr="004C7DA1" w:rsidTr="00993BD5">
        <w:trPr>
          <w:trHeight w:val="857"/>
        </w:trPr>
        <w:tc>
          <w:tcPr>
            <w:tcW w:w="3888" w:type="dxa"/>
          </w:tcPr>
          <w:p w:rsidR="003C5285" w:rsidRPr="001210B9" w:rsidRDefault="003C5285" w:rsidP="00993BD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1210B9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ЄМЧЕНКО</w:t>
            </w:r>
          </w:p>
          <w:p w:rsidR="003C5285" w:rsidRPr="001210B9" w:rsidRDefault="003C5285" w:rsidP="00993BD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1210B9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Ольга Ярославівна</w:t>
            </w:r>
          </w:p>
        </w:tc>
        <w:tc>
          <w:tcPr>
            <w:tcW w:w="5940" w:type="dxa"/>
          </w:tcPr>
          <w:p w:rsidR="003C5285" w:rsidRPr="004C7DA1" w:rsidRDefault="003C5285" w:rsidP="001128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7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 відділу персоніфікованого обліку та обслуговування пільгових категорій населення, сім’ї  та жінок управління соціального захисту населення та надання соціальних послуг </w:t>
            </w:r>
          </w:p>
        </w:tc>
      </w:tr>
    </w:tbl>
    <w:p w:rsidR="003C5285" w:rsidRPr="004C7DA1" w:rsidRDefault="003C5285" w:rsidP="005940A6">
      <w:pPr>
        <w:pStyle w:val="BodyText3"/>
        <w:ind w:right="21"/>
        <w:jc w:val="center"/>
        <w:rPr>
          <w:rFonts w:ascii="Times New Roman" w:hAnsi="Times New Roman"/>
          <w:sz w:val="28"/>
          <w:szCs w:val="28"/>
        </w:rPr>
      </w:pPr>
    </w:p>
    <w:p w:rsidR="003C5285" w:rsidRPr="004C7DA1" w:rsidRDefault="003C5285" w:rsidP="005940A6">
      <w:pPr>
        <w:pStyle w:val="BodyText3"/>
        <w:ind w:right="21"/>
        <w:jc w:val="center"/>
        <w:rPr>
          <w:rFonts w:ascii="Times New Roman" w:hAnsi="Times New Roman"/>
          <w:sz w:val="28"/>
          <w:szCs w:val="28"/>
        </w:rPr>
      </w:pPr>
      <w:r w:rsidRPr="004C7DA1">
        <w:rPr>
          <w:rFonts w:ascii="Times New Roman" w:hAnsi="Times New Roman"/>
          <w:sz w:val="28"/>
          <w:szCs w:val="28"/>
        </w:rPr>
        <w:t>Члени районного  міжвідомчого оперативного штабу:</w:t>
      </w:r>
    </w:p>
    <w:p w:rsidR="003C5285" w:rsidRPr="004C7DA1" w:rsidRDefault="003C5285" w:rsidP="005940A6">
      <w:pPr>
        <w:pStyle w:val="BodyText3"/>
        <w:tabs>
          <w:tab w:val="num" w:pos="9360"/>
          <w:tab w:val="left" w:pos="9638"/>
        </w:tabs>
        <w:suppressAutoHyphens w:val="0"/>
        <w:ind w:right="-1"/>
        <w:rPr>
          <w:b w:val="0"/>
          <w:bCs/>
          <w:i w:val="0"/>
          <w:iCs/>
          <w:sz w:val="28"/>
          <w:szCs w:val="28"/>
        </w:rPr>
      </w:pPr>
    </w:p>
    <w:tbl>
      <w:tblPr>
        <w:tblW w:w="9828" w:type="dxa"/>
        <w:tblLook w:val="0000"/>
      </w:tblPr>
      <w:tblGrid>
        <w:gridCol w:w="3888"/>
        <w:gridCol w:w="5940"/>
      </w:tblGrid>
      <w:tr w:rsidR="003C5285" w:rsidRPr="00E117D0" w:rsidTr="00993BD5">
        <w:tc>
          <w:tcPr>
            <w:tcW w:w="3888" w:type="dxa"/>
          </w:tcPr>
          <w:p w:rsidR="003C5285" w:rsidRPr="001210B9" w:rsidRDefault="003C5285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4C7DA1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АНДРАЩУК                      Людвіг Степанович</w:t>
            </w:r>
          </w:p>
        </w:tc>
        <w:tc>
          <w:tcPr>
            <w:tcW w:w="5940" w:type="dxa"/>
          </w:tcPr>
          <w:p w:rsidR="003C5285" w:rsidRPr="001210B9" w:rsidRDefault="003C5285" w:rsidP="004040C4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4"/>
              </w:rPr>
            </w:pPr>
            <w:r w:rsidRPr="001210B9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4"/>
              </w:rPr>
              <w:t xml:space="preserve">головний державний інспектор відділу нагляду у будівництві енергетиці машинобудуванні котлонагляді та на виробництвах і об’єктах підвищеної небезпеки управління Держпраці у Закарпатській області </w:t>
            </w:r>
            <w:r w:rsidRPr="001210B9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(за згодою)</w:t>
            </w:r>
          </w:p>
        </w:tc>
      </w:tr>
      <w:tr w:rsidR="003C5285" w:rsidRPr="00E117D0" w:rsidTr="00993BD5">
        <w:tc>
          <w:tcPr>
            <w:tcW w:w="3888" w:type="dxa"/>
          </w:tcPr>
          <w:p w:rsidR="003C5285" w:rsidRPr="001210B9" w:rsidRDefault="003C5285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</w:tc>
        <w:tc>
          <w:tcPr>
            <w:tcW w:w="5940" w:type="dxa"/>
          </w:tcPr>
          <w:p w:rsidR="003C5285" w:rsidRPr="001210B9" w:rsidRDefault="003C5285" w:rsidP="004040C4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4"/>
              </w:rPr>
            </w:pPr>
          </w:p>
        </w:tc>
      </w:tr>
      <w:tr w:rsidR="003C5285" w:rsidRPr="00E117D0" w:rsidTr="00993BD5">
        <w:tc>
          <w:tcPr>
            <w:tcW w:w="3888" w:type="dxa"/>
          </w:tcPr>
          <w:p w:rsidR="003C5285" w:rsidRPr="001210B9" w:rsidRDefault="003C5285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4C7DA1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БРОЙСА</w:t>
            </w:r>
          </w:p>
          <w:p w:rsidR="003C5285" w:rsidRPr="004C7DA1" w:rsidRDefault="003C5285" w:rsidP="004040C4">
            <w:pPr>
              <w:tabs>
                <w:tab w:val="left" w:pos="409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7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Марина Василівна </w:t>
            </w:r>
          </w:p>
        </w:tc>
        <w:tc>
          <w:tcPr>
            <w:tcW w:w="5940" w:type="dxa"/>
          </w:tcPr>
          <w:p w:rsidR="003C5285" w:rsidRPr="004C7DA1" w:rsidRDefault="003C5285" w:rsidP="005E06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7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відділу персоніфікованого обліку та обслуговування пільгових категорій населення, сім’ї та жінок управління соціального захисту населення та надання соціальних послуг </w:t>
            </w:r>
          </w:p>
        </w:tc>
      </w:tr>
      <w:tr w:rsidR="003C5285" w:rsidRPr="00E117D0" w:rsidTr="00993BD5">
        <w:tc>
          <w:tcPr>
            <w:tcW w:w="3888" w:type="dxa"/>
          </w:tcPr>
          <w:p w:rsidR="003C5285" w:rsidRPr="001210B9" w:rsidRDefault="003C5285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5940" w:type="dxa"/>
          </w:tcPr>
          <w:p w:rsidR="003C5285" w:rsidRPr="004C7DA1" w:rsidRDefault="003C5285" w:rsidP="005E06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5285" w:rsidRPr="004C7DA1" w:rsidTr="00993BD5">
        <w:tc>
          <w:tcPr>
            <w:tcW w:w="3888" w:type="dxa"/>
          </w:tcPr>
          <w:p w:rsidR="003C5285" w:rsidRPr="001210B9" w:rsidRDefault="003C5285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4C7DA1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КОКІШ</w:t>
            </w:r>
          </w:p>
          <w:p w:rsidR="003C5285" w:rsidRPr="001210B9" w:rsidRDefault="003C5285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4C7DA1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Олена Павлівна</w:t>
            </w:r>
          </w:p>
        </w:tc>
        <w:tc>
          <w:tcPr>
            <w:tcW w:w="5940" w:type="dxa"/>
          </w:tcPr>
          <w:p w:rsidR="003C5285" w:rsidRPr="004C7DA1" w:rsidRDefault="003C5285" w:rsidP="004040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7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служби у справах дітей </w:t>
            </w:r>
          </w:p>
          <w:p w:rsidR="003C5285" w:rsidRPr="004C7DA1" w:rsidRDefault="003C5285" w:rsidP="004040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5285" w:rsidRPr="004C7DA1" w:rsidTr="00993BD5">
        <w:tc>
          <w:tcPr>
            <w:tcW w:w="3888" w:type="dxa"/>
          </w:tcPr>
          <w:p w:rsidR="003C5285" w:rsidRPr="001210B9" w:rsidRDefault="003C5285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5940" w:type="dxa"/>
          </w:tcPr>
          <w:p w:rsidR="003C5285" w:rsidRPr="004C7DA1" w:rsidRDefault="003C5285" w:rsidP="004040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5285" w:rsidRPr="004C7DA1" w:rsidTr="00993BD5">
        <w:tc>
          <w:tcPr>
            <w:tcW w:w="3888" w:type="dxa"/>
          </w:tcPr>
          <w:p w:rsidR="003C5285" w:rsidRPr="004C7DA1" w:rsidRDefault="003C5285" w:rsidP="004040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МАСКАЛЮК</w:t>
            </w:r>
          </w:p>
          <w:p w:rsidR="003C5285" w:rsidRPr="001210B9" w:rsidRDefault="003C5285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 xml:space="preserve">Павло </w:t>
            </w:r>
            <w:r w:rsidRPr="004C7DA1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Ми</w:t>
            </w:r>
            <w:r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хайлович</w:t>
            </w:r>
          </w:p>
        </w:tc>
        <w:tc>
          <w:tcPr>
            <w:tcW w:w="5940" w:type="dxa"/>
          </w:tcPr>
          <w:p w:rsidR="003C5285" w:rsidRPr="001210B9" w:rsidRDefault="003C5285" w:rsidP="004C7DA1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  <w:r w:rsidRPr="001210B9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 xml:space="preserve">в.о. начальника Рахівського районного управління головного управління Державної </w:t>
            </w:r>
          </w:p>
          <w:p w:rsidR="003C5285" w:rsidRPr="001210B9" w:rsidRDefault="003C5285" w:rsidP="004C7DA1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  <w:r w:rsidRPr="001210B9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 xml:space="preserve">          2</w:t>
            </w:r>
          </w:p>
          <w:p w:rsidR="003C5285" w:rsidRPr="001210B9" w:rsidRDefault="003C5285" w:rsidP="004C7DA1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</w:p>
          <w:p w:rsidR="003C5285" w:rsidRPr="001210B9" w:rsidRDefault="003C5285" w:rsidP="004C7DA1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1210B9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служби з надзвичайних ситуацій у Закарпатській області (за згодою)</w:t>
            </w:r>
          </w:p>
        </w:tc>
      </w:tr>
      <w:tr w:rsidR="003C5285" w:rsidRPr="004C7DA1" w:rsidTr="00993BD5">
        <w:tc>
          <w:tcPr>
            <w:tcW w:w="3888" w:type="dxa"/>
          </w:tcPr>
          <w:p w:rsidR="003C5285" w:rsidRPr="004C7DA1" w:rsidRDefault="003C5285" w:rsidP="004040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</w:tcPr>
          <w:p w:rsidR="003C5285" w:rsidRPr="001210B9" w:rsidRDefault="003C5285" w:rsidP="004C7DA1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</w:p>
        </w:tc>
      </w:tr>
      <w:tr w:rsidR="003C5285" w:rsidRPr="004C7DA1" w:rsidTr="00993BD5">
        <w:tc>
          <w:tcPr>
            <w:tcW w:w="3888" w:type="dxa"/>
          </w:tcPr>
          <w:p w:rsidR="003C5285" w:rsidRPr="001210B9" w:rsidRDefault="003C5285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4C7DA1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НЕГРЯ </w:t>
            </w:r>
          </w:p>
          <w:p w:rsidR="003C5285" w:rsidRPr="004C7DA1" w:rsidRDefault="003C5285" w:rsidP="004040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7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Василь Михайлович</w:t>
            </w:r>
          </w:p>
        </w:tc>
        <w:tc>
          <w:tcPr>
            <w:tcW w:w="5940" w:type="dxa"/>
          </w:tcPr>
          <w:p w:rsidR="003C5285" w:rsidRPr="001210B9" w:rsidRDefault="003C5285" w:rsidP="004040C4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4C7DA1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начальник Рахівського районного відділу поліції Головного управління Національної поліції в Закарпатській області (за згодою)</w:t>
            </w:r>
          </w:p>
        </w:tc>
      </w:tr>
      <w:tr w:rsidR="003C5285" w:rsidRPr="004C7DA1" w:rsidTr="00993BD5">
        <w:tc>
          <w:tcPr>
            <w:tcW w:w="3888" w:type="dxa"/>
          </w:tcPr>
          <w:p w:rsidR="003C5285" w:rsidRPr="001210B9" w:rsidRDefault="003C5285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5940" w:type="dxa"/>
          </w:tcPr>
          <w:p w:rsidR="003C5285" w:rsidRPr="001210B9" w:rsidRDefault="003C5285" w:rsidP="004040C4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</w:tc>
      </w:tr>
      <w:tr w:rsidR="003C5285" w:rsidRPr="004C7DA1" w:rsidTr="00993BD5">
        <w:tc>
          <w:tcPr>
            <w:tcW w:w="3888" w:type="dxa"/>
          </w:tcPr>
          <w:p w:rsidR="003C5285" w:rsidRPr="001210B9" w:rsidRDefault="003C5285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4C7DA1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РОГОЖАН</w:t>
            </w:r>
          </w:p>
          <w:p w:rsidR="003C5285" w:rsidRPr="001210B9" w:rsidRDefault="003C5285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4C7DA1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Роман Іванович</w:t>
            </w:r>
          </w:p>
        </w:tc>
        <w:tc>
          <w:tcPr>
            <w:tcW w:w="5940" w:type="dxa"/>
          </w:tcPr>
          <w:p w:rsidR="003C5285" w:rsidRPr="001210B9" w:rsidRDefault="003C5285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4C7DA1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начальник відділу фінансів </w:t>
            </w:r>
          </w:p>
          <w:p w:rsidR="003C5285" w:rsidRPr="001210B9" w:rsidRDefault="003C5285" w:rsidP="004040C4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</w:tc>
      </w:tr>
      <w:tr w:rsidR="003C5285" w:rsidRPr="004C7DA1" w:rsidTr="00993BD5">
        <w:tc>
          <w:tcPr>
            <w:tcW w:w="3888" w:type="dxa"/>
          </w:tcPr>
          <w:p w:rsidR="003C5285" w:rsidRPr="001210B9" w:rsidRDefault="003C5285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5940" w:type="dxa"/>
          </w:tcPr>
          <w:p w:rsidR="003C5285" w:rsidRPr="001210B9" w:rsidRDefault="003C5285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</w:tc>
      </w:tr>
      <w:tr w:rsidR="003C5285" w:rsidRPr="004C7DA1" w:rsidTr="00993BD5">
        <w:tc>
          <w:tcPr>
            <w:tcW w:w="3888" w:type="dxa"/>
          </w:tcPr>
          <w:p w:rsidR="003C5285" w:rsidRPr="001210B9" w:rsidRDefault="003C5285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4C7DA1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САВЧУК</w:t>
            </w:r>
          </w:p>
          <w:p w:rsidR="003C5285" w:rsidRPr="001210B9" w:rsidRDefault="003C5285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4C7DA1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Наталія Володимирівна</w:t>
            </w:r>
          </w:p>
        </w:tc>
        <w:tc>
          <w:tcPr>
            <w:tcW w:w="5940" w:type="dxa"/>
          </w:tcPr>
          <w:p w:rsidR="003C5285" w:rsidRPr="001210B9" w:rsidRDefault="003C5285" w:rsidP="004C7DA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4C7DA1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начальник відділу  статистики у Рахівському районі (за згодою)</w:t>
            </w:r>
          </w:p>
        </w:tc>
      </w:tr>
      <w:tr w:rsidR="003C5285" w:rsidRPr="004C7DA1" w:rsidTr="00993BD5">
        <w:tc>
          <w:tcPr>
            <w:tcW w:w="3888" w:type="dxa"/>
          </w:tcPr>
          <w:p w:rsidR="003C5285" w:rsidRPr="001210B9" w:rsidRDefault="003C5285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5940" w:type="dxa"/>
          </w:tcPr>
          <w:p w:rsidR="003C5285" w:rsidRPr="001210B9" w:rsidRDefault="003C5285" w:rsidP="004040C4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</w:tc>
      </w:tr>
      <w:tr w:rsidR="003C5285" w:rsidRPr="004C7DA1" w:rsidTr="00993BD5">
        <w:trPr>
          <w:trHeight w:val="857"/>
        </w:trPr>
        <w:tc>
          <w:tcPr>
            <w:tcW w:w="3888" w:type="dxa"/>
          </w:tcPr>
          <w:p w:rsidR="003C5285" w:rsidRPr="001210B9" w:rsidRDefault="003C5285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4C7DA1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СИМУЛИК </w:t>
            </w:r>
          </w:p>
          <w:p w:rsidR="003C5285" w:rsidRPr="001210B9" w:rsidRDefault="003C5285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4C7DA1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Володимир Корнелійович </w:t>
            </w:r>
          </w:p>
        </w:tc>
        <w:tc>
          <w:tcPr>
            <w:tcW w:w="5940" w:type="dxa"/>
          </w:tcPr>
          <w:p w:rsidR="003C5285" w:rsidRPr="001210B9" w:rsidRDefault="003C5285" w:rsidP="004C7DA1">
            <w:pPr>
              <w:pStyle w:val="BodyText3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1210B9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 xml:space="preserve">директор комунального некомерційного підприємства ,,Рахівська районна лікарня’’        </w:t>
            </w:r>
            <w:r w:rsidRPr="001210B9">
              <w:rPr>
                <w:rFonts w:ascii="Times New Roman" w:eastAsia="SimSun" w:hAnsi="Times New Roman"/>
                <w:b w:val="0"/>
                <w:bCs/>
                <w:i w:val="0"/>
                <w:iCs/>
                <w:kern w:val="1"/>
                <w:sz w:val="28"/>
                <w:szCs w:val="28"/>
                <w:lang w:eastAsia="hi-IN" w:bidi="hi-IN"/>
              </w:rPr>
              <w:t>(за згодою)</w:t>
            </w:r>
          </w:p>
        </w:tc>
      </w:tr>
      <w:tr w:rsidR="003C5285" w:rsidRPr="004C7DA1" w:rsidTr="00993BD5">
        <w:trPr>
          <w:trHeight w:val="100"/>
        </w:trPr>
        <w:tc>
          <w:tcPr>
            <w:tcW w:w="3888" w:type="dxa"/>
          </w:tcPr>
          <w:p w:rsidR="003C5285" w:rsidRPr="001210B9" w:rsidRDefault="003C5285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5940" w:type="dxa"/>
          </w:tcPr>
          <w:p w:rsidR="003C5285" w:rsidRPr="001210B9" w:rsidRDefault="003C5285" w:rsidP="004040C4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</w:tc>
      </w:tr>
      <w:tr w:rsidR="003C5285" w:rsidRPr="004C7DA1" w:rsidTr="00993BD5">
        <w:tblPrEx>
          <w:tblLook w:val="01E0"/>
        </w:tblPrEx>
        <w:tc>
          <w:tcPr>
            <w:tcW w:w="3888" w:type="dxa"/>
          </w:tcPr>
          <w:p w:rsidR="003C5285" w:rsidRPr="004C7DA1" w:rsidRDefault="003C5285" w:rsidP="004040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7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СЕРАТОР</w:t>
            </w:r>
          </w:p>
          <w:p w:rsidR="003C5285" w:rsidRPr="004C7DA1" w:rsidRDefault="003C5285" w:rsidP="004040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7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Любов Пантелеймонівна</w:t>
            </w:r>
          </w:p>
        </w:tc>
        <w:tc>
          <w:tcPr>
            <w:tcW w:w="5940" w:type="dxa"/>
          </w:tcPr>
          <w:p w:rsidR="003C5285" w:rsidRPr="001210B9" w:rsidRDefault="003C5285" w:rsidP="004C7DA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1210B9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начальник відділу  Державного нагляду за дотриманням санітарного законодавства Рахівського районного  управління Головного управління Держпродспоживслужби в Закарпатській області (за згодою)</w:t>
            </w:r>
          </w:p>
        </w:tc>
      </w:tr>
      <w:tr w:rsidR="003C5285" w:rsidRPr="004C7DA1" w:rsidTr="00993BD5">
        <w:tblPrEx>
          <w:tblLook w:val="01E0"/>
        </w:tblPrEx>
        <w:tc>
          <w:tcPr>
            <w:tcW w:w="3888" w:type="dxa"/>
          </w:tcPr>
          <w:p w:rsidR="003C5285" w:rsidRPr="004C7DA1" w:rsidRDefault="003C5285" w:rsidP="004040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</w:tcPr>
          <w:p w:rsidR="003C5285" w:rsidRPr="001210B9" w:rsidRDefault="003C5285" w:rsidP="004C7DA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</w:p>
        </w:tc>
      </w:tr>
      <w:tr w:rsidR="003C5285" w:rsidRPr="004C7DA1" w:rsidTr="00E063DB">
        <w:tc>
          <w:tcPr>
            <w:tcW w:w="3888" w:type="dxa"/>
          </w:tcPr>
          <w:p w:rsidR="003C5285" w:rsidRPr="004C7DA1" w:rsidRDefault="003C5285" w:rsidP="004040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7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ЯВОРСЬКА</w:t>
            </w:r>
          </w:p>
          <w:p w:rsidR="003C5285" w:rsidRPr="004C7DA1" w:rsidRDefault="003C5285" w:rsidP="004040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7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Марія Василівна</w:t>
            </w:r>
          </w:p>
        </w:tc>
        <w:tc>
          <w:tcPr>
            <w:tcW w:w="5940" w:type="dxa"/>
          </w:tcPr>
          <w:p w:rsidR="003C5285" w:rsidRPr="001210B9" w:rsidRDefault="003C5285" w:rsidP="00A824B0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4C7DA1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фельдшер санітарний  районної філії державної установи  „Закарпатський обласний лабораторний центр Держсанепідслужби України” (за згодою)</w:t>
            </w:r>
          </w:p>
        </w:tc>
      </w:tr>
    </w:tbl>
    <w:p w:rsidR="003C5285" w:rsidRPr="004C7DA1" w:rsidRDefault="003C5285" w:rsidP="005940A6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3C5285" w:rsidRPr="004C7DA1" w:rsidRDefault="003C5285" w:rsidP="005940A6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3C5285" w:rsidRPr="004C7DA1" w:rsidRDefault="003C5285" w:rsidP="005940A6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3C5285" w:rsidRPr="004C7DA1" w:rsidRDefault="003C5285" w:rsidP="00563B5D">
      <w:pPr>
        <w:pStyle w:val="BodyText3"/>
        <w:tabs>
          <w:tab w:val="clear" w:pos="9360"/>
        </w:tabs>
        <w:suppressAutoHyphens w:val="0"/>
        <w:ind w:right="21"/>
        <w:rPr>
          <w:rFonts w:ascii="Times New Roman" w:hAnsi="Times New Roman"/>
          <w:i w:val="0"/>
          <w:iCs/>
          <w:sz w:val="28"/>
          <w:szCs w:val="28"/>
        </w:rPr>
      </w:pPr>
      <w:r w:rsidRPr="004C7DA1">
        <w:rPr>
          <w:rFonts w:ascii="Times New Roman" w:hAnsi="Times New Roman"/>
          <w:i w:val="0"/>
          <w:sz w:val="28"/>
          <w:szCs w:val="28"/>
        </w:rPr>
        <w:t xml:space="preserve">Начальник управління соціального </w:t>
      </w:r>
    </w:p>
    <w:p w:rsidR="003C5285" w:rsidRPr="004C7DA1" w:rsidRDefault="003C5285" w:rsidP="00563B5D">
      <w:pPr>
        <w:pStyle w:val="BodyText3"/>
        <w:tabs>
          <w:tab w:val="clear" w:pos="9360"/>
        </w:tabs>
        <w:suppressAutoHyphens w:val="0"/>
        <w:ind w:right="21"/>
        <w:rPr>
          <w:rFonts w:ascii="Times New Roman" w:hAnsi="Times New Roman"/>
          <w:i w:val="0"/>
          <w:iCs/>
          <w:sz w:val="28"/>
          <w:szCs w:val="28"/>
        </w:rPr>
      </w:pPr>
      <w:r w:rsidRPr="004C7DA1">
        <w:rPr>
          <w:rFonts w:ascii="Times New Roman" w:hAnsi="Times New Roman"/>
          <w:i w:val="0"/>
          <w:sz w:val="28"/>
          <w:szCs w:val="28"/>
        </w:rPr>
        <w:t>захисту населення та надання</w:t>
      </w:r>
    </w:p>
    <w:p w:rsidR="003C5285" w:rsidRPr="004C7DA1" w:rsidRDefault="003C5285" w:rsidP="00563B5D">
      <w:pPr>
        <w:pStyle w:val="BodyText3"/>
        <w:tabs>
          <w:tab w:val="clear" w:pos="9360"/>
        </w:tabs>
        <w:suppressAutoHyphens w:val="0"/>
        <w:ind w:right="21"/>
        <w:rPr>
          <w:rFonts w:ascii="Times New Roman" w:hAnsi="Times New Roman"/>
          <w:sz w:val="28"/>
          <w:szCs w:val="28"/>
        </w:rPr>
      </w:pPr>
      <w:r w:rsidRPr="004C7DA1">
        <w:rPr>
          <w:rFonts w:ascii="Times New Roman" w:hAnsi="Times New Roman"/>
          <w:i w:val="0"/>
          <w:sz w:val="28"/>
          <w:szCs w:val="28"/>
        </w:rPr>
        <w:t>соціальних послуг                                                                        Марія СПАСЮК</w:t>
      </w:r>
    </w:p>
    <w:sectPr w:rsidR="003C5285" w:rsidRPr="004C7DA1" w:rsidSect="005E06A7">
      <w:headerReference w:type="even" r:id="rId8"/>
      <w:headerReference w:type="default" r:id="rId9"/>
      <w:pgSz w:w="11906" w:h="16838"/>
      <w:pgMar w:top="426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285" w:rsidRPr="00914A0A" w:rsidRDefault="003C5285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separator/>
      </w:r>
    </w:p>
  </w:endnote>
  <w:endnote w:type="continuationSeparator" w:id="0">
    <w:p w:rsidR="003C5285" w:rsidRPr="00914A0A" w:rsidRDefault="003C5285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285" w:rsidRPr="00914A0A" w:rsidRDefault="003C5285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separator/>
      </w:r>
    </w:p>
  </w:footnote>
  <w:footnote w:type="continuationSeparator" w:id="0">
    <w:p w:rsidR="003C5285" w:rsidRPr="00914A0A" w:rsidRDefault="003C5285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285" w:rsidRDefault="003C5285" w:rsidP="00C86380">
    <w:pPr>
      <w:pStyle w:val="Header"/>
      <w:framePr w:wrap="around" w:vAnchor="text" w:hAnchor="margin" w:xAlign="center" w:y="1"/>
      <w:rPr>
        <w:rStyle w:val="PageNumber"/>
        <w:rFonts w:cs="Arial CYR"/>
      </w:rPr>
    </w:pPr>
    <w:r>
      <w:rPr>
        <w:rStyle w:val="PageNumber"/>
        <w:rFonts w:cs="Arial CYR"/>
      </w:rPr>
      <w:fldChar w:fldCharType="begin"/>
    </w:r>
    <w:r>
      <w:rPr>
        <w:rStyle w:val="PageNumber"/>
        <w:rFonts w:cs="Arial CYR"/>
      </w:rPr>
      <w:instrText xml:space="preserve">PAGE  </w:instrText>
    </w:r>
    <w:r>
      <w:rPr>
        <w:rStyle w:val="PageNumber"/>
        <w:rFonts w:cs="Arial CYR"/>
      </w:rPr>
      <w:fldChar w:fldCharType="end"/>
    </w:r>
  </w:p>
  <w:p w:rsidR="003C5285" w:rsidRDefault="003C52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285" w:rsidRDefault="003C5285" w:rsidP="00C86380">
    <w:pPr>
      <w:pStyle w:val="Header"/>
      <w:framePr w:wrap="around" w:vAnchor="text" w:hAnchor="margin" w:xAlign="center" w:y="1"/>
      <w:rPr>
        <w:rStyle w:val="PageNumber"/>
        <w:rFonts w:cs="Arial CYR"/>
      </w:rPr>
    </w:pPr>
  </w:p>
  <w:p w:rsidR="003C5285" w:rsidRDefault="003C5285" w:rsidP="005E06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023CB"/>
    <w:multiLevelType w:val="multilevel"/>
    <w:tmpl w:val="E164756E"/>
    <w:lvl w:ilvl="0">
      <w:start w:val="1"/>
      <w:numFmt w:val="decimal"/>
      <w:lvlText w:val="%1."/>
      <w:lvlJc w:val="left"/>
      <w:pPr>
        <w:tabs>
          <w:tab w:val="num" w:pos="0"/>
        </w:tabs>
        <w:ind w:left="1997" w:hanging="72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09" w:firstLine="11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17"/>
        </w:tabs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77"/>
        </w:tabs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77"/>
        </w:tabs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37"/>
        </w:tabs>
        <w:ind w:left="3437" w:hanging="2160"/>
      </w:pPr>
      <w:rPr>
        <w:rFonts w:cs="Times New Roman" w:hint="default"/>
      </w:rPr>
    </w:lvl>
  </w:abstractNum>
  <w:abstractNum w:abstractNumId="1">
    <w:nsid w:val="422D78FD"/>
    <w:multiLevelType w:val="hybridMultilevel"/>
    <w:tmpl w:val="964A2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C5B"/>
    <w:rsid w:val="00001E71"/>
    <w:rsid w:val="0003402D"/>
    <w:rsid w:val="000345E6"/>
    <w:rsid w:val="000362B4"/>
    <w:rsid w:val="00061CCF"/>
    <w:rsid w:val="000636B0"/>
    <w:rsid w:val="000765AD"/>
    <w:rsid w:val="00094A92"/>
    <w:rsid w:val="00097BB2"/>
    <w:rsid w:val="000B0A4A"/>
    <w:rsid w:val="000E54AF"/>
    <w:rsid w:val="000F0F15"/>
    <w:rsid w:val="000F386E"/>
    <w:rsid w:val="001018AA"/>
    <w:rsid w:val="00112827"/>
    <w:rsid w:val="001210B9"/>
    <w:rsid w:val="0013397F"/>
    <w:rsid w:val="00143C5C"/>
    <w:rsid w:val="00150E1A"/>
    <w:rsid w:val="001528BB"/>
    <w:rsid w:val="0015766D"/>
    <w:rsid w:val="001619C0"/>
    <w:rsid w:val="0017128B"/>
    <w:rsid w:val="0017585B"/>
    <w:rsid w:val="00186C46"/>
    <w:rsid w:val="00195D12"/>
    <w:rsid w:val="001A76D9"/>
    <w:rsid w:val="001C4589"/>
    <w:rsid w:val="001F6979"/>
    <w:rsid w:val="00216AB5"/>
    <w:rsid w:val="0026012F"/>
    <w:rsid w:val="00264DD4"/>
    <w:rsid w:val="00284AEF"/>
    <w:rsid w:val="002864F1"/>
    <w:rsid w:val="002A2B5E"/>
    <w:rsid w:val="002A59E1"/>
    <w:rsid w:val="002A79EF"/>
    <w:rsid w:val="002B157A"/>
    <w:rsid w:val="002F1080"/>
    <w:rsid w:val="002F2882"/>
    <w:rsid w:val="002F2B0C"/>
    <w:rsid w:val="00327AFC"/>
    <w:rsid w:val="003344D1"/>
    <w:rsid w:val="00337CFA"/>
    <w:rsid w:val="003B1B85"/>
    <w:rsid w:val="003C5285"/>
    <w:rsid w:val="004040C4"/>
    <w:rsid w:val="00420A22"/>
    <w:rsid w:val="0043226C"/>
    <w:rsid w:val="00476345"/>
    <w:rsid w:val="00494BD3"/>
    <w:rsid w:val="00497945"/>
    <w:rsid w:val="004A01F5"/>
    <w:rsid w:val="004A0764"/>
    <w:rsid w:val="004A097F"/>
    <w:rsid w:val="004A6C56"/>
    <w:rsid w:val="004C7AED"/>
    <w:rsid w:val="004C7DA1"/>
    <w:rsid w:val="004D142F"/>
    <w:rsid w:val="004D17D2"/>
    <w:rsid w:val="004E2EDB"/>
    <w:rsid w:val="004F78F2"/>
    <w:rsid w:val="005015FE"/>
    <w:rsid w:val="00502041"/>
    <w:rsid w:val="00551731"/>
    <w:rsid w:val="00554996"/>
    <w:rsid w:val="00554FD4"/>
    <w:rsid w:val="00560D73"/>
    <w:rsid w:val="005638D9"/>
    <w:rsid w:val="00563B5D"/>
    <w:rsid w:val="0058338F"/>
    <w:rsid w:val="005940A6"/>
    <w:rsid w:val="005C642C"/>
    <w:rsid w:val="005D28F7"/>
    <w:rsid w:val="005E06A7"/>
    <w:rsid w:val="005E21B8"/>
    <w:rsid w:val="005E36C6"/>
    <w:rsid w:val="005E386D"/>
    <w:rsid w:val="005F0A99"/>
    <w:rsid w:val="005F0BE9"/>
    <w:rsid w:val="005F7357"/>
    <w:rsid w:val="00601587"/>
    <w:rsid w:val="00602B44"/>
    <w:rsid w:val="00610757"/>
    <w:rsid w:val="00625F0B"/>
    <w:rsid w:val="00643DAD"/>
    <w:rsid w:val="006447EE"/>
    <w:rsid w:val="006659E4"/>
    <w:rsid w:val="00665B75"/>
    <w:rsid w:val="006A6599"/>
    <w:rsid w:val="006D5F68"/>
    <w:rsid w:val="006F18B6"/>
    <w:rsid w:val="006F6F1F"/>
    <w:rsid w:val="00705D63"/>
    <w:rsid w:val="00710E39"/>
    <w:rsid w:val="00730C08"/>
    <w:rsid w:val="00737FC4"/>
    <w:rsid w:val="00782F2F"/>
    <w:rsid w:val="007969FE"/>
    <w:rsid w:val="007A4B1B"/>
    <w:rsid w:val="007D1540"/>
    <w:rsid w:val="007E02ED"/>
    <w:rsid w:val="007F6A94"/>
    <w:rsid w:val="008151B8"/>
    <w:rsid w:val="00817E4B"/>
    <w:rsid w:val="00820C43"/>
    <w:rsid w:val="00822AF6"/>
    <w:rsid w:val="008313C2"/>
    <w:rsid w:val="00863F95"/>
    <w:rsid w:val="00880EA5"/>
    <w:rsid w:val="00885163"/>
    <w:rsid w:val="008B3568"/>
    <w:rsid w:val="008B497C"/>
    <w:rsid w:val="008E3AC7"/>
    <w:rsid w:val="008E606B"/>
    <w:rsid w:val="008E6E9D"/>
    <w:rsid w:val="008F0721"/>
    <w:rsid w:val="008F3EB7"/>
    <w:rsid w:val="00907034"/>
    <w:rsid w:val="00914A0A"/>
    <w:rsid w:val="00966721"/>
    <w:rsid w:val="00976A7D"/>
    <w:rsid w:val="00993BD5"/>
    <w:rsid w:val="00996DBA"/>
    <w:rsid w:val="009D7391"/>
    <w:rsid w:val="009E6370"/>
    <w:rsid w:val="009F63E4"/>
    <w:rsid w:val="00A02C5B"/>
    <w:rsid w:val="00A12552"/>
    <w:rsid w:val="00A2501F"/>
    <w:rsid w:val="00A254E9"/>
    <w:rsid w:val="00A431E5"/>
    <w:rsid w:val="00A5378E"/>
    <w:rsid w:val="00A62BD9"/>
    <w:rsid w:val="00A80655"/>
    <w:rsid w:val="00A824B0"/>
    <w:rsid w:val="00A8530E"/>
    <w:rsid w:val="00AD445C"/>
    <w:rsid w:val="00AD5D14"/>
    <w:rsid w:val="00AD6848"/>
    <w:rsid w:val="00AE3396"/>
    <w:rsid w:val="00B00817"/>
    <w:rsid w:val="00B2128B"/>
    <w:rsid w:val="00B82B3F"/>
    <w:rsid w:val="00BE0CE6"/>
    <w:rsid w:val="00C112AE"/>
    <w:rsid w:val="00C324FB"/>
    <w:rsid w:val="00C538AE"/>
    <w:rsid w:val="00C56C78"/>
    <w:rsid w:val="00C67347"/>
    <w:rsid w:val="00C86380"/>
    <w:rsid w:val="00C95BEB"/>
    <w:rsid w:val="00CC396C"/>
    <w:rsid w:val="00CD0235"/>
    <w:rsid w:val="00CD2709"/>
    <w:rsid w:val="00D046BB"/>
    <w:rsid w:val="00D5617C"/>
    <w:rsid w:val="00D66107"/>
    <w:rsid w:val="00D66C20"/>
    <w:rsid w:val="00D77307"/>
    <w:rsid w:val="00D8264C"/>
    <w:rsid w:val="00D85B4D"/>
    <w:rsid w:val="00D90D47"/>
    <w:rsid w:val="00DB0765"/>
    <w:rsid w:val="00DB1BA5"/>
    <w:rsid w:val="00E0485F"/>
    <w:rsid w:val="00E063DB"/>
    <w:rsid w:val="00E117D0"/>
    <w:rsid w:val="00E25093"/>
    <w:rsid w:val="00E404E0"/>
    <w:rsid w:val="00E41752"/>
    <w:rsid w:val="00E61C69"/>
    <w:rsid w:val="00E970D3"/>
    <w:rsid w:val="00EA1507"/>
    <w:rsid w:val="00EB5F48"/>
    <w:rsid w:val="00EF5AC8"/>
    <w:rsid w:val="00F51529"/>
    <w:rsid w:val="00F61F47"/>
    <w:rsid w:val="00FB17EC"/>
    <w:rsid w:val="00FB3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C5B"/>
    <w:pPr>
      <w:widowControl w:val="0"/>
      <w:autoSpaceDE w:val="0"/>
      <w:autoSpaceDN w:val="0"/>
      <w:adjustRightInd w:val="0"/>
    </w:pPr>
    <w:rPr>
      <w:rFonts w:ascii="Arial CYR" w:eastAsia="Times New Roman" w:hAnsi="Arial CYR" w:cs="Arial CYR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7969FE"/>
    <w:pPr>
      <w:outlineLvl w:val="2"/>
    </w:pPr>
    <w:rPr>
      <w:rFonts w:cs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969FE"/>
    <w:rPr>
      <w:rFonts w:ascii="Arial CYR" w:hAnsi="Arial CYR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02C5B"/>
    <w:rPr>
      <w:rFonts w:ascii="Tahoma" w:eastAsia="Calibri" w:hAnsi="Tahoma" w:cs="Times New Roman"/>
      <w:sz w:val="16"/>
      <w:szCs w:val="16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2C5B"/>
    <w:rPr>
      <w:rFonts w:ascii="Tahoma" w:hAnsi="Tahoma" w:cs="Times New Roman"/>
      <w:sz w:val="16"/>
      <w:lang w:eastAsia="ru-RU"/>
    </w:rPr>
  </w:style>
  <w:style w:type="paragraph" w:customStyle="1" w:styleId="21">
    <w:name w:val="Основной текст 21"/>
    <w:basedOn w:val="Normal"/>
    <w:uiPriority w:val="99"/>
    <w:rsid w:val="00A02C5B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A02C5B"/>
    <w:pPr>
      <w:widowControl/>
      <w:suppressAutoHyphens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lang w:val="uk-UA" w:eastAsia="ar-SA"/>
    </w:rPr>
  </w:style>
  <w:style w:type="paragraph" w:customStyle="1" w:styleId="31">
    <w:name w:val="Основной текст 31"/>
    <w:basedOn w:val="Normal"/>
    <w:uiPriority w:val="99"/>
    <w:rsid w:val="00914A0A"/>
    <w:pPr>
      <w:widowControl/>
      <w:tabs>
        <w:tab w:val="left" w:pos="4536"/>
        <w:tab w:val="left" w:pos="9360"/>
        <w:tab w:val="left" w:pos="10348"/>
      </w:tabs>
      <w:suppressAutoHyphens/>
      <w:autoSpaceDE/>
      <w:autoSpaceDN/>
      <w:adjustRightInd/>
      <w:ind w:right="4500"/>
      <w:jc w:val="both"/>
    </w:pPr>
    <w:rPr>
      <w:rFonts w:ascii="Times New Roman" w:eastAsia="SimSun" w:hAnsi="Times New Roman" w:cs="Times New Roman"/>
      <w:b/>
      <w:bCs/>
      <w:i/>
      <w:iCs/>
      <w:kern w:val="1"/>
      <w:sz w:val="28"/>
      <w:lang w:val="uk-UA" w:eastAsia="hi-IN" w:bidi="hi-IN"/>
    </w:rPr>
  </w:style>
  <w:style w:type="paragraph" w:styleId="NormalWeb">
    <w:name w:val="Normal (Web)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lang w:val="uk-UA" w:eastAsia="uk-UA"/>
    </w:rPr>
  </w:style>
  <w:style w:type="paragraph" w:styleId="Header">
    <w:name w:val="header"/>
    <w:basedOn w:val="Normal"/>
    <w:link w:val="HeaderChar"/>
    <w:uiPriority w:val="99"/>
    <w:rsid w:val="00914A0A"/>
    <w:pPr>
      <w:tabs>
        <w:tab w:val="center" w:pos="4677"/>
        <w:tab w:val="right" w:pos="9355"/>
      </w:tabs>
    </w:pPr>
    <w:rPr>
      <w:rFonts w:eastAsia="Calibri" w:cs="Times New Roman"/>
      <w:lang w:val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4A0A"/>
    <w:rPr>
      <w:rFonts w:ascii="Arial CYR" w:hAnsi="Arial CYR" w:cs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914A0A"/>
    <w:pPr>
      <w:tabs>
        <w:tab w:val="center" w:pos="4677"/>
        <w:tab w:val="right" w:pos="9355"/>
      </w:tabs>
    </w:pPr>
    <w:rPr>
      <w:rFonts w:eastAsia="Calibri" w:cs="Times New Roman"/>
      <w:lang w:val="uk-U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4A0A"/>
    <w:rPr>
      <w:rFonts w:ascii="Arial CYR" w:hAnsi="Arial CYR" w:cs="Times New Roman"/>
      <w:sz w:val="24"/>
      <w:lang w:eastAsia="ru-RU"/>
    </w:rPr>
  </w:style>
  <w:style w:type="table" w:styleId="TableGrid">
    <w:name w:val="Table Grid"/>
    <w:basedOn w:val="TableNormal"/>
    <w:uiPriority w:val="99"/>
    <w:rsid w:val="00914A0A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rvts23">
    <w:name w:val="rvts23"/>
    <w:uiPriority w:val="99"/>
    <w:rsid w:val="00914A0A"/>
  </w:style>
  <w:style w:type="paragraph" w:customStyle="1" w:styleId="rvps2">
    <w:name w:val="rvps2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914A0A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1"/>
    <w:uiPriority w:val="99"/>
    <w:rsid w:val="005940A6"/>
    <w:pPr>
      <w:widowControl/>
      <w:tabs>
        <w:tab w:val="left" w:pos="4536"/>
        <w:tab w:val="left" w:pos="9360"/>
        <w:tab w:val="left" w:pos="10348"/>
      </w:tabs>
      <w:suppressAutoHyphens/>
      <w:autoSpaceDE/>
      <w:autoSpaceDN/>
      <w:adjustRightInd/>
      <w:ind w:right="4500"/>
      <w:jc w:val="both"/>
    </w:pPr>
    <w:rPr>
      <w:rFonts w:ascii="Calibri" w:eastAsia="Calibri" w:hAnsi="Calibri" w:cs="Times New Roman"/>
      <w:b/>
      <w:i/>
      <w:szCs w:val="20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254E9"/>
    <w:rPr>
      <w:rFonts w:ascii="Arial CYR" w:hAnsi="Arial CYR" w:cs="Times New Roman"/>
      <w:sz w:val="16"/>
      <w:lang w:val="ru-RU" w:eastAsia="ru-RU"/>
    </w:rPr>
  </w:style>
  <w:style w:type="character" w:customStyle="1" w:styleId="BodyText3Char1">
    <w:name w:val="Body Text 3 Char1"/>
    <w:link w:val="BodyText3"/>
    <w:uiPriority w:val="99"/>
    <w:locked/>
    <w:rsid w:val="005940A6"/>
    <w:rPr>
      <w:b/>
      <w:i/>
      <w:sz w:val="24"/>
      <w:lang w:val="uk-UA" w:eastAsia="ru-RU"/>
    </w:rPr>
  </w:style>
  <w:style w:type="character" w:styleId="PageNumber">
    <w:name w:val="page number"/>
    <w:basedOn w:val="DefaultParagraphFont"/>
    <w:uiPriority w:val="99"/>
    <w:rsid w:val="005940A6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D90D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90D47"/>
    <w:rPr>
      <w:rFonts w:ascii="Arial CYR" w:hAnsi="Arial CYR" w:cs="Arial CYR"/>
      <w:sz w:val="24"/>
      <w:szCs w:val="24"/>
    </w:rPr>
  </w:style>
  <w:style w:type="paragraph" w:customStyle="1" w:styleId="a">
    <w:name w:val="Стиль"/>
    <w:basedOn w:val="Normal"/>
    <w:next w:val="Title"/>
    <w:link w:val="a0"/>
    <w:uiPriority w:val="99"/>
    <w:rsid w:val="00976A7D"/>
    <w:pPr>
      <w:widowControl/>
      <w:autoSpaceDE/>
      <w:autoSpaceDN/>
      <w:adjustRightInd/>
      <w:jc w:val="center"/>
    </w:pPr>
    <w:rPr>
      <w:rFonts w:ascii="Calibri" w:eastAsia="Calibri" w:hAnsi="Calibri" w:cs="Times New Roman"/>
      <w:sz w:val="32"/>
      <w:szCs w:val="20"/>
      <w:lang w:val="uk-UA"/>
    </w:rPr>
  </w:style>
  <w:style w:type="character" w:customStyle="1" w:styleId="a0">
    <w:name w:val="Название Знак"/>
    <w:link w:val="a"/>
    <w:uiPriority w:val="99"/>
    <w:locked/>
    <w:rsid w:val="00976A7D"/>
    <w:rPr>
      <w:sz w:val="32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976A7D"/>
    <w:pPr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976A7D"/>
    <w:rPr>
      <w:rFonts w:ascii="Cambria" w:hAnsi="Cambria" w:cs="Times New Roman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356</TotalTime>
  <Pages>3</Pages>
  <Words>2962</Words>
  <Characters>1689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zagvid5</dc:creator>
  <cp:keywords/>
  <dc:description/>
  <cp:lastModifiedBy>user</cp:lastModifiedBy>
  <cp:revision>48</cp:revision>
  <cp:lastPrinted>2022-08-15T12:12:00Z</cp:lastPrinted>
  <dcterms:created xsi:type="dcterms:W3CDTF">2018-05-10T12:53:00Z</dcterms:created>
  <dcterms:modified xsi:type="dcterms:W3CDTF">2022-09-05T10:56:00Z</dcterms:modified>
</cp:coreProperties>
</file>