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  <w:lang w:val="uk-UA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  <w:r w:rsidR="00510839">
        <w:rPr>
          <w:rStyle w:val="st161"/>
          <w:lang w:val="uk-UA"/>
        </w:rPr>
        <w:t>.</w:t>
      </w:r>
    </w:p>
    <w:p w:rsidR="00510839" w:rsidRPr="00510839" w:rsidRDefault="00510839">
      <w:pPr>
        <w:pStyle w:val="st7"/>
        <w:rPr>
          <w:rStyle w:val="st161"/>
          <w:lang w:val="uk-UA"/>
        </w:rPr>
      </w:pPr>
      <w:r>
        <w:rPr>
          <w:rStyle w:val="st161"/>
          <w:lang w:val="uk-UA"/>
        </w:rPr>
        <w:t>Центр надання адміністративних послуг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1180"/>
        <w:gridCol w:w="194"/>
        <w:gridCol w:w="1036"/>
        <w:gridCol w:w="54"/>
      </w:tblGrid>
      <w:tr w:rsidR="008E2EB3" w:rsidTr="00CA1419">
        <w:trPr>
          <w:gridAfter w:val="1"/>
          <w:wAfter w:w="54" w:type="dxa"/>
          <w:tblCellSpacing w:w="0" w:type="dxa"/>
        </w:trPr>
        <w:tc>
          <w:tcPr>
            <w:tcW w:w="99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:rsidTr="00CA1419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510839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Дата проведення обстеження</w:t>
            </w:r>
            <w:r w:rsidR="00510839">
              <w:rPr>
                <w:rStyle w:val="st42"/>
                <w:lang w:val="uk-UA"/>
              </w:rPr>
              <w:t xml:space="preserve"> 13.09.2022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CA1419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510839" w:rsidRDefault="004D02AA" w:rsidP="00CA141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Адреса розташування </w:t>
            </w:r>
            <w:proofErr w:type="spellStart"/>
            <w:r>
              <w:rPr>
                <w:rStyle w:val="st42"/>
              </w:rPr>
              <w:t>об’єкта</w:t>
            </w:r>
            <w:r w:rsidR="00CA1419">
              <w:rPr>
                <w:rStyle w:val="st42"/>
                <w:lang w:val="uk-UA"/>
              </w:rPr>
              <w:t>.</w:t>
            </w:r>
            <w:r w:rsidR="00510839">
              <w:rPr>
                <w:rStyle w:val="st42"/>
                <w:lang w:val="uk-UA"/>
              </w:rPr>
              <w:t>Закарпатська</w:t>
            </w:r>
            <w:proofErr w:type="spellEnd"/>
            <w:r w:rsidR="00510839">
              <w:rPr>
                <w:rStyle w:val="st42"/>
                <w:lang w:val="uk-UA"/>
              </w:rPr>
              <w:t xml:space="preserve"> обл. Рахівський р-н</w:t>
            </w:r>
            <w:r w:rsidR="00CA1419">
              <w:rPr>
                <w:rStyle w:val="st42"/>
                <w:lang w:val="uk-UA"/>
              </w:rPr>
              <w:t xml:space="preserve"> . </w:t>
            </w:r>
            <w:proofErr w:type="spellStart"/>
            <w:r w:rsidR="00CA1419">
              <w:rPr>
                <w:rStyle w:val="st42"/>
                <w:lang w:val="uk-UA"/>
              </w:rPr>
              <w:t>сел</w:t>
            </w:r>
            <w:proofErr w:type="spellEnd"/>
            <w:r w:rsidR="00CA1419">
              <w:rPr>
                <w:rStyle w:val="st42"/>
                <w:lang w:val="uk-UA"/>
              </w:rPr>
              <w:t>. Великий Бичків вул. Шевченка, 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A1419" w:rsidRDefault="008E2EB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8E2EB3" w:rsidTr="00CA1419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A1419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Форма власності</w:t>
            </w:r>
            <w:r w:rsidR="00CA1419">
              <w:rPr>
                <w:rStyle w:val="st42"/>
                <w:lang w:val="uk-UA"/>
              </w:rPr>
              <w:t>. Приватна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CA1419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A1419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Найменування послуги</w:t>
            </w:r>
            <w:r w:rsidR="00CA1419">
              <w:rPr>
                <w:rStyle w:val="st42"/>
                <w:lang w:val="uk-UA"/>
              </w:rPr>
              <w:t xml:space="preserve"> </w:t>
            </w:r>
            <w:proofErr w:type="spellStart"/>
            <w:r w:rsidR="00CA1419">
              <w:rPr>
                <w:rStyle w:val="st42"/>
                <w:lang w:val="uk-UA"/>
              </w:rPr>
              <w:t>Адмінстративні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CA1419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A1419" w:rsidRDefault="004D02AA" w:rsidP="00956ED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CA1419">
              <w:rPr>
                <w:rStyle w:val="st42"/>
                <w:lang w:val="uk-UA"/>
              </w:rPr>
              <w:t xml:space="preserve"> </w:t>
            </w:r>
            <w:r w:rsidR="00CA1419" w:rsidRPr="00314020">
              <w:rPr>
                <w:rStyle w:val="st42"/>
                <w:b/>
                <w:lang w:val="uk-UA"/>
              </w:rPr>
              <w:t xml:space="preserve">спеціаліст відділу </w:t>
            </w:r>
            <w:r w:rsidR="00956ED7" w:rsidRPr="00314020">
              <w:rPr>
                <w:rStyle w:val="st42"/>
                <w:b/>
                <w:lang w:val="uk-UA"/>
              </w:rPr>
              <w:t xml:space="preserve">    </w:t>
            </w:r>
            <w:r w:rsidR="00CA1419" w:rsidRPr="00314020">
              <w:rPr>
                <w:rStyle w:val="st42"/>
                <w:b/>
                <w:lang w:val="uk-UA"/>
              </w:rPr>
              <w:t>архітектури, містобудування та комунального майна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CA1419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419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</w:t>
            </w:r>
            <w:r w:rsidR="00CA1419">
              <w:rPr>
                <w:rStyle w:val="st42"/>
                <w:lang w:val="uk-UA"/>
              </w:rPr>
              <w:t xml:space="preserve"> )</w:t>
            </w:r>
          </w:p>
          <w:p w:rsidR="008E2EB3" w:rsidRDefault="00CA141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(</w:t>
            </w:r>
            <w:r w:rsidRPr="00314020">
              <w:rPr>
                <w:rStyle w:val="st42"/>
                <w:lang w:val="uk-UA"/>
              </w:rPr>
              <w:t xml:space="preserve">0977295251 </w:t>
            </w:r>
            <w:r w:rsidRPr="00314020">
              <w:rPr>
                <w:rFonts w:ascii="Arial" w:hAnsi="Arial" w:cs="Arial"/>
                <w:b/>
                <w:bCs/>
                <w:color w:val="343840"/>
                <w:sz w:val="18"/>
                <w:szCs w:val="18"/>
                <w:shd w:val="clear" w:color="auto" w:fill="FFFFFF"/>
              </w:rPr>
              <w:t>vel-bychkiv.arch@ukr.net</w:t>
            </w:r>
            <w:r w:rsidR="004D02AA">
              <w:rPr>
                <w:rStyle w:val="st42"/>
              </w:rPr>
              <w:t>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A1419" w:rsidRDefault="008E2EB3">
            <w:pPr>
              <w:pStyle w:val="st14"/>
              <w:rPr>
                <w:rStyle w:val="st42"/>
                <w:lang w:val="uk-UA"/>
              </w:rPr>
            </w:pPr>
          </w:p>
        </w:tc>
      </w:tr>
      <w:tr w:rsidR="008E2EB3" w:rsidTr="00CA1419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A1419" w:rsidRDefault="00314020">
            <w:pPr>
              <w:pStyle w:val="st14"/>
              <w:rPr>
                <w:rStyle w:val="st42"/>
                <w:b/>
                <w:sz w:val="28"/>
                <w:szCs w:val="28"/>
                <w:lang w:val="uk-UA"/>
              </w:rPr>
            </w:pPr>
            <w:r>
              <w:rPr>
                <w:rStyle w:val="st42"/>
                <w:b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A1419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  <w:sz w:val="28"/>
                <w:szCs w:val="28"/>
                <w:lang w:val="uk-UA"/>
              </w:rPr>
              <w:t xml:space="preserve"> 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A1419" w:rsidRDefault="00CA1419">
            <w:pPr>
              <w:pStyle w:val="st14"/>
              <w:rPr>
                <w:rStyle w:val="st42"/>
                <w:b/>
                <w:lang w:val="uk-UA"/>
              </w:rPr>
            </w:pPr>
            <w:r w:rsidRPr="00CA1419">
              <w:rPr>
                <w:rStyle w:val="st42"/>
                <w:b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ширина пішохідних доріжок до будівлі становить не менше </w:t>
            </w:r>
            <w:r>
              <w:rPr>
                <w:rStyle w:val="st42"/>
              </w:rPr>
              <w:lastRenderedPageBreak/>
              <w:t>1,8 метра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A1419" w:rsidRDefault="00CA141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 xml:space="preserve"> 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</w:t>
            </w:r>
            <w:r w:rsidR="00CA1419">
              <w:rPr>
                <w:rStyle w:val="st42"/>
                <w:lang w:val="uk-UA"/>
              </w:rPr>
              <w:t xml:space="preserve"> </w:t>
            </w:r>
            <w:r>
              <w:rPr>
                <w:rStyle w:val="st42"/>
              </w:rPr>
              <w:t>милицями)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A1419" w:rsidRDefault="0031402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A1419" w:rsidRDefault="00CA141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A141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A141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A141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CA141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A1419" w:rsidRDefault="00CA141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05F69" w:rsidRDefault="00B05F6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Pr="00B05F69" w:rsidRDefault="007C271B" w:rsidP="007C27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всі сходи в межах одного маршу однакові за формою в </w:t>
            </w:r>
            <w:r>
              <w:rPr>
                <w:rStyle w:val="st42"/>
                <w:lang w:val="uk-UA"/>
              </w:rPr>
              <w:t xml:space="preserve"> </w:t>
            </w:r>
            <w:r>
              <w:rPr>
                <w:rStyle w:val="st42"/>
              </w:rPr>
              <w:t>плані, за шириною сходинки і висотою підйому сходинок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Pr="00B05F69" w:rsidRDefault="007C271B" w:rsidP="007C27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Pr="007C271B" w:rsidRDefault="007C271B" w:rsidP="007C27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7) дверні отвори без порогів і перепадів висот, ширина </w:t>
            </w:r>
            <w:r>
              <w:rPr>
                <w:rStyle w:val="st42"/>
                <w:lang w:val="uk-UA"/>
              </w:rPr>
              <w:t>ТАК</w:t>
            </w:r>
            <w:r>
              <w:rPr>
                <w:rStyle w:val="st42"/>
              </w:rPr>
              <w:t xml:space="preserve"> дверних отворів становить не менш як 0,9 метра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Pr="007C271B" w:rsidRDefault="007C271B" w:rsidP="007C27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</w:t>
            </w:r>
            <w:r>
              <w:rPr>
                <w:rStyle w:val="st42"/>
              </w:rPr>
              <w:lastRenderedPageBreak/>
              <w:t>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lastRenderedPageBreak/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Pr="007C271B" w:rsidRDefault="007C271B" w:rsidP="007C27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  <w:r>
              <w:rPr>
                <w:rStyle w:val="st42"/>
                <w:lang w:val="uk-UA"/>
              </w:rPr>
              <w:t xml:space="preserve">        ТАК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Pr="007C271B" w:rsidRDefault="007C271B" w:rsidP="007C27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23) окремі санітарно-гігієнічні приміщення (з окремим входом) обладнані аварійною (тривожною) сигналізацією з </w:t>
            </w:r>
            <w:r>
              <w:rPr>
                <w:rStyle w:val="st42"/>
                <w:lang w:val="uk-UA"/>
              </w:rPr>
              <w:t xml:space="preserve"> </w:t>
            </w:r>
            <w:r>
              <w:rPr>
                <w:rStyle w:val="st42"/>
              </w:rPr>
              <w:t>урахуванням осіб з порушеннями зору та слуху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314020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314020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314020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Pr="00314020" w:rsidRDefault="00314020" w:rsidP="007C271B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Pr="00956ED7" w:rsidRDefault="00956ED7" w:rsidP="007C27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Pr="00956ED7" w:rsidRDefault="007C271B" w:rsidP="00956ED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  <w:r w:rsidR="00956ED7">
              <w:rPr>
                <w:rStyle w:val="st42"/>
                <w:lang w:val="uk-UA"/>
              </w:rPr>
              <w:t xml:space="preserve">              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956ED7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31) у приміщенні, де надаються послуги, допоміжних приміщеннях на шляхах руху осіб з інвалідністю штучне </w:t>
            </w:r>
            <w:r w:rsidR="00956ED7">
              <w:rPr>
                <w:rStyle w:val="st42"/>
                <w:lang w:val="uk-UA"/>
              </w:rPr>
              <w:t xml:space="preserve">  </w:t>
            </w:r>
            <w:r>
              <w:rPr>
                <w:rStyle w:val="st42"/>
              </w:rPr>
              <w:t>освітлення відповідає вимогам санітарних норм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956ED7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956ED7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956ED7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Pr="00956ED7" w:rsidRDefault="00956ED7" w:rsidP="007C27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956ED7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956ED7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956ED7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Pr="00956ED7" w:rsidRDefault="00956ED7" w:rsidP="007C271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956ED7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314020" w:rsidP="007C271B">
            <w:pPr>
              <w:pStyle w:val="st14"/>
              <w:rPr>
                <w:rStyle w:val="st42"/>
              </w:rPr>
            </w:pPr>
            <w:r w:rsidRPr="00314020"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956ED7" w:rsidP="007C271B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4"/>
              <w:rPr>
                <w:rStyle w:val="st42"/>
              </w:rPr>
            </w:pPr>
          </w:p>
        </w:tc>
      </w:tr>
      <w:tr w:rsidR="007C271B" w:rsidTr="00CA1419">
        <w:trPr>
          <w:gridAfter w:val="1"/>
          <w:wAfter w:w="54" w:type="dxa"/>
          <w:trHeight w:val="12"/>
          <w:tblCellSpacing w:w="0" w:type="dxa"/>
        </w:trPr>
        <w:tc>
          <w:tcPr>
            <w:tcW w:w="99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7C271B" w:rsidTr="00CA141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12"/>
              <w:rPr>
                <w:rStyle w:val="st44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7C271B" w:rsidTr="00CA141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956ED7" w:rsidTr="00CA141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ED7" w:rsidRDefault="00956ED7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ED7" w:rsidRDefault="00314020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  <w:r>
              <w:rPr>
                <w:rStyle w:val="st42"/>
              </w:rPr>
              <w:t>Усього</w:t>
            </w:r>
            <w:r>
              <w:rPr>
                <w:rStyle w:val="st42"/>
                <w:lang w:val="uk-UA"/>
              </w:rPr>
              <w:t xml:space="preserve">   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ED7" w:rsidRPr="00314020" w:rsidRDefault="00314020" w:rsidP="007C271B">
            <w:pPr>
              <w:pStyle w:val="st0"/>
              <w:spacing w:after="0"/>
              <w:ind w:left="0"/>
              <w:jc w:val="left"/>
              <w:rPr>
                <w:rStyle w:val="st161"/>
                <w:lang w:val="ru-RU"/>
              </w:rPr>
            </w:pPr>
            <w:r>
              <w:rPr>
                <w:rStyle w:val="st161"/>
                <w:lang w:val="ru-RU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ED7" w:rsidRDefault="00956ED7" w:rsidP="007C271B">
            <w:pPr>
              <w:pStyle w:val="st12"/>
              <w:rPr>
                <w:rStyle w:val="st4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ED7" w:rsidRDefault="00956ED7" w:rsidP="007C271B">
            <w:pPr>
              <w:pStyle w:val="st12"/>
              <w:rPr>
                <w:rStyle w:val="st4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ED7" w:rsidRDefault="00956ED7" w:rsidP="007C271B">
            <w:pPr>
              <w:pStyle w:val="st12"/>
              <w:rPr>
                <w:rStyle w:val="st4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6ED7" w:rsidRPr="00314020" w:rsidRDefault="00314020" w:rsidP="007C271B">
            <w:pPr>
              <w:pStyle w:val="st12"/>
              <w:rPr>
                <w:rStyle w:val="st44"/>
                <w:lang w:val="ru-RU"/>
              </w:rPr>
            </w:pPr>
            <w:r>
              <w:rPr>
                <w:rStyle w:val="st44"/>
                <w:lang w:val="ru-RU"/>
              </w:rPr>
              <w:t>1</w:t>
            </w:r>
          </w:p>
        </w:tc>
      </w:tr>
      <w:tr w:rsidR="007C271B" w:rsidTr="00CA141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56ED7" w:rsidRDefault="00956ED7" w:rsidP="007C271B">
            <w:pPr>
              <w:pStyle w:val="st14"/>
              <w:rPr>
                <w:rStyle w:val="st42"/>
              </w:rPr>
            </w:pPr>
          </w:p>
          <w:p w:rsidR="007C271B" w:rsidRPr="00D57CFC" w:rsidRDefault="007C271B" w:rsidP="007C271B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Pr="00314020" w:rsidRDefault="007C271B" w:rsidP="007C271B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з них жінки</w:t>
            </w:r>
            <w:r w:rsidR="00314020">
              <w:rPr>
                <w:rStyle w:val="st42"/>
                <w:lang w:val="ru-RU"/>
              </w:rPr>
              <w:t xml:space="preserve">  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7C271B" w:rsidTr="00CA141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7C271B" w:rsidTr="00CA141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271B" w:rsidRDefault="007C271B" w:rsidP="007C271B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956ED7" w:rsidTr="00CA141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ED7" w:rsidRDefault="00956ED7" w:rsidP="007C271B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ED7" w:rsidRDefault="00314020" w:rsidP="00314020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  <w:r>
              <w:rPr>
                <w:rStyle w:val="st42"/>
              </w:rPr>
              <w:t>Усього</w:t>
            </w:r>
            <w:r>
              <w:rPr>
                <w:rStyle w:val="st42"/>
                <w:lang w:val="uk-UA"/>
              </w:rPr>
              <w:t xml:space="preserve">   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ED7" w:rsidRPr="00314020" w:rsidRDefault="00314020" w:rsidP="007C271B">
            <w:pPr>
              <w:pStyle w:val="st0"/>
              <w:spacing w:after="0"/>
              <w:ind w:left="0"/>
              <w:jc w:val="left"/>
              <w:rPr>
                <w:rStyle w:val="st161"/>
                <w:lang w:val="ru-RU"/>
              </w:rPr>
            </w:pPr>
            <w:r>
              <w:rPr>
                <w:rStyle w:val="st161"/>
                <w:lang w:val="ru-RU"/>
              </w:rPr>
              <w:t xml:space="preserve">   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ED7" w:rsidRDefault="00956ED7" w:rsidP="007C271B">
            <w:pPr>
              <w:pStyle w:val="st12"/>
              <w:rPr>
                <w:rStyle w:val="st4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ED7" w:rsidRDefault="00956ED7" w:rsidP="007C271B">
            <w:pPr>
              <w:pStyle w:val="st12"/>
              <w:rPr>
                <w:rStyle w:val="st4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ED7" w:rsidRDefault="00956ED7" w:rsidP="007C271B">
            <w:pPr>
              <w:pStyle w:val="st12"/>
              <w:rPr>
                <w:rStyle w:val="st4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6ED7" w:rsidRPr="00314020" w:rsidRDefault="00314020" w:rsidP="007C271B">
            <w:pPr>
              <w:pStyle w:val="st12"/>
              <w:rPr>
                <w:rStyle w:val="st44"/>
                <w:lang w:val="ru-RU"/>
              </w:rPr>
            </w:pPr>
            <w:r>
              <w:rPr>
                <w:rStyle w:val="st44"/>
                <w:lang w:val="ru-RU"/>
              </w:rPr>
              <w:t>2</w:t>
            </w:r>
          </w:p>
        </w:tc>
      </w:tr>
      <w:tr w:rsidR="007C271B" w:rsidTr="00CA141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C271B" w:rsidRPr="00314020" w:rsidRDefault="007C271B" w:rsidP="007C271B">
            <w:pPr>
              <w:pStyle w:val="st14"/>
              <w:rPr>
                <w:rStyle w:val="st42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</w:tr>
      <w:tr w:rsidR="007C271B" w:rsidTr="00CA141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Pr="00314020" w:rsidRDefault="007C271B" w:rsidP="007C271B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з них жінки</w:t>
            </w:r>
            <w:r w:rsidR="00314020">
              <w:rPr>
                <w:rStyle w:val="st42"/>
                <w:lang w:val="ru-RU"/>
              </w:rPr>
              <w:t xml:space="preserve">  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71B" w:rsidRDefault="007C271B" w:rsidP="007C271B">
            <w:pPr>
              <w:pStyle w:val="st12"/>
              <w:rPr>
                <w:rStyle w:val="st42"/>
              </w:rPr>
            </w:pPr>
          </w:p>
        </w:tc>
      </w:tr>
    </w:tbl>
    <w:p w:rsidR="00B944FC" w:rsidRPr="00167E69" w:rsidRDefault="00B944FC" w:rsidP="00B944FC">
      <w:pPr>
        <w:pStyle w:val="st14"/>
        <w:rPr>
          <w:rStyle w:val="st42"/>
          <w:lang w:val="uk-UA"/>
        </w:rPr>
      </w:pPr>
      <w:r>
        <w:rPr>
          <w:rStyle w:val="st42"/>
        </w:rPr>
        <w:t xml:space="preserve">Підсумки: </w:t>
      </w:r>
      <w:r w:rsidR="00167E69" w:rsidRPr="00167E69">
        <w:rPr>
          <w:rStyle w:val="st82"/>
          <w:u w:val="single"/>
          <w:lang w:val="uk-UA"/>
        </w:rPr>
        <w:t>Бар’єрний</w:t>
      </w:r>
      <w:bookmarkStart w:id="0" w:name="_GoBack"/>
      <w:bookmarkEnd w:id="0"/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lastRenderedPageBreak/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:rsidR="001B58A7" w:rsidRDefault="001B58A7">
      <w:pPr>
        <w:pStyle w:val="st14"/>
        <w:rPr>
          <w:rStyle w:val="st42"/>
        </w:rPr>
      </w:pPr>
    </w:p>
    <w:p w:rsidR="00D57CFC" w:rsidRDefault="00D57CFC">
      <w:pPr>
        <w:pStyle w:val="st14"/>
        <w:rPr>
          <w:rStyle w:val="st42"/>
        </w:rPr>
      </w:pPr>
    </w:p>
    <w:p w:rsidR="00B944FC" w:rsidRPr="00D57CFC" w:rsidRDefault="00B944FC" w:rsidP="00B944FC">
      <w:pPr>
        <w:pStyle w:val="st14"/>
        <w:rPr>
          <w:rStyle w:val="st42"/>
          <w:sz w:val="28"/>
          <w:lang w:val="uk-UA"/>
        </w:rPr>
      </w:pPr>
      <w:r>
        <w:rPr>
          <w:rStyle w:val="st42"/>
          <w:sz w:val="28"/>
          <w:lang w:val="uk-UA"/>
        </w:rPr>
        <w:t>Селищний голова</w:t>
      </w:r>
      <w:r w:rsidRPr="007F3673">
        <w:rPr>
          <w:rStyle w:val="st42"/>
          <w:sz w:val="28"/>
        </w:rPr>
        <w:t xml:space="preserve"> </w:t>
      </w:r>
      <w:r w:rsidRPr="007F3673">
        <w:rPr>
          <w:rStyle w:val="st42"/>
          <w:sz w:val="28"/>
        </w:rPr>
        <w:tab/>
      </w:r>
      <w:r w:rsidRPr="007F3673">
        <w:rPr>
          <w:rStyle w:val="st42"/>
          <w:sz w:val="28"/>
        </w:rPr>
        <w:tab/>
      </w:r>
      <w:r w:rsidRPr="007F3673">
        <w:rPr>
          <w:rStyle w:val="st42"/>
          <w:sz w:val="28"/>
        </w:rPr>
        <w:tab/>
      </w:r>
      <w:r w:rsidRPr="007F3673">
        <w:rPr>
          <w:rStyle w:val="st42"/>
          <w:sz w:val="28"/>
        </w:rPr>
        <w:tab/>
      </w:r>
      <w:r>
        <w:rPr>
          <w:rStyle w:val="st42"/>
          <w:sz w:val="28"/>
          <w:lang w:val="uk-UA"/>
        </w:rPr>
        <w:t xml:space="preserve">                    О.І. Бурса</w:t>
      </w:r>
    </w:p>
    <w:p w:rsidR="00B944FC" w:rsidRPr="007F3673" w:rsidRDefault="00B944FC" w:rsidP="00B944FC">
      <w:pPr>
        <w:pStyle w:val="st14"/>
        <w:rPr>
          <w:rStyle w:val="st42"/>
          <w:sz w:val="28"/>
        </w:rPr>
      </w:pPr>
      <w:r w:rsidRPr="007F3673">
        <w:rPr>
          <w:rStyle w:val="st42"/>
          <w:sz w:val="28"/>
        </w:rPr>
        <w:t>“___” _______________ 20  р.</w:t>
      </w:r>
    </w:p>
    <w:p w:rsidR="00D57CFC" w:rsidRDefault="00D57CFC">
      <w:pPr>
        <w:pStyle w:val="st14"/>
        <w:rPr>
          <w:rStyle w:val="st42"/>
        </w:rPr>
      </w:pPr>
    </w:p>
    <w:p w:rsidR="004D02AA" w:rsidRDefault="004D02AA">
      <w:pPr>
        <w:pStyle w:val="st14"/>
        <w:rPr>
          <w:rStyle w:val="st42"/>
        </w:rPr>
      </w:pP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167E69"/>
    <w:rsid w:val="001B58A7"/>
    <w:rsid w:val="00314020"/>
    <w:rsid w:val="004D02AA"/>
    <w:rsid w:val="00510839"/>
    <w:rsid w:val="007C271B"/>
    <w:rsid w:val="008E2EB3"/>
    <w:rsid w:val="00956ED7"/>
    <w:rsid w:val="00A26BE9"/>
    <w:rsid w:val="00AB1DD6"/>
    <w:rsid w:val="00B05F69"/>
    <w:rsid w:val="00B944FC"/>
    <w:rsid w:val="00BE0ABD"/>
    <w:rsid w:val="00C60A2E"/>
    <w:rsid w:val="00C62E00"/>
    <w:rsid w:val="00CA1419"/>
    <w:rsid w:val="00D57CFC"/>
    <w:rsid w:val="00DD40AD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table" w:styleId="a3">
    <w:name w:val="Table Grid"/>
    <w:basedOn w:val="a1"/>
    <w:uiPriority w:val="39"/>
    <w:rsid w:val="0095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7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8897</Words>
  <Characters>5072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Архітектура Рахів</cp:lastModifiedBy>
  <cp:revision>6</cp:revision>
  <cp:lastPrinted>2022-09-14T08:07:00Z</cp:lastPrinted>
  <dcterms:created xsi:type="dcterms:W3CDTF">2022-09-14T08:09:00Z</dcterms:created>
  <dcterms:modified xsi:type="dcterms:W3CDTF">2023-05-25T12:46:00Z</dcterms:modified>
</cp:coreProperties>
</file>