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16" w:rsidRPr="001A1F28" w:rsidRDefault="001A1F28" w:rsidP="00CB671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</w:t>
      </w:r>
      <w:r w:rsidRPr="001A1F28">
        <w:rPr>
          <w:sz w:val="28"/>
        </w:rPr>
        <w:t>Додаток  № 1</w:t>
      </w:r>
    </w:p>
    <w:p w:rsidR="001A1F28" w:rsidRDefault="00CB6716" w:rsidP="00CB671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CB6716" w:rsidRPr="00186875" w:rsidRDefault="001A1F28" w:rsidP="00CB671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CB6716" w:rsidRPr="00186875">
        <w:rPr>
          <w:sz w:val="28"/>
        </w:rPr>
        <w:t>ЗАТВЕРДЖЕНО</w:t>
      </w:r>
    </w:p>
    <w:p w:rsidR="00CB6716" w:rsidRPr="00186875" w:rsidRDefault="00CB6716" w:rsidP="00CB6716">
      <w:pPr>
        <w:jc w:val="center"/>
        <w:rPr>
          <w:sz w:val="28"/>
          <w:szCs w:val="28"/>
        </w:rPr>
      </w:pPr>
      <w:r w:rsidRPr="00186875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      </w:t>
      </w:r>
      <w:r w:rsidRPr="00186875">
        <w:rPr>
          <w:sz w:val="28"/>
        </w:rPr>
        <w:t xml:space="preserve">наказ </w:t>
      </w:r>
      <w:r w:rsidRPr="00186875">
        <w:rPr>
          <w:sz w:val="28"/>
          <w:szCs w:val="28"/>
        </w:rPr>
        <w:t xml:space="preserve">керівника  апарату   </w:t>
      </w:r>
    </w:p>
    <w:p w:rsidR="00CB6716" w:rsidRPr="00186875" w:rsidRDefault="00CB6716" w:rsidP="00CB6716">
      <w:pPr>
        <w:jc w:val="center"/>
        <w:rPr>
          <w:sz w:val="28"/>
          <w:szCs w:val="28"/>
        </w:rPr>
      </w:pPr>
      <w:r w:rsidRPr="00186875">
        <w:rPr>
          <w:sz w:val="28"/>
          <w:szCs w:val="28"/>
        </w:rPr>
        <w:t xml:space="preserve">                                                                  райдержадміністрації                </w:t>
      </w:r>
    </w:p>
    <w:p w:rsidR="00CB6716" w:rsidRPr="00A224CA" w:rsidRDefault="00CB6716" w:rsidP="00CB6716">
      <w:pPr>
        <w:spacing w:before="120" w:after="120" w:line="228" w:lineRule="auto"/>
        <w:rPr>
          <w:sz w:val="28"/>
          <w:szCs w:val="28"/>
        </w:rPr>
      </w:pPr>
      <w:r w:rsidRPr="00186875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C81D7A">
        <w:rPr>
          <w:sz w:val="28"/>
          <w:szCs w:val="28"/>
          <w:u w:val="single"/>
        </w:rPr>
        <w:t>“ 27</w:t>
      </w:r>
      <w:r w:rsidRPr="00186875">
        <w:rPr>
          <w:sz w:val="28"/>
          <w:szCs w:val="28"/>
          <w:u w:val="single"/>
        </w:rPr>
        <w:t>”</w:t>
      </w:r>
      <w:r w:rsidRPr="00186875">
        <w:rPr>
          <w:sz w:val="28"/>
          <w:szCs w:val="28"/>
        </w:rPr>
        <w:t xml:space="preserve">    </w:t>
      </w:r>
      <w:r w:rsidR="00C81D7A" w:rsidRPr="00C81D7A">
        <w:rPr>
          <w:sz w:val="28"/>
          <w:szCs w:val="28"/>
          <w:u w:val="single"/>
        </w:rPr>
        <w:t>квітня</w:t>
      </w:r>
      <w:r w:rsidR="00C81D7A" w:rsidRPr="00C81D7A">
        <w:rPr>
          <w:sz w:val="28"/>
          <w:szCs w:val="28"/>
        </w:rPr>
        <w:t>_</w:t>
      </w:r>
      <w:r w:rsidR="00C81D7A" w:rsidRPr="00C81D7A">
        <w:rPr>
          <w:sz w:val="28"/>
          <w:szCs w:val="28"/>
          <w:u w:val="single"/>
        </w:rPr>
        <w:t>2021</w:t>
      </w:r>
      <w:r w:rsidR="00C81D7A">
        <w:rPr>
          <w:sz w:val="28"/>
          <w:szCs w:val="28"/>
          <w:u w:val="single"/>
        </w:rPr>
        <w:t xml:space="preserve"> </w:t>
      </w:r>
      <w:r w:rsidR="00C81D7A">
        <w:rPr>
          <w:sz w:val="28"/>
          <w:szCs w:val="28"/>
        </w:rPr>
        <w:t>№  30-Р</w:t>
      </w:r>
    </w:p>
    <w:p w:rsidR="00CB6716" w:rsidRDefault="00CB6716" w:rsidP="00CB6716">
      <w:pPr>
        <w:jc w:val="center"/>
        <w:rPr>
          <w:b/>
          <w:sz w:val="28"/>
        </w:rPr>
      </w:pPr>
    </w:p>
    <w:p w:rsidR="00CB6716" w:rsidRDefault="00CB6716" w:rsidP="00CB671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УМОВИ</w:t>
      </w:r>
    </w:p>
    <w:p w:rsidR="00CB6716" w:rsidRDefault="00CB6716" w:rsidP="00CB6716">
      <w:pPr>
        <w:jc w:val="center"/>
        <w:rPr>
          <w:b/>
          <w:sz w:val="28"/>
        </w:rPr>
      </w:pPr>
      <w:r>
        <w:rPr>
          <w:b/>
          <w:sz w:val="28"/>
        </w:rPr>
        <w:t xml:space="preserve">проведення конкурсу на зайняття вакантної посади державної служби категорії ,,В” – головного </w:t>
      </w:r>
      <w:r w:rsidRPr="004C7193">
        <w:rPr>
          <w:b/>
          <w:sz w:val="28"/>
          <w:szCs w:val="28"/>
        </w:rPr>
        <w:t xml:space="preserve">спеціаліста </w:t>
      </w:r>
      <w:r>
        <w:rPr>
          <w:b/>
          <w:sz w:val="28"/>
          <w:szCs w:val="28"/>
        </w:rPr>
        <w:t>в</w:t>
      </w:r>
      <w:r w:rsidRPr="001A1BBB">
        <w:rPr>
          <w:b/>
          <w:sz w:val="28"/>
          <w:szCs w:val="28"/>
        </w:rPr>
        <w:t>ідділ</w:t>
      </w:r>
      <w:r>
        <w:rPr>
          <w:b/>
          <w:sz w:val="28"/>
          <w:szCs w:val="28"/>
        </w:rPr>
        <w:t>у</w:t>
      </w:r>
      <w:r w:rsidRPr="001A1BBB">
        <w:rPr>
          <w:b/>
          <w:sz w:val="28"/>
          <w:szCs w:val="28"/>
        </w:rPr>
        <w:t xml:space="preserve"> економіки</w:t>
      </w:r>
      <w:r>
        <w:rPr>
          <w:b/>
          <w:sz w:val="28"/>
          <w:szCs w:val="28"/>
        </w:rPr>
        <w:t>, агропромислового розвитку управління соціально-економічного  розвитку території</w:t>
      </w:r>
      <w:r w:rsidRPr="004C7193">
        <w:rPr>
          <w:b/>
          <w:sz w:val="28"/>
          <w:szCs w:val="28"/>
        </w:rPr>
        <w:t xml:space="preserve"> </w:t>
      </w:r>
      <w:proofErr w:type="spellStart"/>
      <w:r w:rsidRPr="004C7193">
        <w:rPr>
          <w:b/>
          <w:sz w:val="28"/>
          <w:szCs w:val="28"/>
        </w:rPr>
        <w:t>Рахівської</w:t>
      </w:r>
      <w:proofErr w:type="spellEnd"/>
      <w:r w:rsidRPr="004C7193">
        <w:rPr>
          <w:b/>
          <w:sz w:val="28"/>
          <w:szCs w:val="28"/>
        </w:rPr>
        <w:t xml:space="preserve"> районної державної адміністрації Закарпатської області</w:t>
      </w:r>
    </w:p>
    <w:tbl>
      <w:tblPr>
        <w:tblW w:w="9570" w:type="dxa"/>
        <w:tblLook w:val="00A0"/>
      </w:tblPr>
      <w:tblGrid>
        <w:gridCol w:w="817"/>
        <w:gridCol w:w="2832"/>
        <w:gridCol w:w="5921"/>
      </w:tblGrid>
      <w:tr w:rsidR="00CB6716" w:rsidTr="00CA5A3A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Загальні умови</w:t>
            </w: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Посадові обов’язки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F26DD4" w:rsidRDefault="00CB6716" w:rsidP="00CA5A3A">
            <w:pPr>
              <w:ind w:right="-6" w:firstLine="140"/>
              <w:jc w:val="both"/>
              <w:rPr>
                <w:sz w:val="28"/>
                <w:szCs w:val="28"/>
              </w:rPr>
            </w:pPr>
            <w:r w:rsidRPr="00F26DD4">
              <w:rPr>
                <w:bCs/>
                <w:sz w:val="28"/>
                <w:szCs w:val="28"/>
              </w:rPr>
              <w:t xml:space="preserve">Основні завдання за посадою головного спеціаліста відділу </w:t>
            </w:r>
            <w:r>
              <w:rPr>
                <w:bCs/>
                <w:sz w:val="28"/>
                <w:szCs w:val="28"/>
              </w:rPr>
              <w:t xml:space="preserve">економіки, </w:t>
            </w:r>
            <w:r w:rsidRPr="00F26DD4">
              <w:rPr>
                <w:bCs/>
                <w:sz w:val="28"/>
                <w:szCs w:val="28"/>
              </w:rPr>
              <w:t xml:space="preserve"> агропромислового розвитку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6DD4">
              <w:rPr>
                <w:sz w:val="28"/>
                <w:szCs w:val="28"/>
              </w:rPr>
              <w:t>управління соціально-економічного  розвитку території</w:t>
            </w:r>
            <w:r w:rsidRPr="00F26DD4">
              <w:rPr>
                <w:bCs/>
                <w:sz w:val="28"/>
                <w:szCs w:val="28"/>
              </w:rPr>
              <w:t xml:space="preserve"> районної державної адміністрації:</w:t>
            </w:r>
            <w:r w:rsidRPr="00F26DD4">
              <w:rPr>
                <w:sz w:val="28"/>
                <w:szCs w:val="28"/>
              </w:rPr>
              <w:t xml:space="preserve"> </w:t>
            </w:r>
          </w:p>
          <w:p w:rsidR="00CB6716" w:rsidRPr="00F26DD4" w:rsidRDefault="00CB6716" w:rsidP="00CA5A3A">
            <w:pPr>
              <w:ind w:right="-6" w:firstLine="140"/>
              <w:jc w:val="both"/>
              <w:rPr>
                <w:bCs/>
                <w:sz w:val="28"/>
                <w:szCs w:val="28"/>
              </w:rPr>
            </w:pPr>
            <w:r w:rsidRPr="00F26DD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26DD4">
              <w:rPr>
                <w:bCs/>
                <w:sz w:val="28"/>
                <w:szCs w:val="28"/>
              </w:rPr>
              <w:t>аналіз стану та тенденцій економічного і соціального розвитку району, визначення пріоритетів економічного і соціального розвитку, розробка напрямів структурно-інвестиційної політики;</w:t>
            </w:r>
          </w:p>
          <w:p w:rsidR="00CB6716" w:rsidRPr="00F26DD4" w:rsidRDefault="00CB6716" w:rsidP="00CA5A3A">
            <w:pPr>
              <w:ind w:right="-6" w:firstLine="140"/>
              <w:jc w:val="both"/>
              <w:rPr>
                <w:bCs/>
                <w:sz w:val="28"/>
                <w:szCs w:val="28"/>
              </w:rPr>
            </w:pPr>
            <w:r w:rsidRPr="00F26DD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26DD4">
              <w:rPr>
                <w:bCs/>
                <w:sz w:val="28"/>
                <w:szCs w:val="28"/>
              </w:rPr>
              <w:t>підготовка пропозицій до стратегії розвитку району та довгострокових програм розвитку району;</w:t>
            </w:r>
          </w:p>
          <w:p w:rsidR="00CB6716" w:rsidRPr="00F26DD4" w:rsidRDefault="00CB6716" w:rsidP="00CA5A3A">
            <w:pPr>
              <w:ind w:right="-6" w:firstLine="140"/>
              <w:jc w:val="both"/>
              <w:rPr>
                <w:bCs/>
                <w:sz w:val="28"/>
                <w:szCs w:val="28"/>
              </w:rPr>
            </w:pPr>
            <w:r w:rsidRPr="00F26DD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26DD4">
              <w:rPr>
                <w:bCs/>
                <w:sz w:val="28"/>
                <w:szCs w:val="28"/>
              </w:rPr>
              <w:t xml:space="preserve">підготовка пропозицій до </w:t>
            </w:r>
            <w:proofErr w:type="spellStart"/>
            <w:r w:rsidRPr="00F26DD4">
              <w:rPr>
                <w:bCs/>
                <w:sz w:val="28"/>
                <w:szCs w:val="28"/>
              </w:rPr>
              <w:t>проєкту</w:t>
            </w:r>
            <w:proofErr w:type="spellEnd"/>
            <w:r w:rsidRPr="00F26DD4">
              <w:rPr>
                <w:bCs/>
                <w:sz w:val="28"/>
                <w:szCs w:val="28"/>
              </w:rPr>
              <w:t xml:space="preserve"> програми соціально-економічного та культурного розвитку району з питань, що належать до компетенції відділу;</w:t>
            </w:r>
          </w:p>
          <w:p w:rsidR="00CB6716" w:rsidRPr="00F26DD4" w:rsidRDefault="00CB6716" w:rsidP="00CA5A3A">
            <w:pPr>
              <w:ind w:right="-6" w:firstLine="140"/>
              <w:jc w:val="both"/>
              <w:rPr>
                <w:bCs/>
                <w:sz w:val="28"/>
                <w:szCs w:val="28"/>
              </w:rPr>
            </w:pPr>
            <w:r w:rsidRPr="00F26DD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26DD4">
              <w:rPr>
                <w:bCs/>
                <w:sz w:val="28"/>
                <w:szCs w:val="28"/>
              </w:rPr>
              <w:t>участь у формуванні та реалізації соціальної політики на селі, сталого розвитку регіонального агропромислового ринку та сільських територій району;</w:t>
            </w:r>
          </w:p>
          <w:p w:rsidR="00CB6716" w:rsidRPr="00F26DD4" w:rsidRDefault="00CB6716" w:rsidP="00CA5A3A">
            <w:pPr>
              <w:ind w:right="-6" w:firstLine="140"/>
              <w:jc w:val="both"/>
              <w:rPr>
                <w:bCs/>
                <w:sz w:val="28"/>
                <w:szCs w:val="28"/>
              </w:rPr>
            </w:pPr>
            <w:r w:rsidRPr="00F26DD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26DD4">
              <w:rPr>
                <w:bCs/>
                <w:sz w:val="28"/>
                <w:szCs w:val="28"/>
              </w:rPr>
              <w:t>організація роботи з питань землеробства, тваринництва, аналіз стану та перспектив розвитку харчової і переробної промисловості;</w:t>
            </w:r>
          </w:p>
          <w:p w:rsidR="00CB6716" w:rsidRPr="00F26DD4" w:rsidRDefault="00CB6716" w:rsidP="00CA5A3A">
            <w:pPr>
              <w:ind w:right="-6" w:firstLine="140"/>
              <w:jc w:val="both"/>
              <w:rPr>
                <w:bCs/>
                <w:sz w:val="28"/>
                <w:szCs w:val="28"/>
              </w:rPr>
            </w:pPr>
            <w:r w:rsidRPr="00F26DD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26DD4">
              <w:rPr>
                <w:bCs/>
                <w:sz w:val="28"/>
                <w:szCs w:val="28"/>
              </w:rPr>
              <w:t>виконання районних програм розвитку галузей агропромислового виробництва;</w:t>
            </w:r>
          </w:p>
          <w:p w:rsidR="00CB6716" w:rsidRPr="00F26DD4" w:rsidRDefault="00CB6716" w:rsidP="00CA5A3A">
            <w:pPr>
              <w:ind w:right="-6" w:firstLine="140"/>
              <w:jc w:val="both"/>
              <w:rPr>
                <w:bCs/>
                <w:sz w:val="28"/>
                <w:szCs w:val="28"/>
              </w:rPr>
            </w:pPr>
            <w:r w:rsidRPr="00F26DD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26DD4">
              <w:rPr>
                <w:bCs/>
                <w:sz w:val="28"/>
                <w:szCs w:val="28"/>
              </w:rPr>
              <w:t xml:space="preserve">підготовка пропозицій до </w:t>
            </w:r>
            <w:proofErr w:type="spellStart"/>
            <w:r w:rsidRPr="00F26DD4">
              <w:rPr>
                <w:bCs/>
                <w:sz w:val="28"/>
                <w:szCs w:val="28"/>
              </w:rPr>
              <w:t>проєкту</w:t>
            </w:r>
            <w:proofErr w:type="spellEnd"/>
            <w:r w:rsidRPr="00F26DD4">
              <w:rPr>
                <w:bCs/>
                <w:sz w:val="28"/>
                <w:szCs w:val="28"/>
              </w:rPr>
              <w:t xml:space="preserve"> місцевого бюджету щодо фінансування районних програм за напрямками, що належать до компетенції відділу;</w:t>
            </w:r>
          </w:p>
          <w:p w:rsidR="00CB6716" w:rsidRPr="00F26DD4" w:rsidRDefault="00CB6716" w:rsidP="00CA5A3A">
            <w:pPr>
              <w:ind w:right="-6" w:firstLine="1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F26DD4">
              <w:rPr>
                <w:bCs/>
                <w:sz w:val="28"/>
                <w:szCs w:val="28"/>
                <w:lang w:val="ru-RU"/>
              </w:rPr>
              <w:t>р</w:t>
            </w:r>
            <w:r w:rsidRPr="00F26DD4">
              <w:rPr>
                <w:bCs/>
                <w:sz w:val="28"/>
                <w:szCs w:val="28"/>
              </w:rPr>
              <w:t>озгляд</w:t>
            </w:r>
            <w:proofErr w:type="spellEnd"/>
            <w:r w:rsidRPr="00F26DD4">
              <w:rPr>
                <w:bCs/>
                <w:sz w:val="28"/>
                <w:szCs w:val="28"/>
              </w:rPr>
              <w:t xml:space="preserve"> в установленому законодавством порядку звернень громадян, депутатських </w:t>
            </w:r>
            <w:proofErr w:type="gramStart"/>
            <w:r w:rsidRPr="00F26DD4">
              <w:rPr>
                <w:bCs/>
                <w:sz w:val="28"/>
                <w:szCs w:val="28"/>
              </w:rPr>
              <w:t>запит</w:t>
            </w:r>
            <w:proofErr w:type="gramEnd"/>
            <w:r w:rsidRPr="00F26DD4">
              <w:rPr>
                <w:bCs/>
                <w:sz w:val="28"/>
                <w:szCs w:val="28"/>
              </w:rPr>
              <w:t>ів та звернень;</w:t>
            </w:r>
          </w:p>
          <w:p w:rsidR="00CB6716" w:rsidRPr="00532748" w:rsidRDefault="00CB6716" w:rsidP="00CA5A3A">
            <w:pPr>
              <w:ind w:right="-6"/>
              <w:jc w:val="both"/>
              <w:rPr>
                <w:sz w:val="28"/>
                <w:szCs w:val="28"/>
                <w:lang w:eastAsia="ar-SA"/>
              </w:rPr>
            </w:pPr>
            <w:r w:rsidRPr="00F26DD4">
              <w:rPr>
                <w:bCs/>
                <w:sz w:val="28"/>
                <w:szCs w:val="28"/>
              </w:rPr>
              <w:lastRenderedPageBreak/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26DD4">
              <w:rPr>
                <w:bCs/>
                <w:sz w:val="28"/>
                <w:szCs w:val="28"/>
              </w:rPr>
              <w:t>забезпечення доступу до публічної інформації, розпорядником якої є в</w:t>
            </w:r>
            <w:proofErr w:type="spellStart"/>
            <w:r w:rsidRPr="00F26DD4">
              <w:rPr>
                <w:bCs/>
                <w:sz w:val="28"/>
                <w:szCs w:val="28"/>
                <w:lang w:val="ru-RU"/>
              </w:rPr>
              <w:t>і</w:t>
            </w:r>
            <w:r w:rsidRPr="00F26DD4">
              <w:rPr>
                <w:bCs/>
                <w:sz w:val="28"/>
                <w:szCs w:val="28"/>
              </w:rPr>
              <w:t>дділ</w:t>
            </w:r>
            <w:proofErr w:type="spellEnd"/>
            <w:r w:rsidRPr="00F26DD4">
              <w:rPr>
                <w:bCs/>
                <w:sz w:val="28"/>
                <w:szCs w:val="28"/>
              </w:rPr>
              <w:t>.</w:t>
            </w: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lastRenderedPageBreak/>
              <w:t>Умови оплати праці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pStyle w:val="1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Посадовий оклад –5300 грн.;</w:t>
            </w:r>
          </w:p>
          <w:p w:rsidR="00CB6716" w:rsidRDefault="00CB6716" w:rsidP="00CA5A3A">
            <w:pPr>
              <w:pStyle w:val="1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Надбавка згідно Закону України ,,Про статус гірських населених </w:t>
            </w:r>
            <w:proofErr w:type="spellStart"/>
            <w:r>
              <w:rPr>
                <w:sz w:val="28"/>
                <w:szCs w:val="28"/>
              </w:rPr>
              <w:t>пунктів”</w:t>
            </w:r>
            <w:proofErr w:type="spellEnd"/>
            <w:r>
              <w:rPr>
                <w:sz w:val="28"/>
                <w:szCs w:val="28"/>
              </w:rPr>
              <w:t xml:space="preserve">;   </w:t>
            </w:r>
          </w:p>
          <w:p w:rsidR="00CB6716" w:rsidRDefault="00CB6716" w:rsidP="00CA5A3A">
            <w:pPr>
              <w:pStyle w:val="rvps12"/>
              <w:spacing w:before="0" w:beforeAutospacing="0" w:after="0" w:afterAutospacing="0"/>
              <w:ind w:lef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</w:t>
            </w:r>
            <w:r w:rsidRPr="00324730">
              <w:rPr>
                <w:sz w:val="28"/>
                <w:szCs w:val="28"/>
              </w:rPr>
              <w:t>адбавка до посадового окладу за ранг</w:t>
            </w:r>
            <w:r>
              <w:rPr>
                <w:sz w:val="28"/>
                <w:szCs w:val="28"/>
              </w:rPr>
              <w:t xml:space="preserve">, </w:t>
            </w:r>
            <w:r w:rsidRPr="00324730">
              <w:rPr>
                <w:sz w:val="28"/>
                <w:szCs w:val="28"/>
              </w:rPr>
              <w:t>відповідно до постанови Кабінету Міністрів України від 18.01.2017№</w:t>
            </w:r>
            <w:r>
              <w:rPr>
                <w:sz w:val="28"/>
                <w:szCs w:val="28"/>
              </w:rPr>
              <w:t xml:space="preserve"> 15 </w:t>
            </w:r>
            <w:proofErr w:type="spellStart"/>
            <w:r>
              <w:rPr>
                <w:sz w:val="28"/>
                <w:szCs w:val="28"/>
              </w:rPr>
              <w:t>„</w:t>
            </w:r>
            <w:r w:rsidRPr="00324730">
              <w:rPr>
                <w:sz w:val="28"/>
                <w:szCs w:val="28"/>
              </w:rPr>
              <w:t>Питання</w:t>
            </w:r>
            <w:proofErr w:type="spellEnd"/>
            <w:r w:rsidRPr="00324730">
              <w:rPr>
                <w:sz w:val="28"/>
                <w:szCs w:val="28"/>
              </w:rPr>
              <w:t xml:space="preserve"> оплати прац</w:t>
            </w:r>
            <w:r>
              <w:rPr>
                <w:sz w:val="28"/>
                <w:szCs w:val="28"/>
              </w:rPr>
              <w:t xml:space="preserve">і працівників державних </w:t>
            </w:r>
            <w:proofErr w:type="spellStart"/>
            <w:r>
              <w:rPr>
                <w:sz w:val="28"/>
                <w:szCs w:val="28"/>
              </w:rPr>
              <w:t>органів”</w:t>
            </w:r>
            <w:proofErr w:type="spellEnd"/>
          </w:p>
          <w:p w:rsidR="00CB6716" w:rsidRPr="00DB6EF0" w:rsidRDefault="00CB6716" w:rsidP="00CA5A3A">
            <w:pPr>
              <w:pStyle w:val="1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B6EF0">
              <w:rPr>
                <w:sz w:val="28"/>
                <w:szCs w:val="28"/>
              </w:rPr>
              <w:t xml:space="preserve">. Надбавки, доплати та премії відповідно до статті 52 Закону України </w:t>
            </w:r>
            <w:proofErr w:type="spellStart"/>
            <w:r w:rsidRPr="00DB6EF0">
              <w:rPr>
                <w:sz w:val="28"/>
                <w:szCs w:val="28"/>
              </w:rPr>
              <w:t>„Про</w:t>
            </w:r>
            <w:proofErr w:type="spellEnd"/>
            <w:r w:rsidRPr="00DB6EF0">
              <w:rPr>
                <w:sz w:val="28"/>
                <w:szCs w:val="28"/>
              </w:rPr>
              <w:t xml:space="preserve"> державну </w:t>
            </w:r>
            <w:proofErr w:type="spellStart"/>
            <w:r w:rsidRPr="00DB6EF0">
              <w:rPr>
                <w:sz w:val="28"/>
                <w:szCs w:val="28"/>
              </w:rPr>
              <w:t>службу”</w:t>
            </w:r>
            <w:proofErr w:type="spellEnd"/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014B2E" w:rsidRDefault="00CB6716" w:rsidP="00CA5A3A">
            <w:pPr>
              <w:tabs>
                <w:tab w:val="left" w:pos="0"/>
                <w:tab w:val="left" w:pos="612"/>
              </w:tabs>
              <w:spacing w:after="20"/>
              <w:ind w:right="102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безстроково</w:t>
            </w:r>
          </w:p>
          <w:p w:rsidR="00CB6716" w:rsidRPr="00014B2E" w:rsidRDefault="00CB6716" w:rsidP="00CA5A3A">
            <w:pPr>
              <w:tabs>
                <w:tab w:val="left" w:pos="0"/>
                <w:tab w:val="left" w:pos="612"/>
              </w:tabs>
              <w:spacing w:after="20"/>
              <w:ind w:left="187" w:right="102"/>
              <w:rPr>
                <w:sz w:val="28"/>
                <w:szCs w:val="28"/>
              </w:rPr>
            </w:pPr>
          </w:p>
          <w:p w:rsidR="00CB6716" w:rsidRPr="00014B2E" w:rsidRDefault="00CB6716" w:rsidP="00CA5A3A">
            <w:pPr>
              <w:pStyle w:val="1"/>
              <w:spacing w:line="252" w:lineRule="auto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</w:rPr>
              <w:t>Перелік  інформації, необхідних для участі в конкурсі, та строк їх подання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014B2E" w:rsidRDefault="00CB6716" w:rsidP="00CA5A3A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014B2E">
              <w:rPr>
                <w:color w:val="000000"/>
                <w:sz w:val="28"/>
                <w:szCs w:val="28"/>
              </w:rPr>
              <w:t>орядку проведення конкурсу на зайняття посад державної служби,</w:t>
            </w:r>
            <w:r w:rsidRPr="00014B2E">
              <w:rPr>
                <w:sz w:val="28"/>
                <w:szCs w:val="28"/>
              </w:rPr>
              <w:t xml:space="preserve"> затвердженого постановою Кабінету Міністрів України </w:t>
            </w:r>
            <w:r w:rsidRPr="00014B2E">
              <w:rPr>
                <w:color w:val="000000"/>
                <w:sz w:val="28"/>
                <w:szCs w:val="28"/>
              </w:rPr>
              <w:t>від 25 березня 2016 року № 246</w:t>
            </w:r>
            <w:r w:rsidRPr="00014B2E">
              <w:rPr>
                <w:sz w:val="28"/>
                <w:szCs w:val="28"/>
              </w:rPr>
              <w:t xml:space="preserve"> (зі змінами);</w:t>
            </w:r>
          </w:p>
          <w:p w:rsidR="00CB6716" w:rsidRPr="00014B2E" w:rsidRDefault="00CB6716" w:rsidP="00CA5A3A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2) резюме за формою згідно з додатком 2</w:t>
            </w:r>
            <w:r w:rsidRPr="00014B2E">
              <w:rPr>
                <w:sz w:val="28"/>
                <w:szCs w:val="28"/>
                <w:vertAlign w:val="superscript"/>
              </w:rPr>
              <w:t>1</w:t>
            </w:r>
            <w:r w:rsidRPr="00014B2E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CB6716" w:rsidRPr="00014B2E" w:rsidRDefault="00CB6716" w:rsidP="00CA5A3A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прізвище, ім’я, по батькові кандидата;</w:t>
            </w:r>
          </w:p>
          <w:p w:rsidR="00CB6716" w:rsidRPr="00014B2E" w:rsidRDefault="00CB6716" w:rsidP="00CA5A3A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CB6716" w:rsidRPr="00014B2E" w:rsidRDefault="00CB6716" w:rsidP="00CA5A3A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CB6716" w:rsidRPr="00014B2E" w:rsidRDefault="00CB6716" w:rsidP="00CA5A3A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CB6716" w:rsidRPr="00014B2E" w:rsidRDefault="00CB6716" w:rsidP="00CA5A3A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B6716" w:rsidRPr="00014B2E" w:rsidRDefault="00CB6716" w:rsidP="00CA5A3A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</w:t>
            </w:r>
            <w:r w:rsidRPr="00014B2E">
              <w:rPr>
                <w:sz w:val="28"/>
                <w:szCs w:val="28"/>
              </w:rPr>
              <w:lastRenderedPageBreak/>
              <w:t>відомостей стосовно неї відповідно до зазначеного Закону.</w:t>
            </w:r>
          </w:p>
          <w:p w:rsidR="00CB6716" w:rsidRPr="00014B2E" w:rsidRDefault="00CB6716" w:rsidP="00CA5A3A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CB6716" w:rsidRPr="002C31BF" w:rsidRDefault="00CB6716" w:rsidP="00CA5A3A">
            <w:pPr>
              <w:shd w:val="clear" w:color="auto" w:fill="FFFFFF"/>
              <w:ind w:left="-49" w:right="-6" w:firstLine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 xml:space="preserve"> </w:t>
            </w:r>
            <w:r w:rsidRPr="00D81A0A">
              <w:rPr>
                <w:color w:val="000000"/>
                <w:szCs w:val="28"/>
              </w:rPr>
              <w:t xml:space="preserve"> </w:t>
            </w:r>
            <w:r w:rsidRPr="002C31BF">
              <w:rPr>
                <w:color w:val="000000"/>
                <w:sz w:val="28"/>
                <w:szCs w:val="28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</w:t>
            </w:r>
            <w:r w:rsidRPr="00D81A0A">
              <w:rPr>
                <w:color w:val="000000"/>
                <w:szCs w:val="28"/>
              </w:rPr>
              <w:t xml:space="preserve"> </w:t>
            </w:r>
            <w:proofErr w:type="spellStart"/>
            <w:r w:rsidRPr="002C31BF">
              <w:rPr>
                <w:color w:val="000000"/>
                <w:sz w:val="28"/>
                <w:szCs w:val="28"/>
              </w:rPr>
              <w:t>компетентностей</w:t>
            </w:r>
            <w:proofErr w:type="spellEnd"/>
            <w:r w:rsidRPr="002C31BF">
              <w:rPr>
                <w:color w:val="000000"/>
                <w:sz w:val="28"/>
                <w:szCs w:val="28"/>
              </w:rPr>
              <w:t>, репутації (характеристики, рекомендації, наукові публікації тощо).</w:t>
            </w:r>
          </w:p>
          <w:p w:rsidR="00CB6716" w:rsidRPr="00D81A0A" w:rsidRDefault="00CB6716" w:rsidP="00CA5A3A">
            <w:pPr>
              <w:shd w:val="clear" w:color="auto" w:fill="FFFFFF"/>
              <w:ind w:left="-49" w:right="-6" w:firstLine="141"/>
              <w:jc w:val="both"/>
              <w:rPr>
                <w:color w:val="000000"/>
                <w:szCs w:val="28"/>
              </w:rPr>
            </w:pPr>
            <w:bookmarkStart w:id="0" w:name="n58"/>
            <w:bookmarkEnd w:id="0"/>
            <w:r w:rsidRPr="002C31BF">
              <w:rPr>
                <w:color w:val="000000"/>
                <w:sz w:val="28"/>
                <w:szCs w:val="28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 w:rsidRPr="00D81A0A">
              <w:rPr>
                <w:color w:val="000000"/>
                <w:szCs w:val="28"/>
              </w:rPr>
              <w:t>.</w:t>
            </w:r>
          </w:p>
          <w:p w:rsidR="00CB6716" w:rsidRDefault="00CB6716" w:rsidP="00CA5A3A">
            <w:pPr>
              <w:pStyle w:val="1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Строк подання документів: 7 календарних днів з дня оприлюднення інформації про проведення конкурсу на офіційному сайті Національного агентства з питань державної служби. </w:t>
            </w:r>
          </w:p>
          <w:p w:rsidR="00CB6716" w:rsidRPr="00014B2E" w:rsidRDefault="00CB6716" w:rsidP="00CA5A3A">
            <w:pPr>
              <w:pStyle w:val="1"/>
              <w:spacing w:line="252" w:lineRule="auto"/>
              <w:jc w:val="both"/>
              <w:rPr>
                <w:sz w:val="28"/>
                <w:szCs w:val="28"/>
              </w:rPr>
            </w:pPr>
            <w:r w:rsidRPr="00014B2E">
              <w:rPr>
                <w:color w:val="000000"/>
                <w:sz w:val="28"/>
                <w:szCs w:val="28"/>
              </w:rPr>
              <w:t xml:space="preserve">Інформація приймається до </w:t>
            </w:r>
            <w:r w:rsidRPr="00014B2E">
              <w:rPr>
                <w:sz w:val="28"/>
                <w:szCs w:val="28"/>
              </w:rPr>
              <w:t>17</w:t>
            </w:r>
            <w:r w:rsidRPr="00014B2E">
              <w:rPr>
                <w:color w:val="000000"/>
                <w:sz w:val="28"/>
                <w:szCs w:val="28"/>
              </w:rPr>
              <w:t xml:space="preserve"> год. </w:t>
            </w:r>
            <w:r w:rsidRPr="00014B2E">
              <w:rPr>
                <w:sz w:val="28"/>
                <w:szCs w:val="28"/>
              </w:rPr>
              <w:t>00</w:t>
            </w:r>
            <w:r w:rsidRPr="00014B2E">
              <w:rPr>
                <w:color w:val="000000"/>
                <w:sz w:val="28"/>
                <w:szCs w:val="28"/>
              </w:rPr>
              <w:t xml:space="preserve"> хв. </w:t>
            </w:r>
            <w:r w:rsidRPr="00173F83">
              <w:rPr>
                <w:sz w:val="28"/>
                <w:szCs w:val="28"/>
              </w:rPr>
              <w:t xml:space="preserve">04 травня 2021 </w:t>
            </w:r>
            <w:r w:rsidRPr="00014B2E">
              <w:rPr>
                <w:color w:val="000000"/>
                <w:sz w:val="28"/>
                <w:szCs w:val="28"/>
              </w:rPr>
              <w:t>року</w:t>
            </w: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DB6EF0" w:rsidRDefault="00CB6716" w:rsidP="00CA5A3A">
            <w:pPr>
              <w:spacing w:line="252" w:lineRule="auto"/>
              <w:rPr>
                <w:rFonts w:eastAsia="Times New Roman"/>
                <w:b/>
                <w:sz w:val="28"/>
              </w:rPr>
            </w:pPr>
            <w:r w:rsidRPr="00DB6EF0"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both"/>
              <w:rPr>
                <w:color w:val="2B2B2B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З</w:t>
            </w:r>
            <w:r w:rsidRPr="00141F31">
              <w:rPr>
                <w:sz w:val="28"/>
                <w:szCs w:val="28"/>
                <w:shd w:val="clear" w:color="auto" w:fill="FFFFFF"/>
              </w:rPr>
              <w:t xml:space="preserve">аява щодо забезпечення розумним пристосуванням за формою згідно з додатком 3 </w:t>
            </w:r>
            <w:r w:rsidRPr="00141F31">
              <w:rPr>
                <w:sz w:val="28"/>
                <w:szCs w:val="28"/>
                <w:lang w:eastAsia="uk-UA"/>
              </w:rPr>
              <w:t xml:space="preserve">до Порядку проведення конкурсу на зайняття посад державної служби, затвердженого Постановою Кабінету Міністрів України </w:t>
            </w:r>
            <w:r w:rsidRPr="00141F31">
              <w:rPr>
                <w:bCs/>
                <w:color w:val="000000"/>
                <w:sz w:val="28"/>
                <w:szCs w:val="28"/>
                <w:shd w:val="clear" w:color="auto" w:fill="FFFFFF"/>
              </w:rPr>
              <w:t>від 25 березня 2016 року № 246 (із змінами)</w:t>
            </w: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014B2E" w:rsidRDefault="00CB6716" w:rsidP="00CA5A3A">
            <w:pPr>
              <w:spacing w:after="20"/>
              <w:ind w:left="127" w:right="126"/>
              <w:jc w:val="both"/>
              <w:rPr>
                <w:b/>
                <w:sz w:val="28"/>
                <w:szCs w:val="28"/>
              </w:rPr>
            </w:pPr>
            <w:r w:rsidRPr="00014B2E">
              <w:rPr>
                <w:b/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  <w:p w:rsidR="00CB6716" w:rsidRPr="00014B2E" w:rsidRDefault="00CB6716" w:rsidP="00CA5A3A">
            <w:pPr>
              <w:spacing w:after="20"/>
              <w:ind w:left="127" w:right="126"/>
              <w:jc w:val="both"/>
              <w:rPr>
                <w:b/>
                <w:sz w:val="28"/>
                <w:szCs w:val="28"/>
              </w:rPr>
            </w:pPr>
            <w:r w:rsidRPr="00014B2E">
              <w:rPr>
                <w:b/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CB6716" w:rsidRPr="00014B2E" w:rsidRDefault="00CB6716" w:rsidP="00CA5A3A">
            <w:pPr>
              <w:spacing w:after="20"/>
              <w:ind w:left="127" w:right="126"/>
              <w:jc w:val="both"/>
              <w:rPr>
                <w:b/>
                <w:sz w:val="28"/>
                <w:szCs w:val="28"/>
              </w:rPr>
            </w:pPr>
          </w:p>
          <w:p w:rsidR="00CB6716" w:rsidRPr="00014B2E" w:rsidRDefault="00CB6716" w:rsidP="00CA5A3A">
            <w:pPr>
              <w:spacing w:after="20"/>
              <w:ind w:left="127" w:right="126"/>
              <w:jc w:val="both"/>
              <w:rPr>
                <w:b/>
                <w:sz w:val="28"/>
                <w:szCs w:val="28"/>
              </w:rPr>
            </w:pPr>
          </w:p>
          <w:p w:rsidR="00CB6716" w:rsidRPr="00014B2E" w:rsidRDefault="00CB6716" w:rsidP="00CA5A3A">
            <w:pPr>
              <w:spacing w:after="20"/>
              <w:ind w:left="127" w:right="126"/>
              <w:jc w:val="both"/>
              <w:rPr>
                <w:b/>
                <w:sz w:val="28"/>
                <w:szCs w:val="28"/>
              </w:rPr>
            </w:pPr>
            <w:r w:rsidRPr="00014B2E">
              <w:rPr>
                <w:b/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B6716" w:rsidRPr="00014B2E" w:rsidRDefault="00CB6716" w:rsidP="00CA5A3A">
            <w:pPr>
              <w:spacing w:after="20"/>
              <w:ind w:left="127" w:right="126"/>
              <w:jc w:val="both"/>
              <w:rPr>
                <w:b/>
                <w:sz w:val="28"/>
                <w:szCs w:val="28"/>
              </w:rPr>
            </w:pPr>
          </w:p>
          <w:p w:rsidR="00CB6716" w:rsidRPr="00D24729" w:rsidRDefault="00CB6716" w:rsidP="00CA5A3A">
            <w:pPr>
              <w:spacing w:line="252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14B2E">
              <w:rPr>
                <w:b/>
                <w:sz w:val="28"/>
                <w:szCs w:val="28"/>
              </w:rPr>
              <w:t xml:space="preserve">Місце або спосіб проведення співбесіди з метою визначення суб’єктом призначення </w:t>
            </w:r>
            <w:r w:rsidRPr="00014B2E">
              <w:rPr>
                <w:b/>
                <w:sz w:val="28"/>
                <w:szCs w:val="28"/>
              </w:rPr>
              <w:lastRenderedPageBreak/>
              <w:t>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173F83" w:rsidRDefault="00CB6716" w:rsidP="00CA5A3A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173F83">
              <w:rPr>
                <w:rFonts w:ascii="Times New Roman" w:hAnsi="Times New Roman"/>
                <w:sz w:val="28"/>
                <w:szCs w:val="28"/>
              </w:rPr>
              <w:t>7 травня  2021 року, початок о 14.00  год.</w:t>
            </w:r>
          </w:p>
          <w:p w:rsidR="00CB6716" w:rsidRPr="00173F83" w:rsidRDefault="00CB6716" w:rsidP="00CA5A3A">
            <w:pPr>
              <w:spacing w:after="20"/>
              <w:ind w:right="-115"/>
              <w:rPr>
                <w:sz w:val="28"/>
                <w:szCs w:val="28"/>
              </w:rPr>
            </w:pPr>
          </w:p>
          <w:p w:rsidR="00CB6716" w:rsidRDefault="00CB6716" w:rsidP="00CA5A3A">
            <w:pPr>
              <w:spacing w:after="20"/>
              <w:ind w:right="-115"/>
              <w:rPr>
                <w:sz w:val="28"/>
                <w:szCs w:val="28"/>
              </w:rPr>
            </w:pPr>
          </w:p>
          <w:p w:rsidR="00CB6716" w:rsidRDefault="00CB6716" w:rsidP="00CA5A3A">
            <w:pPr>
              <w:spacing w:after="20"/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Закарпатська обл., м. </w:t>
            </w:r>
            <w:proofErr w:type="spellStart"/>
            <w:r>
              <w:rPr>
                <w:sz w:val="28"/>
                <w:szCs w:val="28"/>
              </w:rPr>
              <w:t>Рахів</w:t>
            </w:r>
            <w:proofErr w:type="spellEnd"/>
            <w:r>
              <w:rPr>
                <w:sz w:val="28"/>
                <w:szCs w:val="28"/>
              </w:rPr>
              <w:t xml:space="preserve">, вул. Миру,1 </w:t>
            </w:r>
            <w:r w:rsidRPr="00C22E49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CB6716" w:rsidRPr="00C22E49" w:rsidRDefault="00CB6716" w:rsidP="00CA5A3A">
            <w:pPr>
              <w:spacing w:after="20"/>
              <w:ind w:right="-115"/>
              <w:rPr>
                <w:sz w:val="28"/>
                <w:szCs w:val="28"/>
              </w:rPr>
            </w:pPr>
          </w:p>
          <w:p w:rsidR="00CB6716" w:rsidRPr="00C22E49" w:rsidRDefault="00CB6716" w:rsidP="00CA5A3A">
            <w:pPr>
              <w:spacing w:after="20"/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Закарпатська обл., м. </w:t>
            </w:r>
            <w:proofErr w:type="spellStart"/>
            <w:r>
              <w:rPr>
                <w:sz w:val="28"/>
                <w:szCs w:val="28"/>
              </w:rPr>
              <w:t>Рахів</w:t>
            </w:r>
            <w:proofErr w:type="spellEnd"/>
            <w:r>
              <w:rPr>
                <w:sz w:val="28"/>
                <w:szCs w:val="28"/>
              </w:rPr>
              <w:t>, вул. Миру,1 (проведення співбесіди</w:t>
            </w:r>
            <w:r w:rsidRPr="00C22E49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CB6716" w:rsidRDefault="00CB6716" w:rsidP="00CA5A3A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716" w:rsidRDefault="00CB6716" w:rsidP="00CA5A3A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716" w:rsidRDefault="00CB6716" w:rsidP="00CA5A3A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716" w:rsidRDefault="00CB6716" w:rsidP="00CA5A3A">
            <w:pPr>
              <w:spacing w:after="20"/>
              <w:ind w:right="-115"/>
              <w:rPr>
                <w:sz w:val="28"/>
                <w:szCs w:val="28"/>
              </w:rPr>
            </w:pPr>
          </w:p>
          <w:p w:rsidR="00CB6716" w:rsidRPr="00C22E49" w:rsidRDefault="00CB6716" w:rsidP="00CA5A3A">
            <w:pPr>
              <w:spacing w:after="20"/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Закарпатська обл., м. </w:t>
            </w:r>
            <w:proofErr w:type="spellStart"/>
            <w:r>
              <w:rPr>
                <w:sz w:val="28"/>
                <w:szCs w:val="28"/>
              </w:rPr>
              <w:t>Рахів</w:t>
            </w:r>
            <w:proofErr w:type="spellEnd"/>
            <w:r>
              <w:rPr>
                <w:sz w:val="28"/>
                <w:szCs w:val="28"/>
              </w:rPr>
              <w:t>, вул. Миру,1 (проведення співбесіди</w:t>
            </w:r>
            <w:r w:rsidRPr="00C22E49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CB6716" w:rsidRDefault="00CB6716" w:rsidP="00CA5A3A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both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>Прізвище, ім</w:t>
            </w:r>
            <w:r>
              <w:rPr>
                <w:rFonts w:eastAsia="Times New Roman"/>
                <w:b/>
                <w:sz w:val="28"/>
                <w:szCs w:val="28"/>
              </w:rPr>
              <w:t>’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Валькіна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 Дмитрівна,</w:t>
            </w:r>
          </w:p>
          <w:p w:rsidR="00CB6716" w:rsidRDefault="00CB6716" w:rsidP="00CA5A3A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моб.тел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0967147250</w:t>
            </w:r>
          </w:p>
          <w:p w:rsidR="00CB6716" w:rsidRDefault="00CB6716" w:rsidP="00CA5A3A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valkina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natali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</w:p>
        </w:tc>
      </w:tr>
      <w:tr w:rsidR="00CB6716" w:rsidTr="00CA5A3A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</w:rPr>
              <w:t>Кваліфікаційні вимоги</w:t>
            </w:r>
          </w:p>
        </w:tc>
      </w:tr>
      <w:tr w:rsidR="00CB6716" w:rsidTr="00CA5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Освіта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Вища  освіта  за освітнім ступенем не нижче бакалавра, молодшого бакалавра </w:t>
            </w:r>
          </w:p>
        </w:tc>
      </w:tr>
      <w:tr w:rsidR="00CB6716" w:rsidTr="00CA5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Досвід роботи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Без досвіду роботи</w:t>
            </w:r>
          </w:p>
        </w:tc>
      </w:tr>
      <w:tr w:rsidR="00CB6716" w:rsidTr="00CA5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Володіння державною мовою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Вільне володіння державною мовою</w:t>
            </w:r>
          </w:p>
        </w:tc>
      </w:tr>
      <w:tr w:rsidR="00CB6716" w:rsidTr="00CA5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Володіння іноземною мовою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                             -</w:t>
            </w:r>
          </w:p>
        </w:tc>
      </w:tr>
      <w:tr w:rsidR="00CB6716" w:rsidTr="00CA5A3A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          Вимоги до  компетентності</w:t>
            </w: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Вимога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Компоненти вимоги</w:t>
            </w: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826F52" w:rsidRDefault="00CB6716" w:rsidP="00CA5A3A">
            <w:pPr>
              <w:tabs>
                <w:tab w:val="left" w:pos="1903"/>
              </w:tabs>
              <w:ind w:right="106"/>
              <w:rPr>
                <w:rFonts w:eastAsia="Times New Roman"/>
                <w:sz w:val="28"/>
                <w:szCs w:val="28"/>
              </w:rPr>
            </w:pPr>
            <w:r w:rsidRPr="00826F52">
              <w:rPr>
                <w:sz w:val="28"/>
                <w:szCs w:val="28"/>
              </w:rPr>
              <w:t>Досягнення результатів</w:t>
            </w:r>
          </w:p>
          <w:p w:rsidR="00CB6716" w:rsidRDefault="00CB6716" w:rsidP="00CA5A3A">
            <w:pPr>
              <w:spacing w:line="252" w:lineRule="auto"/>
              <w:rPr>
                <w:rFonts w:eastAsia="Times New Roman"/>
                <w:sz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826F52" w:rsidRDefault="00CB6716" w:rsidP="00CB6716">
            <w:pPr>
              <w:widowControl w:val="0"/>
              <w:numPr>
                <w:ilvl w:val="0"/>
                <w:numId w:val="2"/>
              </w:numP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-49" w:right="-6" w:firstLine="1"/>
              <w:jc w:val="both"/>
              <w:rPr>
                <w:sz w:val="28"/>
                <w:szCs w:val="28"/>
              </w:rPr>
            </w:pPr>
            <w:r w:rsidRPr="00826F52">
              <w:rPr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CB6716" w:rsidRPr="00BC447E" w:rsidRDefault="00CB6716" w:rsidP="00CB6716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ind w:left="-49" w:right="-6" w:firstLine="1"/>
              <w:jc w:val="both"/>
              <w:rPr>
                <w:sz w:val="28"/>
                <w:szCs w:val="28"/>
              </w:rPr>
            </w:pPr>
            <w:r w:rsidRPr="00826F52">
              <w:rPr>
                <w:sz w:val="28"/>
                <w:szCs w:val="28"/>
              </w:rPr>
              <w:t>вміння фокусувати зусилля для досягнення результату діяльності</w:t>
            </w:r>
            <w:r>
              <w:rPr>
                <w:sz w:val="28"/>
                <w:szCs w:val="28"/>
              </w:rPr>
              <w:t>.</w:t>
            </w: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68374A" w:rsidRDefault="00CB6716" w:rsidP="00CA5A3A">
            <w:pPr>
              <w:spacing w:before="100" w:after="100" w:line="276" w:lineRule="auto"/>
              <w:ind w:left="142"/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B6716">
            <w:pPr>
              <w:widowControl w:val="0"/>
              <w:numPr>
                <w:ilvl w:val="0"/>
                <w:numId w:val="1"/>
              </w:numPr>
              <w:tabs>
                <w:tab w:val="left" w:pos="-49"/>
              </w:tabs>
              <w:ind w:left="-49" w:right="-6" w:firstLine="1"/>
              <w:jc w:val="both"/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  <w:r>
              <w:rPr>
                <w:sz w:val="28"/>
                <w:szCs w:val="28"/>
              </w:rPr>
              <w:t xml:space="preserve"> </w:t>
            </w:r>
          </w:p>
          <w:p w:rsidR="00CB6716" w:rsidRPr="0068374A" w:rsidRDefault="00CB6716" w:rsidP="00CA5A3A">
            <w:pPr>
              <w:widowControl w:val="0"/>
              <w:tabs>
                <w:tab w:val="left" w:pos="-49"/>
              </w:tabs>
              <w:ind w:left="-49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74A">
              <w:rPr>
                <w:sz w:val="28"/>
                <w:szCs w:val="28"/>
              </w:rPr>
              <w:t>вміння встановлювати причинно-наслідкові зв’язки;</w:t>
            </w:r>
          </w:p>
          <w:p w:rsidR="00CB6716" w:rsidRPr="0068374A" w:rsidRDefault="00CB6716" w:rsidP="00CA5A3A">
            <w:pPr>
              <w:widowControl w:val="0"/>
              <w:tabs>
                <w:tab w:val="left" w:pos="-49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-49" w:right="-6"/>
              <w:jc w:val="both"/>
              <w:rPr>
                <w:sz w:val="28"/>
                <w:szCs w:val="28"/>
              </w:rPr>
            </w:pPr>
            <w:r w:rsidRPr="0068374A">
              <w:rPr>
                <w:rFonts w:eastAsia="Times New Roman"/>
                <w:color w:val="000000"/>
                <w:sz w:val="28"/>
                <w:szCs w:val="28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рішень.</w:t>
            </w: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68374A" w:rsidRDefault="00CB6716" w:rsidP="00CA5A3A">
            <w:pPr>
              <w:spacing w:line="252" w:lineRule="auto"/>
              <w:rPr>
                <w:rFonts w:eastAsia="Times New Roman"/>
                <w:sz w:val="28"/>
              </w:rPr>
            </w:pPr>
            <w:r w:rsidRPr="0068374A">
              <w:rPr>
                <w:sz w:val="28"/>
                <w:szCs w:val="28"/>
              </w:rPr>
              <w:t xml:space="preserve"> Самоорганізація та самостійність в роботі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CD7FE7" w:rsidRDefault="00CB6716" w:rsidP="00CB6716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ind w:left="-49" w:right="-6" w:firstLine="0"/>
              <w:jc w:val="both"/>
              <w:rPr>
                <w:sz w:val="28"/>
                <w:szCs w:val="28"/>
              </w:rPr>
            </w:pPr>
            <w:r w:rsidRPr="00CD7FE7">
              <w:rPr>
                <w:sz w:val="28"/>
                <w:szCs w:val="28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CB6716" w:rsidRPr="00826F52" w:rsidRDefault="00CB6716" w:rsidP="00CA5A3A">
            <w:pPr>
              <w:widowControl w:val="0"/>
              <w:tabs>
                <w:tab w:val="left" w:pos="276"/>
              </w:tabs>
              <w:ind w:left="-49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7FE7">
              <w:rPr>
                <w:sz w:val="28"/>
                <w:szCs w:val="28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68374A" w:rsidRDefault="00CB6716" w:rsidP="00CA5A3A">
            <w:pPr>
              <w:spacing w:before="100" w:after="100" w:line="276" w:lineRule="auto"/>
              <w:ind w:left="142"/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lastRenderedPageBreak/>
              <w:t>Відповідальність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68374A" w:rsidRDefault="00CB6716" w:rsidP="00CB6716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ind w:left="-49" w:right="-6" w:firstLine="1"/>
              <w:jc w:val="both"/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B6716" w:rsidRPr="0068374A" w:rsidRDefault="00CB6716" w:rsidP="00CB6716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ind w:left="-49" w:right="-6" w:firstLine="1"/>
              <w:jc w:val="both"/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B6716" w:rsidRPr="0068374A" w:rsidRDefault="00CB6716" w:rsidP="00CB6716">
            <w:pPr>
              <w:widowControl w:val="0"/>
              <w:numPr>
                <w:ilvl w:val="0"/>
                <w:numId w:val="4"/>
              </w:numPr>
              <w:tabs>
                <w:tab w:val="left" w:pos="361"/>
              </w:tabs>
              <w:ind w:left="-49" w:right="-6" w:firstLine="1"/>
              <w:jc w:val="both"/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B6716" w:rsidTr="00CA5A3A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Професійні знання</w:t>
            </w:r>
          </w:p>
        </w:tc>
      </w:tr>
      <w:tr w:rsidR="00CB6716" w:rsidRPr="00014B2E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014B2E" w:rsidRDefault="00CB6716" w:rsidP="00CA5A3A">
            <w:pPr>
              <w:spacing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014B2E">
              <w:rPr>
                <w:b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014B2E" w:rsidRDefault="00CB6716" w:rsidP="00CA5A3A">
            <w:pPr>
              <w:spacing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014B2E">
              <w:rPr>
                <w:b/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CB6716" w:rsidTr="00CA5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3A1BBC" w:rsidRDefault="00CB6716" w:rsidP="00CA5A3A">
            <w:pPr>
              <w:pStyle w:val="rvps14"/>
              <w:snapToGrid w:val="0"/>
              <w:spacing w:before="0" w:after="0" w:line="252" w:lineRule="auto"/>
              <w:rPr>
                <w:sz w:val="28"/>
                <w:szCs w:val="28"/>
              </w:rPr>
            </w:pPr>
            <w:proofErr w:type="spellStart"/>
            <w:r w:rsidRPr="003A1BBC">
              <w:rPr>
                <w:sz w:val="28"/>
                <w:szCs w:val="28"/>
              </w:rPr>
              <w:t>Знання</w:t>
            </w:r>
            <w:proofErr w:type="spellEnd"/>
            <w:r w:rsidRPr="003A1BBC">
              <w:rPr>
                <w:sz w:val="28"/>
                <w:szCs w:val="28"/>
              </w:rPr>
              <w:t xml:space="preserve"> </w:t>
            </w:r>
            <w:proofErr w:type="spellStart"/>
            <w:r w:rsidRPr="003A1BBC">
              <w:rPr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014B2E" w:rsidRDefault="00CB6716" w:rsidP="00CA5A3A">
            <w:pPr>
              <w:tabs>
                <w:tab w:val="left" w:pos="-49"/>
              </w:tabs>
              <w:spacing w:after="20"/>
              <w:ind w:left="-229" w:right="-6" w:firstLine="285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Знання:</w:t>
            </w:r>
          </w:p>
          <w:p w:rsidR="00CB6716" w:rsidRPr="00014B2E" w:rsidRDefault="00CB6716" w:rsidP="00CA5A3A">
            <w:pPr>
              <w:tabs>
                <w:tab w:val="left" w:pos="-49"/>
              </w:tabs>
              <w:spacing w:after="20"/>
              <w:ind w:left="-229" w:right="-6" w:firstLine="285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Конституції України;</w:t>
            </w:r>
          </w:p>
          <w:p w:rsidR="00CB6716" w:rsidRDefault="00CB6716" w:rsidP="00CA5A3A">
            <w:pPr>
              <w:tabs>
                <w:tab w:val="left" w:pos="-49"/>
              </w:tabs>
              <w:spacing w:after="20"/>
              <w:ind w:left="-229" w:right="-6" w:firstLine="285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Закону України «Про державну службу»;</w:t>
            </w:r>
          </w:p>
          <w:p w:rsidR="00CB6716" w:rsidRPr="00F26DD4" w:rsidRDefault="00CB6716" w:rsidP="00CA5A3A">
            <w:pPr>
              <w:ind w:left="87" w:right="-6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26DD4">
              <w:rPr>
                <w:color w:val="000000"/>
                <w:sz w:val="28"/>
                <w:szCs w:val="28"/>
              </w:rPr>
              <w:t>-Закон</w:t>
            </w:r>
            <w:proofErr w:type="spellEnd"/>
            <w:r w:rsidRPr="00F26DD4">
              <w:rPr>
                <w:color w:val="000000"/>
                <w:sz w:val="28"/>
                <w:szCs w:val="28"/>
              </w:rPr>
              <w:t xml:space="preserve"> України «Про місцеві державні адміністрації»;</w:t>
            </w:r>
          </w:p>
          <w:p w:rsidR="00CB6716" w:rsidRPr="00014B2E" w:rsidRDefault="00CB6716" w:rsidP="00CA5A3A">
            <w:pPr>
              <w:tabs>
                <w:tab w:val="left" w:pos="-49"/>
              </w:tabs>
              <w:spacing w:after="20"/>
              <w:ind w:left="-49" w:right="-6" w:firstLine="105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Закону України «Про запобігання корупції»</w:t>
            </w:r>
            <w:r>
              <w:rPr>
                <w:sz w:val="28"/>
                <w:szCs w:val="28"/>
              </w:rPr>
              <w:t xml:space="preserve"> </w:t>
            </w:r>
            <w:r w:rsidRPr="00014B2E">
              <w:rPr>
                <w:sz w:val="28"/>
                <w:szCs w:val="28"/>
              </w:rPr>
              <w:t>та іншого законодавства</w:t>
            </w:r>
          </w:p>
          <w:p w:rsidR="00CB6716" w:rsidRDefault="00CB6716" w:rsidP="00CA5A3A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CB6716" w:rsidTr="00CA5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3A1BBC" w:rsidRDefault="00CB6716" w:rsidP="00CA5A3A">
            <w:pPr>
              <w:pStyle w:val="rvps14"/>
              <w:snapToGrid w:val="0"/>
              <w:spacing w:before="0" w:after="0" w:line="252" w:lineRule="auto"/>
              <w:rPr>
                <w:sz w:val="28"/>
                <w:szCs w:val="28"/>
              </w:rPr>
            </w:pPr>
            <w:proofErr w:type="spellStart"/>
            <w:r w:rsidRPr="003A1BBC">
              <w:rPr>
                <w:sz w:val="28"/>
                <w:szCs w:val="28"/>
              </w:rPr>
              <w:t>Знання</w:t>
            </w:r>
            <w:proofErr w:type="spellEnd"/>
            <w:r w:rsidRPr="003A1BBC">
              <w:rPr>
                <w:sz w:val="28"/>
                <w:szCs w:val="28"/>
              </w:rPr>
              <w:t xml:space="preserve"> </w:t>
            </w:r>
            <w:proofErr w:type="spellStart"/>
            <w:r w:rsidRPr="003A1BBC">
              <w:rPr>
                <w:sz w:val="28"/>
                <w:szCs w:val="28"/>
              </w:rPr>
              <w:t>законодавства</w:t>
            </w:r>
            <w:proofErr w:type="spellEnd"/>
            <w:r w:rsidRPr="003A1BBC">
              <w:rPr>
                <w:sz w:val="28"/>
                <w:szCs w:val="28"/>
              </w:rPr>
              <w:t xml:space="preserve"> у </w:t>
            </w:r>
            <w:proofErr w:type="spellStart"/>
            <w:r w:rsidRPr="003A1BBC">
              <w:rPr>
                <w:sz w:val="28"/>
                <w:szCs w:val="28"/>
              </w:rPr>
              <w:t>сфері</w:t>
            </w:r>
            <w:proofErr w:type="spellEnd"/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AC025F" w:rsidRDefault="00CB6716" w:rsidP="00CA5A3A">
            <w:pPr>
              <w:tabs>
                <w:tab w:val="left" w:pos="522"/>
              </w:tabs>
              <w:spacing w:after="20"/>
              <w:ind w:right="12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AC025F">
              <w:rPr>
                <w:sz w:val="28"/>
                <w:szCs w:val="28"/>
                <w:lang w:val="ru-RU"/>
              </w:rPr>
              <w:t>Знання</w:t>
            </w:r>
            <w:proofErr w:type="spellEnd"/>
            <w:r w:rsidRPr="00AC025F">
              <w:rPr>
                <w:sz w:val="28"/>
                <w:szCs w:val="28"/>
                <w:lang w:val="ru-RU"/>
              </w:rPr>
              <w:t>:</w:t>
            </w:r>
          </w:p>
          <w:p w:rsidR="00CB6716" w:rsidRPr="00AC025F" w:rsidRDefault="00CB6716" w:rsidP="00CA5A3A">
            <w:pPr>
              <w:jc w:val="both"/>
              <w:rPr>
                <w:color w:val="000000"/>
                <w:sz w:val="28"/>
                <w:szCs w:val="28"/>
              </w:rPr>
            </w:pPr>
            <w:r w:rsidRPr="00AC025F">
              <w:rPr>
                <w:color w:val="000000"/>
                <w:sz w:val="28"/>
                <w:szCs w:val="28"/>
              </w:rPr>
              <w:t xml:space="preserve">- спеціального законодавство, що регулює державну політику у сфері </w:t>
            </w:r>
            <w:r>
              <w:rPr>
                <w:color w:val="000000"/>
                <w:sz w:val="28"/>
                <w:szCs w:val="28"/>
              </w:rPr>
              <w:t xml:space="preserve">економічної діяльності та </w:t>
            </w:r>
            <w:proofErr w:type="spellStart"/>
            <w:r>
              <w:rPr>
                <w:color w:val="000000"/>
                <w:sz w:val="28"/>
                <w:szCs w:val="28"/>
              </w:rPr>
              <w:t>агропоромислового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розвитку</w:t>
            </w:r>
            <w:r w:rsidRPr="00AC025F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CB6716" w:rsidRDefault="00CB6716" w:rsidP="00CA5A3A">
            <w:pPr>
              <w:snapToGrid w:val="0"/>
              <w:spacing w:line="252" w:lineRule="auto"/>
              <w:ind w:right="-6"/>
              <w:jc w:val="both"/>
              <w:rPr>
                <w:sz w:val="28"/>
                <w:szCs w:val="28"/>
              </w:rPr>
            </w:pPr>
            <w:r w:rsidRPr="00AC025F">
              <w:rPr>
                <w:color w:val="000000"/>
                <w:sz w:val="28"/>
                <w:szCs w:val="28"/>
              </w:rPr>
              <w:t>- чинне законодавство, що сприяє забезпеченню вирішення питань у сфері </w:t>
            </w:r>
            <w:r>
              <w:rPr>
                <w:color w:val="000000"/>
                <w:sz w:val="28"/>
                <w:szCs w:val="28"/>
              </w:rPr>
              <w:t>економної</w:t>
            </w:r>
            <w:r w:rsidRPr="00AC025F">
              <w:rPr>
                <w:color w:val="000000"/>
                <w:sz w:val="28"/>
                <w:szCs w:val="28"/>
              </w:rPr>
              <w:t xml:space="preserve"> діяльності.</w:t>
            </w:r>
          </w:p>
        </w:tc>
      </w:tr>
      <w:tr w:rsidR="00CB6716" w:rsidTr="00CA5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8B507F" w:rsidRDefault="00CB6716" w:rsidP="00CA5A3A">
            <w:pPr>
              <w:pStyle w:val="rvps14"/>
              <w:snapToGrid w:val="0"/>
              <w:spacing w:before="0" w:after="0" w:line="252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B507F">
              <w:rPr>
                <w:sz w:val="28"/>
                <w:szCs w:val="28"/>
              </w:rPr>
              <w:t>Знання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засад </w:t>
            </w:r>
            <w:r w:rsidRPr="008B50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економічної</w:t>
            </w:r>
            <w:r w:rsidRPr="008B507F">
              <w:rPr>
                <w:sz w:val="28"/>
                <w:szCs w:val="28"/>
              </w:rPr>
              <w:t xml:space="preserve"> </w:t>
            </w:r>
            <w:proofErr w:type="spellStart"/>
            <w:r w:rsidRPr="008B507F">
              <w:rPr>
                <w:sz w:val="28"/>
                <w:szCs w:val="28"/>
              </w:rPr>
              <w:t>системи</w:t>
            </w:r>
            <w:proofErr w:type="spellEnd"/>
            <w:r w:rsidRPr="008B50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8B507F" w:rsidRDefault="00CB6716" w:rsidP="00CA5A3A">
            <w:pPr>
              <w:tabs>
                <w:tab w:val="left" w:pos="-229"/>
              </w:tabs>
              <w:spacing w:after="20"/>
              <w:ind w:left="-49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з</w:t>
            </w:r>
            <w:r w:rsidRPr="008B507F">
              <w:rPr>
                <w:sz w:val="28"/>
                <w:szCs w:val="28"/>
              </w:rPr>
              <w:t xml:space="preserve">асади </w:t>
            </w:r>
            <w:r>
              <w:rPr>
                <w:sz w:val="28"/>
                <w:szCs w:val="28"/>
              </w:rPr>
              <w:t>здійснення економічних процесів.</w:t>
            </w:r>
          </w:p>
          <w:p w:rsidR="00CB6716" w:rsidRPr="008B507F" w:rsidRDefault="00CB6716" w:rsidP="00CA5A3A">
            <w:pPr>
              <w:tabs>
                <w:tab w:val="left" w:pos="-229"/>
              </w:tabs>
              <w:spacing w:after="20"/>
              <w:ind w:left="-49" w:right="-6"/>
              <w:jc w:val="both"/>
              <w:rPr>
                <w:color w:val="FF0000"/>
                <w:sz w:val="28"/>
                <w:szCs w:val="28"/>
              </w:rPr>
            </w:pPr>
            <w:r w:rsidRPr="008B507F">
              <w:rPr>
                <w:sz w:val="28"/>
                <w:szCs w:val="28"/>
              </w:rPr>
              <w:t xml:space="preserve">Інструменти планування та здійснення заходів </w:t>
            </w:r>
            <w:r>
              <w:rPr>
                <w:sz w:val="28"/>
                <w:szCs w:val="28"/>
              </w:rPr>
              <w:t>регулювання системи економіки.</w:t>
            </w:r>
          </w:p>
        </w:tc>
      </w:tr>
    </w:tbl>
    <w:p w:rsidR="00CB6716" w:rsidRDefault="00CB6716" w:rsidP="00CB6716">
      <w:pPr>
        <w:jc w:val="center"/>
        <w:rPr>
          <w:sz w:val="28"/>
        </w:rPr>
      </w:pPr>
    </w:p>
    <w:p w:rsidR="00AF1D47" w:rsidRDefault="00AF1D47"/>
    <w:sectPr w:rsidR="00AF1D47" w:rsidSect="00C31123">
      <w:pgSz w:w="11906" w:h="16838"/>
      <w:pgMar w:top="850" w:right="850" w:bottom="850" w:left="141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716"/>
    <w:rsid w:val="00056AA3"/>
    <w:rsid w:val="000E7974"/>
    <w:rsid w:val="00173F83"/>
    <w:rsid w:val="001A1F28"/>
    <w:rsid w:val="00AF1D47"/>
    <w:rsid w:val="00BD4CB2"/>
    <w:rsid w:val="00C81D7A"/>
    <w:rsid w:val="00CB6716"/>
    <w:rsid w:val="00DC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1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B67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3">
    <w:name w:val="Нормальний текст"/>
    <w:basedOn w:val="a"/>
    <w:rsid w:val="00CB6716"/>
    <w:pPr>
      <w:spacing w:before="120"/>
      <w:ind w:firstLine="567"/>
    </w:pPr>
    <w:rPr>
      <w:rFonts w:ascii="Antiqua" w:eastAsia="Times New Roman" w:hAnsi="Antiqua"/>
      <w:sz w:val="26"/>
    </w:rPr>
  </w:style>
  <w:style w:type="paragraph" w:customStyle="1" w:styleId="rvps14">
    <w:name w:val="rvps14"/>
    <w:basedOn w:val="a"/>
    <w:rsid w:val="00CB6716"/>
    <w:pPr>
      <w:suppressAutoHyphens/>
      <w:spacing w:before="280" w:after="280"/>
    </w:pPr>
    <w:rPr>
      <w:rFonts w:eastAsia="Calibri"/>
      <w:sz w:val="24"/>
      <w:szCs w:val="24"/>
      <w:lang w:val="ru-RU" w:eastAsia="ar-SA"/>
    </w:rPr>
  </w:style>
  <w:style w:type="paragraph" w:customStyle="1" w:styleId="rvps12">
    <w:name w:val="rvps12"/>
    <w:basedOn w:val="a"/>
    <w:rsid w:val="00CB6716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5210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</dc:creator>
  <cp:keywords/>
  <dc:description/>
  <cp:lastModifiedBy>Відділ кадрів</cp:lastModifiedBy>
  <cp:revision>6</cp:revision>
  <dcterms:created xsi:type="dcterms:W3CDTF">2021-04-27T08:34:00Z</dcterms:created>
  <dcterms:modified xsi:type="dcterms:W3CDTF">2021-04-27T13:23:00Z</dcterms:modified>
</cp:coreProperties>
</file>