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87" w:rsidRPr="00A8343A" w:rsidRDefault="00E34187" w:rsidP="004D1A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val="uk-UA" w:eastAsia="ru-RU"/>
        </w:rPr>
      </w:pPr>
      <w:r w:rsidRPr="00A8343A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val="uk-UA" w:eastAsia="ru-RU"/>
        </w:rPr>
        <w:t>ПРОТИДІЯ ДОМАШНЬОМУ НАСИЛЬСТВУ</w:t>
      </w:r>
    </w:p>
    <w:p w:rsidR="00F80FDD" w:rsidRPr="00A8343A" w:rsidRDefault="00F80FDD" w:rsidP="004D1AE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61616"/>
          <w:sz w:val="28"/>
          <w:szCs w:val="28"/>
          <w:lang w:val="uk-UA"/>
        </w:rPr>
      </w:pPr>
    </w:p>
    <w:p w:rsidR="004D1AE6" w:rsidRPr="00A8343A" w:rsidRDefault="004D1AE6" w:rsidP="004D1AE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61616"/>
          <w:sz w:val="28"/>
          <w:szCs w:val="28"/>
          <w:lang w:val="uk-UA"/>
        </w:rPr>
      </w:pPr>
      <w:r w:rsidRPr="00A8343A">
        <w:rPr>
          <w:color w:val="161616"/>
          <w:sz w:val="28"/>
          <w:szCs w:val="28"/>
          <w:lang w:val="uk-UA"/>
        </w:rPr>
        <w:t>Домашнє насильство - протиправні дія або бездіяльність (а також погрози їх вчинення) у формі фізичного, сексуального, психологічного, економічного насильства, що вчиняються у визначеному колі осіб, незалежно від місця їх проживання.</w:t>
      </w:r>
    </w:p>
    <w:p w:rsidR="004D1AE6" w:rsidRPr="00A8343A" w:rsidRDefault="004D1AE6" w:rsidP="004D1AE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61616"/>
          <w:sz w:val="28"/>
          <w:szCs w:val="28"/>
          <w:lang w:val="uk-UA"/>
        </w:rPr>
      </w:pPr>
      <w:r w:rsidRPr="00A8343A">
        <w:rPr>
          <w:color w:val="161616"/>
          <w:sz w:val="28"/>
          <w:szCs w:val="28"/>
          <w:lang w:val="uk-UA"/>
        </w:rPr>
        <w:t>(Організаційно-правові засади запобігання та протидії домашньому насильству визначені Законом України «</w:t>
      </w:r>
      <w:hyperlink r:id="rId7" w:history="1">
        <w:r w:rsidRPr="00A8343A">
          <w:rPr>
            <w:rStyle w:val="a3"/>
            <w:color w:val="1E4DBA"/>
            <w:sz w:val="28"/>
            <w:szCs w:val="28"/>
            <w:lang w:val="uk-UA"/>
          </w:rPr>
          <w:t>Про запобігання та протидію домашньому насильству</w:t>
        </w:r>
      </w:hyperlink>
      <w:r w:rsidRPr="00A8343A">
        <w:rPr>
          <w:color w:val="161616"/>
          <w:sz w:val="28"/>
          <w:szCs w:val="28"/>
          <w:lang w:val="uk-UA"/>
        </w:rPr>
        <w:t>». Цей Закон також визначає основні напрями реалізації державної політики у сфері запобігання та протидії домашньому насильству, спрямовані на захист прав та інтересів постраждалих осіб).</w:t>
      </w:r>
    </w:p>
    <w:p w:rsidR="004D1AE6" w:rsidRPr="00A8343A" w:rsidRDefault="004D1AE6" w:rsidP="004D1AE6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E34187" w:rsidRPr="00A8343A" w:rsidRDefault="00F80FDD" w:rsidP="004D1AE6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8343A">
        <w:rPr>
          <w:lang w:val="uk-UA"/>
        </w:rPr>
        <w:t xml:space="preserve">- </w:t>
      </w:r>
      <w:hyperlink r:id="rId8" w:tgtFrame="_blank" w:history="1">
        <w:r w:rsidR="00E34187" w:rsidRPr="00A8343A">
          <w:rPr>
            <w:rStyle w:val="a3"/>
            <w:color w:val="000000" w:themeColor="text1"/>
            <w:sz w:val="28"/>
            <w:szCs w:val="28"/>
            <w:lang w:val="uk-UA"/>
          </w:rPr>
          <w:t>УКАЗ ПРЕЗИДЕНТА УКРАЇНИ №398/2020 "Про невідкладні заходи із запобігання та протидії домашньому насильству, насильству за ознакою статі, захисту прав осіб, які постраждали від такого насильства"</w:t>
        </w:r>
      </w:hyperlink>
      <w:r w:rsidRPr="00A8343A">
        <w:rPr>
          <w:lang w:val="uk-UA"/>
        </w:rPr>
        <w:t>.</w:t>
      </w:r>
    </w:p>
    <w:p w:rsidR="00F80FDD" w:rsidRPr="00A8343A" w:rsidRDefault="00F80FDD" w:rsidP="004D1A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Закон_України_&quot;Про_запобігання_та_протид"/>
    </w:p>
    <w:p w:rsidR="00E34187" w:rsidRPr="00A8343A" w:rsidRDefault="00F80FDD" w:rsidP="00F80FD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8343A">
        <w:rPr>
          <w:sz w:val="28"/>
          <w:szCs w:val="28"/>
          <w:lang w:val="uk-UA"/>
        </w:rPr>
        <w:t xml:space="preserve">- </w:t>
      </w:r>
      <w:hyperlink r:id="rId9" w:tgtFrame="_blank" w:history="1">
        <w:r w:rsidR="00E34187" w:rsidRPr="00A8343A">
          <w:rPr>
            <w:rStyle w:val="a3"/>
            <w:color w:val="auto"/>
            <w:sz w:val="28"/>
            <w:szCs w:val="28"/>
            <w:lang w:val="uk-UA"/>
          </w:rPr>
          <w:t>Закон України "Про запобігання та протидію домашньому насильству"</w:t>
        </w:r>
      </w:hyperlink>
      <w:bookmarkEnd w:id="0"/>
      <w:r w:rsidRPr="00A8343A">
        <w:rPr>
          <w:sz w:val="28"/>
          <w:szCs w:val="28"/>
          <w:lang w:val="uk-UA"/>
        </w:rPr>
        <w:t>.</w:t>
      </w:r>
    </w:p>
    <w:p w:rsidR="00F80FDD" w:rsidRPr="00A8343A" w:rsidRDefault="00F80FDD" w:rsidP="004D1AE6">
      <w:pPr>
        <w:pStyle w:val="rtejustify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34187" w:rsidRPr="00A8343A" w:rsidRDefault="00F80FDD" w:rsidP="00F80FDD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8343A">
        <w:rPr>
          <w:lang w:val="uk-UA"/>
        </w:rPr>
        <w:t xml:space="preserve">- </w:t>
      </w:r>
      <w:hyperlink r:id="rId10" w:tgtFrame="_blank" w:history="1">
        <w:r w:rsidR="00E34187" w:rsidRPr="00A8343A">
          <w:rPr>
            <w:rStyle w:val="a3"/>
            <w:color w:val="000000"/>
            <w:sz w:val="28"/>
            <w:szCs w:val="28"/>
            <w:lang w:val="uk-UA"/>
          </w:rPr>
          <w:t>УКАЗ ПРЕЗИДЕНТА УКРАЇНИ №398/2020 "Про невідкладні заходи із запобігання та протидії домашньому насильству, насильству за ознакою статі, захисту прав осіб, які постраждали від такого насильства"</w:t>
        </w:r>
      </w:hyperlink>
      <w:r w:rsidRPr="00A8343A">
        <w:rPr>
          <w:lang w:val="uk-UA"/>
        </w:rPr>
        <w:t>.</w:t>
      </w:r>
    </w:p>
    <w:p w:rsidR="00F80FDD" w:rsidRPr="00A8343A" w:rsidRDefault="00F80FDD" w:rsidP="004D1AE6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34187" w:rsidRPr="00A8343A" w:rsidRDefault="00F80FDD" w:rsidP="00F80FD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8343A">
        <w:rPr>
          <w:lang w:val="uk-UA"/>
        </w:rPr>
        <w:t xml:space="preserve">- </w:t>
      </w:r>
      <w:hyperlink r:id="rId11" w:tgtFrame="_blank" w:history="1">
        <w:r w:rsidR="00E34187" w:rsidRPr="00A8343A">
          <w:rPr>
            <w:rStyle w:val="a3"/>
            <w:color w:val="000000"/>
            <w:sz w:val="28"/>
            <w:szCs w:val="28"/>
            <w:lang w:val="uk-UA"/>
          </w:rPr>
          <w:t>Закон України "Про запобігання та протидію домашньому насильству"</w:t>
        </w:r>
      </w:hyperlink>
      <w:r w:rsidRPr="00A8343A">
        <w:rPr>
          <w:lang w:val="uk-UA"/>
        </w:rPr>
        <w:t>.</w:t>
      </w:r>
    </w:p>
    <w:p w:rsidR="00E34187" w:rsidRPr="00A8343A" w:rsidRDefault="00E34187" w:rsidP="004D1A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34187" w:rsidRPr="00A8343A" w:rsidRDefault="00E34187" w:rsidP="004D1AE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E34187" w:rsidRPr="00A8343A" w:rsidRDefault="00E34187" w:rsidP="004D1AE6">
      <w:pPr>
        <w:spacing w:after="0" w:line="240" w:lineRule="auto"/>
        <w:jc w:val="both"/>
        <w:rPr>
          <w:lang w:val="uk-UA"/>
        </w:rPr>
      </w:pPr>
    </w:p>
    <w:p w:rsidR="00E34187" w:rsidRPr="00A8343A" w:rsidRDefault="00E34187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p w:rsidR="007B6E0B" w:rsidRPr="00A8343A" w:rsidRDefault="007B6E0B" w:rsidP="004D1AE6">
      <w:pPr>
        <w:spacing w:after="0" w:line="240" w:lineRule="auto"/>
        <w:jc w:val="both"/>
        <w:rPr>
          <w:lang w:val="uk-UA"/>
        </w:rPr>
      </w:pPr>
    </w:p>
    <w:sectPr w:rsidR="007B6E0B" w:rsidRPr="00A8343A" w:rsidSect="00A2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20" w:rsidRDefault="00742920" w:rsidP="00E34187">
      <w:pPr>
        <w:spacing w:after="0" w:line="240" w:lineRule="auto"/>
      </w:pPr>
      <w:r>
        <w:separator/>
      </w:r>
    </w:p>
  </w:endnote>
  <w:endnote w:type="continuationSeparator" w:id="0">
    <w:p w:rsidR="00742920" w:rsidRDefault="00742920" w:rsidP="00E3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20" w:rsidRDefault="00742920" w:rsidP="00E34187">
      <w:pPr>
        <w:spacing w:after="0" w:line="240" w:lineRule="auto"/>
      </w:pPr>
      <w:r>
        <w:separator/>
      </w:r>
    </w:p>
  </w:footnote>
  <w:footnote w:type="continuationSeparator" w:id="0">
    <w:p w:rsidR="00742920" w:rsidRDefault="00742920" w:rsidP="00E3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0710"/>
    <w:multiLevelType w:val="multilevel"/>
    <w:tmpl w:val="1E587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187"/>
    <w:rsid w:val="001F7033"/>
    <w:rsid w:val="00307837"/>
    <w:rsid w:val="00400A8A"/>
    <w:rsid w:val="0047627A"/>
    <w:rsid w:val="00496169"/>
    <w:rsid w:val="004D1AE6"/>
    <w:rsid w:val="004F4CE7"/>
    <w:rsid w:val="005060FE"/>
    <w:rsid w:val="00580F4A"/>
    <w:rsid w:val="005B755C"/>
    <w:rsid w:val="00742920"/>
    <w:rsid w:val="007B6E0B"/>
    <w:rsid w:val="00820D8A"/>
    <w:rsid w:val="00826F4D"/>
    <w:rsid w:val="00872991"/>
    <w:rsid w:val="008B3584"/>
    <w:rsid w:val="00976BE0"/>
    <w:rsid w:val="00A24629"/>
    <w:rsid w:val="00A8343A"/>
    <w:rsid w:val="00C41E66"/>
    <w:rsid w:val="00D11E70"/>
    <w:rsid w:val="00E34187"/>
    <w:rsid w:val="00EB08A8"/>
    <w:rsid w:val="00F635A8"/>
    <w:rsid w:val="00F80FDD"/>
    <w:rsid w:val="00F9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9"/>
  </w:style>
  <w:style w:type="paragraph" w:styleId="1">
    <w:name w:val="heading 1"/>
    <w:basedOn w:val="a"/>
    <w:link w:val="10"/>
    <w:uiPriority w:val="9"/>
    <w:qFormat/>
    <w:rsid w:val="00E3418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E341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4187"/>
    <w:rPr>
      <w:color w:val="0000FF"/>
      <w:u w:val="single"/>
    </w:rPr>
  </w:style>
  <w:style w:type="character" w:styleId="a4">
    <w:name w:val="Strong"/>
    <w:basedOn w:val="a0"/>
    <w:uiPriority w:val="22"/>
    <w:qFormat/>
    <w:rsid w:val="00E34187"/>
    <w:rPr>
      <w:b/>
      <w:bCs/>
    </w:rPr>
  </w:style>
  <w:style w:type="paragraph" w:styleId="a5">
    <w:name w:val="Normal (Web)"/>
    <w:basedOn w:val="a"/>
    <w:uiPriority w:val="99"/>
    <w:semiHidden/>
    <w:unhideWhenUsed/>
    <w:rsid w:val="00E341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E34187"/>
  </w:style>
  <w:style w:type="paragraph" w:styleId="a8">
    <w:name w:val="footer"/>
    <w:basedOn w:val="a"/>
    <w:link w:val="a9"/>
    <w:uiPriority w:val="99"/>
    <w:semiHidden/>
    <w:unhideWhenUsed/>
    <w:rsid w:val="00E3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E34187"/>
  </w:style>
  <w:style w:type="paragraph" w:styleId="aa">
    <w:name w:val="Balloon Text"/>
    <w:basedOn w:val="a"/>
    <w:link w:val="ab"/>
    <w:uiPriority w:val="99"/>
    <w:semiHidden/>
    <w:unhideWhenUsed/>
    <w:rsid w:val="00E3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3418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D1AE6"/>
    <w:rPr>
      <w:color w:val="800080" w:themeColor="followedHyperlink"/>
      <w:u w:val="single"/>
    </w:rPr>
  </w:style>
  <w:style w:type="character" w:customStyle="1" w:styleId="posted-on">
    <w:name w:val="posted-on"/>
    <w:basedOn w:val="a0"/>
    <w:rsid w:val="00A8343A"/>
  </w:style>
  <w:style w:type="character" w:customStyle="1" w:styleId="author">
    <w:name w:val="author"/>
    <w:basedOn w:val="a0"/>
    <w:rsid w:val="00A8343A"/>
  </w:style>
  <w:style w:type="paragraph" w:customStyle="1" w:styleId="has-text-align-center">
    <w:name w:val="has-text-align-center"/>
    <w:basedOn w:val="a"/>
    <w:rsid w:val="00A834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0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75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8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3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0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9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3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t.gov.ua/documents/3982020-350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29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229-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esident.gov.ua/documents/3982020-35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2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ССД</cp:lastModifiedBy>
  <cp:revision>6</cp:revision>
  <dcterms:created xsi:type="dcterms:W3CDTF">2022-09-15T13:17:00Z</dcterms:created>
  <dcterms:modified xsi:type="dcterms:W3CDTF">2022-09-16T08:02:00Z</dcterms:modified>
</cp:coreProperties>
</file>