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F2" w:rsidRDefault="004D14F2" w:rsidP="008619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autoSpaceDE/>
        <w:autoSpaceDN/>
        <w:adjustRightInd/>
        <w:ind w:left="4962" w:firstLine="141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Додаток </w:t>
      </w:r>
    </w:p>
    <w:p w:rsidR="004D14F2" w:rsidRPr="00B776DC" w:rsidRDefault="004D14F2" w:rsidP="008619B4">
      <w:pPr>
        <w:shd w:val="clear" w:color="auto" w:fill="FFFFFF"/>
        <w:autoSpaceDE/>
        <w:autoSpaceDN/>
        <w:adjustRightInd/>
        <w:ind w:left="4962" w:firstLine="141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>до розпорядження</w:t>
      </w:r>
    </w:p>
    <w:p w:rsidR="004D14F2" w:rsidRPr="00B776DC" w:rsidRDefault="004D14F2" w:rsidP="008619B4">
      <w:pPr>
        <w:shd w:val="clear" w:color="auto" w:fill="FFFFFF"/>
        <w:autoSpaceDE/>
        <w:autoSpaceDN/>
        <w:adjustRightInd/>
        <w:ind w:left="4962" w:firstLine="1417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23.02.2024</w:t>
      </w: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16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>СКЛАД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районної </w:t>
      </w: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комісії для здійснення перевірки виконання завдань та заходів 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>щодо виконання планових завдань з поставки мобілізаційних ресурсів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Голова комісії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tbl>
      <w:tblPr>
        <w:tblW w:w="9498" w:type="dxa"/>
        <w:tblLook w:val="00A0"/>
      </w:tblPr>
      <w:tblGrid>
        <w:gridCol w:w="3823"/>
        <w:gridCol w:w="5675"/>
      </w:tblGrid>
      <w:tr w:rsidR="004D14F2" w:rsidRPr="00B776DC" w:rsidTr="00FB0C71">
        <w:tc>
          <w:tcPr>
            <w:tcW w:w="3823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БАСАРАБА </w:t>
            </w: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5675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заступник голови районної державної адміністрації – начальника районної військової адміністрації</w:t>
            </w:r>
          </w:p>
        </w:tc>
      </w:tr>
    </w:tbl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Члени комісії: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tbl>
      <w:tblPr>
        <w:tblW w:w="9639" w:type="dxa"/>
        <w:tblLook w:val="00A0"/>
      </w:tblPr>
      <w:tblGrid>
        <w:gridCol w:w="3823"/>
        <w:gridCol w:w="5816"/>
      </w:tblGrid>
      <w:tr w:rsidR="004D14F2" w:rsidRPr="008140CA" w:rsidTr="00FB0C71">
        <w:tc>
          <w:tcPr>
            <w:tcW w:w="3823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ЗЕЙКАН </w:t>
            </w: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816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B0C7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головний спеціаліст відділу мобілізаційної роботи апарату </w:t>
            </w: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4D14F2" w:rsidRPr="00B776DC" w:rsidTr="00FB0C71">
        <w:tc>
          <w:tcPr>
            <w:tcW w:w="3823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ТОДЕР </w:t>
            </w: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Вікторія Василівна</w:t>
            </w:r>
          </w:p>
        </w:tc>
        <w:tc>
          <w:tcPr>
            <w:tcW w:w="5816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B0C7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начальник відділу мобілізаційної роботи апарату </w:t>
            </w: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D14F2" w:rsidRPr="00B776DC" w:rsidTr="00FB0C71">
        <w:tc>
          <w:tcPr>
            <w:tcW w:w="3823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ШОВАРІ </w:t>
            </w: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Роман Йосипович</w:t>
            </w:r>
          </w:p>
        </w:tc>
        <w:tc>
          <w:tcPr>
            <w:tcW w:w="5816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FB0C7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спеціаліст мобілізаційного відділення Рахівського районного</w:t>
            </w:r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територіального центру комплектування та соціальної підтрим</w:t>
            </w:r>
            <w:bookmarkStart w:id="0" w:name="_GoBack"/>
            <w:bookmarkEnd w:id="0"/>
            <w:r w:rsidRPr="00FB0C7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ки (за згодою)</w:t>
            </w:r>
          </w:p>
        </w:tc>
      </w:tr>
    </w:tbl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</w:p>
    <w:tbl>
      <w:tblPr>
        <w:tblW w:w="9777" w:type="dxa"/>
        <w:tblLook w:val="00A0"/>
      </w:tblPr>
      <w:tblGrid>
        <w:gridCol w:w="4673"/>
        <w:gridCol w:w="5104"/>
      </w:tblGrid>
      <w:tr w:rsidR="004D14F2" w:rsidRPr="00B776DC" w:rsidTr="00FB0C71">
        <w:tc>
          <w:tcPr>
            <w:tcW w:w="4673" w:type="dxa"/>
          </w:tcPr>
          <w:p w:rsidR="004D14F2" w:rsidRPr="00FB0C71" w:rsidRDefault="004D14F2" w:rsidP="00FB0C71">
            <w:pPr>
              <w:shd w:val="clear" w:color="auto" w:fill="FFFFFF"/>
              <w:tabs>
                <w:tab w:val="left" w:pos="207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  <w:lang w:val="uk-UA"/>
              </w:rPr>
            </w:pPr>
            <w:r w:rsidRPr="00FB0C7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  <w:t xml:space="preserve">Начальник відділу мобілізаційної роботи апарату </w:t>
            </w:r>
          </w:p>
        </w:tc>
        <w:tc>
          <w:tcPr>
            <w:tcW w:w="5104" w:type="dxa"/>
          </w:tcPr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  <w:p w:rsidR="004D14F2" w:rsidRPr="00FB0C71" w:rsidRDefault="004D14F2" w:rsidP="00FB0C71">
            <w:pPr>
              <w:tabs>
                <w:tab w:val="left" w:pos="2074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  <w:r w:rsidRPr="00FB0C7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  <w:t xml:space="preserve">                            Вікторія ТОДЕР</w:t>
            </w:r>
          </w:p>
        </w:tc>
      </w:tr>
    </w:tbl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0"/>
          <w:szCs w:val="20"/>
          <w:lang w:val="uk-UA"/>
        </w:rPr>
      </w:pP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b/>
          <w:i/>
          <w:snapToGrid w:val="0"/>
          <w:sz w:val="20"/>
          <w:szCs w:val="20"/>
          <w:lang w:val="uk-UA"/>
        </w:rPr>
        <w:sectPr w:rsidR="004D14F2" w:rsidRPr="00B776DC" w:rsidSect="00C65107">
          <w:headerReference w:type="default" r:id="rId6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8"/>
        <w:gridCol w:w="4200"/>
      </w:tblGrid>
      <w:tr w:rsidR="004D14F2" w:rsidRPr="00362DAE" w:rsidTr="00D37BE9"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4D14F2" w:rsidRPr="00362DAE" w:rsidRDefault="004D14F2" w:rsidP="00D3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56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D14F2" w:rsidRPr="00362DAE" w:rsidRDefault="004D14F2" w:rsidP="00D3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D14F2" w:rsidRPr="00362DAE" w:rsidRDefault="004D14F2" w:rsidP="00D3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районної</w:t>
            </w:r>
          </w:p>
          <w:p w:rsidR="004D14F2" w:rsidRPr="00362DAE" w:rsidRDefault="004D14F2" w:rsidP="00D3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– начальника районної військової адміністрації</w:t>
            </w:r>
          </w:p>
          <w:p w:rsidR="004D14F2" w:rsidRPr="00362DAE" w:rsidRDefault="004D14F2" w:rsidP="00D3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23.02.2024</w:t>
            </w:r>
            <w:r w:rsidRPr="00362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D14F2" w:rsidRPr="00362DAE" w:rsidRDefault="004D14F2" w:rsidP="00D37B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D14F2" w:rsidRPr="006B6E55" w:rsidRDefault="004D14F2" w:rsidP="008619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DF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ГРАФІК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перевірки </w:t>
      </w: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виконання завдань та заходів </w:t>
      </w:r>
    </w:p>
    <w:p w:rsidR="004D14F2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>щодо виконання планових завдань</w:t>
      </w:r>
      <w:r w:rsidRPr="00B776DC">
        <w:rPr>
          <w:rFonts w:ascii="Arial" w:hAnsi="Arial" w:cs="Times New Roman"/>
          <w:snapToGrid w:val="0"/>
          <w:sz w:val="28"/>
          <w:szCs w:val="28"/>
          <w:lang w:val="uk-UA"/>
        </w:rPr>
        <w:t xml:space="preserve"> </w:t>
      </w: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 поставки мобілізаційних 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776DC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ресурсів</w:t>
      </w:r>
      <w:r w:rsidRPr="00B776D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органами місцевого самоврядування</w:t>
      </w:r>
    </w:p>
    <w:p w:rsidR="004D14F2" w:rsidRPr="00B776DC" w:rsidRDefault="004D14F2" w:rsidP="008619B4">
      <w:pPr>
        <w:shd w:val="clear" w:color="auto" w:fill="FFFFFF"/>
        <w:tabs>
          <w:tab w:val="left" w:pos="2074"/>
        </w:tabs>
        <w:autoSpaceDE/>
        <w:autoSpaceDN/>
        <w:adjustRightInd/>
        <w:jc w:val="center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tbl>
      <w:tblPr>
        <w:tblW w:w="98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6771"/>
        <w:gridCol w:w="2552"/>
      </w:tblGrid>
      <w:tr w:rsidR="004D14F2" w:rsidRPr="00B776DC" w:rsidTr="00D7087A">
        <w:trPr>
          <w:tblHeader/>
        </w:trPr>
        <w:tc>
          <w:tcPr>
            <w:tcW w:w="568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71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обʼєкта перевірки</w:t>
            </w:r>
          </w:p>
        </w:tc>
        <w:tc>
          <w:tcPr>
            <w:tcW w:w="2552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14F2" w:rsidRPr="00B776DC" w:rsidTr="00D7087A">
        <w:trPr>
          <w:trHeight w:val="630"/>
        </w:trPr>
        <w:tc>
          <w:tcPr>
            <w:tcW w:w="568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771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міська територіальна громада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.02.2024</w:t>
            </w:r>
          </w:p>
        </w:tc>
      </w:tr>
      <w:tr w:rsidR="004D14F2" w:rsidRPr="00B776DC" w:rsidTr="00D7087A">
        <w:trPr>
          <w:trHeight w:val="630"/>
        </w:trPr>
        <w:tc>
          <w:tcPr>
            <w:tcW w:w="568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771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Богданська сільська територіальна громада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.02.2024</w:t>
            </w:r>
          </w:p>
        </w:tc>
      </w:tr>
      <w:tr w:rsidR="004D14F2" w:rsidRPr="00B776DC" w:rsidTr="00D7087A">
        <w:trPr>
          <w:trHeight w:val="630"/>
        </w:trPr>
        <w:tc>
          <w:tcPr>
            <w:tcW w:w="568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771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Великобичківська селищна територіальна громада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.02.2024</w:t>
            </w:r>
          </w:p>
        </w:tc>
      </w:tr>
      <w:tr w:rsidR="004D14F2" w:rsidRPr="00B776DC" w:rsidTr="00D7087A">
        <w:trPr>
          <w:trHeight w:val="630"/>
        </w:trPr>
        <w:tc>
          <w:tcPr>
            <w:tcW w:w="568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771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Ясінянська селищна територіальна громада</w:t>
            </w:r>
          </w:p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D14F2" w:rsidRPr="00B776DC" w:rsidRDefault="004D14F2" w:rsidP="00D37B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B776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.02.2024</w:t>
            </w:r>
          </w:p>
        </w:tc>
      </w:tr>
    </w:tbl>
    <w:p w:rsidR="004D14F2" w:rsidRPr="00B776DC" w:rsidRDefault="004D14F2" w:rsidP="008619B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4D14F2" w:rsidRPr="00565DF8" w:rsidRDefault="004D14F2" w:rsidP="008619B4">
      <w:pPr>
        <w:pStyle w:val="Heading6"/>
        <w:spacing w:before="0" w:after="0"/>
        <w:jc w:val="center"/>
        <w:rPr>
          <w:b w:val="0"/>
          <w:lang w:val="uk-UA"/>
        </w:rPr>
      </w:pPr>
    </w:p>
    <w:p w:rsidR="004D14F2" w:rsidRDefault="004D14F2"/>
    <w:sectPr w:rsidR="004D14F2" w:rsidSect="00D7087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F2" w:rsidRDefault="004D14F2">
      <w:r>
        <w:separator/>
      </w:r>
    </w:p>
  </w:endnote>
  <w:endnote w:type="continuationSeparator" w:id="0">
    <w:p w:rsidR="004D14F2" w:rsidRDefault="004D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F2" w:rsidRDefault="004D14F2">
      <w:r>
        <w:separator/>
      </w:r>
    </w:p>
  </w:footnote>
  <w:footnote w:type="continuationSeparator" w:id="0">
    <w:p w:rsidR="004D14F2" w:rsidRDefault="004D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F2" w:rsidRDefault="004D14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B4"/>
    <w:rsid w:val="00280979"/>
    <w:rsid w:val="00362DAE"/>
    <w:rsid w:val="004D14F2"/>
    <w:rsid w:val="005573B4"/>
    <w:rsid w:val="00565DF8"/>
    <w:rsid w:val="005C25A0"/>
    <w:rsid w:val="005D082B"/>
    <w:rsid w:val="006B6E55"/>
    <w:rsid w:val="007A7D47"/>
    <w:rsid w:val="008140CA"/>
    <w:rsid w:val="008619B4"/>
    <w:rsid w:val="00B635CF"/>
    <w:rsid w:val="00B776DC"/>
    <w:rsid w:val="00C65107"/>
    <w:rsid w:val="00CC3A26"/>
    <w:rsid w:val="00D37BE9"/>
    <w:rsid w:val="00D7087A"/>
    <w:rsid w:val="00FB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B4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19B4"/>
    <w:pPr>
      <w:widowControl/>
      <w:suppressAutoHyphens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619B4"/>
    <w:rPr>
      <w:rFonts w:ascii="Times New Roman" w:hAnsi="Times New Roman" w:cs="Times New Roman"/>
      <w:b/>
      <w:bCs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8619B4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val="uk-UA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9B4"/>
    <w:rPr>
      <w:rFonts w:ascii="Times New Roman" w:hAnsi="Times New Roman" w:cs="Times New Roman"/>
      <w:sz w:val="20"/>
      <w:szCs w:val="20"/>
      <w:lang w:eastAsia="ar-SA" w:bidi="ar-SA"/>
    </w:rPr>
  </w:style>
  <w:style w:type="table" w:customStyle="1" w:styleId="1">
    <w:name w:val="Сетка таблицы1"/>
    <w:uiPriority w:val="99"/>
    <w:rsid w:val="008619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619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7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926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mobi1</dc:creator>
  <cp:keywords/>
  <dc:description/>
  <cp:lastModifiedBy>user</cp:lastModifiedBy>
  <cp:revision>4</cp:revision>
  <cp:lastPrinted>2024-02-26T08:39:00Z</cp:lastPrinted>
  <dcterms:created xsi:type="dcterms:W3CDTF">2024-02-23T12:06:00Z</dcterms:created>
  <dcterms:modified xsi:type="dcterms:W3CDTF">2024-02-26T08:39:00Z</dcterms:modified>
</cp:coreProperties>
</file>