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2" w:rsidRDefault="00F34212" w:rsidP="00F34212">
      <w:pPr>
        <w:pStyle w:val="a3"/>
        <w:tabs>
          <w:tab w:val="left" w:pos="142"/>
          <w:tab w:val="left" w:pos="426"/>
        </w:tabs>
        <w:jc w:val="left"/>
      </w:pPr>
    </w:p>
    <w:p w:rsidR="005D337D" w:rsidRDefault="005D337D" w:rsidP="005D337D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lang w:val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12" w:rsidRDefault="00F34212" w:rsidP="00F34212">
      <w:pPr>
        <w:pStyle w:val="a4"/>
        <w:ind w:left="-567" w:right="-1050"/>
        <w:rPr>
          <w:b/>
          <w:spacing w:val="100"/>
          <w:sz w:val="16"/>
        </w:rPr>
      </w:pPr>
    </w:p>
    <w:p w:rsidR="00F34212" w:rsidRDefault="005D337D" w:rsidP="005D337D">
      <w:pPr>
        <w:pStyle w:val="a4"/>
        <w:ind w:left="-567" w:right="-1050"/>
        <w:jc w:val="left"/>
        <w:rPr>
          <w:b/>
          <w:spacing w:val="100"/>
          <w:sz w:val="16"/>
        </w:rPr>
      </w:pPr>
      <w:r>
        <w:rPr>
          <w:b/>
          <w:spacing w:val="100"/>
        </w:rPr>
        <w:t xml:space="preserve">                          </w:t>
      </w:r>
      <w:r w:rsidR="00F34212">
        <w:rPr>
          <w:b/>
          <w:spacing w:val="100"/>
        </w:rPr>
        <w:t>УКРАЇНА</w:t>
      </w:r>
    </w:p>
    <w:p w:rsidR="00F34212" w:rsidRDefault="00F34212" w:rsidP="00F34212">
      <w:pPr>
        <w:pStyle w:val="a4"/>
        <w:ind w:left="-567" w:right="-1050"/>
        <w:rPr>
          <w:b/>
          <w:spacing w:val="100"/>
          <w:sz w:val="16"/>
        </w:rPr>
      </w:pPr>
    </w:p>
    <w:p w:rsidR="00F34212" w:rsidRDefault="00F34212" w:rsidP="00F34212">
      <w:pPr>
        <w:pStyle w:val="a8"/>
        <w:ind w:left="-567" w:right="-1050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F34212" w:rsidRPr="008B5060" w:rsidRDefault="00F34212" w:rsidP="00F34212">
      <w:pPr>
        <w:pStyle w:val="a8"/>
        <w:ind w:left="-567" w:right="-1050"/>
        <w:rPr>
          <w:szCs w:val="28"/>
        </w:rPr>
      </w:pPr>
      <w:r w:rsidRPr="008B5060">
        <w:rPr>
          <w:szCs w:val="28"/>
        </w:rPr>
        <w:t>голови Рахівської районної державної адміністрації</w:t>
      </w:r>
    </w:p>
    <w:p w:rsidR="00F34212" w:rsidRDefault="00F34212" w:rsidP="00F34212">
      <w:pPr>
        <w:pStyle w:val="a8"/>
        <w:ind w:left="-567" w:right="-1050"/>
        <w:rPr>
          <w:szCs w:val="28"/>
        </w:rPr>
      </w:pPr>
      <w:r w:rsidRPr="008B5060">
        <w:rPr>
          <w:szCs w:val="28"/>
        </w:rPr>
        <w:t>Закарпатської області</w:t>
      </w:r>
    </w:p>
    <w:p w:rsidR="00F34212" w:rsidRPr="008B5060" w:rsidRDefault="00F34212" w:rsidP="00F34212">
      <w:pPr>
        <w:pStyle w:val="a8"/>
        <w:ind w:left="-567" w:right="-1050"/>
        <w:rPr>
          <w:szCs w:val="28"/>
        </w:rPr>
      </w:pPr>
    </w:p>
    <w:p w:rsidR="00F34212" w:rsidRPr="00CF3FEA" w:rsidRDefault="00CF3FEA" w:rsidP="00F34212">
      <w:pPr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29.03.2019</w:t>
      </w:r>
      <w:r w:rsidR="00F34212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F34212">
        <w:rPr>
          <w:sz w:val="28"/>
        </w:rPr>
        <w:t xml:space="preserve">                              </w:t>
      </w:r>
      <w:proofErr w:type="spellStart"/>
      <w:r w:rsidR="00F34212">
        <w:rPr>
          <w:b/>
          <w:sz w:val="28"/>
        </w:rPr>
        <w:t>Рахів</w:t>
      </w:r>
      <w:proofErr w:type="spellEnd"/>
      <w:r w:rsidR="00F34212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           № </w:t>
      </w:r>
      <w:r>
        <w:rPr>
          <w:sz w:val="28"/>
          <w:u w:val="single"/>
        </w:rPr>
        <w:t>105</w:t>
      </w:r>
    </w:p>
    <w:p w:rsidR="00F34212" w:rsidRDefault="00F34212" w:rsidP="00F34212">
      <w:pPr>
        <w:rPr>
          <w:i/>
          <w:sz w:val="28"/>
        </w:rPr>
      </w:pPr>
    </w:p>
    <w:p w:rsidR="005461A4" w:rsidRDefault="005461A4" w:rsidP="005461A4">
      <w:pPr>
        <w:rPr>
          <w:i/>
          <w:sz w:val="28"/>
        </w:rPr>
      </w:pPr>
    </w:p>
    <w:p w:rsidR="00F34212" w:rsidRDefault="00F34212" w:rsidP="005461A4">
      <w:pPr>
        <w:rPr>
          <w:i/>
          <w:sz w:val="28"/>
        </w:rPr>
      </w:pPr>
    </w:p>
    <w:p w:rsidR="005461A4" w:rsidRDefault="005461A4" w:rsidP="005461A4">
      <w:pPr>
        <w:pStyle w:val="1"/>
        <w:rPr>
          <w:rFonts w:eastAsia="Batang"/>
          <w:i/>
        </w:rPr>
      </w:pPr>
      <w:r>
        <w:rPr>
          <w:rFonts w:eastAsia="Batang"/>
          <w:i/>
        </w:rPr>
        <w:t xml:space="preserve">                                         Про   перенесення робочого дня</w:t>
      </w:r>
    </w:p>
    <w:p w:rsidR="005461A4" w:rsidRDefault="005461A4" w:rsidP="005461A4">
      <w:pPr>
        <w:pStyle w:val="a6"/>
        <w:ind w:right="-144" w:firstLine="0"/>
        <w:rPr>
          <w:i/>
        </w:rPr>
      </w:pPr>
    </w:p>
    <w:p w:rsidR="005461A4" w:rsidRDefault="005461A4" w:rsidP="005461A4">
      <w:pPr>
        <w:pStyle w:val="a6"/>
        <w:ind w:right="-144" w:firstLine="0"/>
        <w:rPr>
          <w:i/>
        </w:rPr>
      </w:pPr>
    </w:p>
    <w:p w:rsidR="005461A4" w:rsidRDefault="005461A4" w:rsidP="0054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6 і 39 Закону України „Про місцеві державні адміністрації”, </w:t>
      </w:r>
      <w:r>
        <w:rPr>
          <w:rFonts w:ascii="Times New Roman CYR" w:hAnsi="Times New Roman CYR" w:cs="Times New Roman CYR"/>
          <w:sz w:val="28"/>
          <w:szCs w:val="28"/>
        </w:rPr>
        <w:t>на виконання розпорядженн</w:t>
      </w:r>
      <w:r w:rsidR="00DA2349">
        <w:rPr>
          <w:rFonts w:ascii="Times New Roman CYR" w:hAnsi="Times New Roman CYR" w:cs="Times New Roman CYR"/>
          <w:sz w:val="28"/>
          <w:szCs w:val="28"/>
        </w:rPr>
        <w:t>я голови облдержадміністрації 27</w:t>
      </w:r>
      <w:r w:rsidR="008471AD">
        <w:rPr>
          <w:rFonts w:ascii="Times New Roman CYR" w:hAnsi="Times New Roman CYR" w:cs="Times New Roman CYR"/>
          <w:sz w:val="28"/>
          <w:szCs w:val="28"/>
        </w:rPr>
        <w:t>.03.2019  № 173</w:t>
      </w:r>
      <w:r>
        <w:rPr>
          <w:rFonts w:ascii="Times New Roman CYR" w:hAnsi="Times New Roman CYR" w:cs="Times New Roman CYR"/>
          <w:sz w:val="28"/>
          <w:szCs w:val="28"/>
        </w:rPr>
        <w:t xml:space="preserve"> ,,Про перенесення робочого дня”, </w:t>
      </w:r>
      <w:r w:rsidR="008471AD">
        <w:rPr>
          <w:sz w:val="28"/>
          <w:szCs w:val="28"/>
        </w:rPr>
        <w:t xml:space="preserve">у </w:t>
      </w:r>
      <w:r w:rsidR="00BC72B7">
        <w:rPr>
          <w:sz w:val="28"/>
          <w:szCs w:val="28"/>
        </w:rPr>
        <w:t>зв’язку</w:t>
      </w:r>
      <w:r w:rsidR="008471AD">
        <w:rPr>
          <w:sz w:val="28"/>
          <w:szCs w:val="28"/>
        </w:rPr>
        <w:t xml:space="preserve"> зі святкуванням Пас</w:t>
      </w:r>
      <w:r w:rsidR="002176FF">
        <w:rPr>
          <w:sz w:val="28"/>
          <w:szCs w:val="28"/>
        </w:rPr>
        <w:t>хи за Григоріанським календарем</w:t>
      </w:r>
      <w:r>
        <w:rPr>
          <w:sz w:val="28"/>
          <w:szCs w:val="28"/>
        </w:rPr>
        <w:t>:</w:t>
      </w:r>
    </w:p>
    <w:p w:rsidR="005461A4" w:rsidRDefault="005461A4" w:rsidP="005461A4">
      <w:pPr>
        <w:ind w:firstLine="900"/>
        <w:jc w:val="both"/>
        <w:rPr>
          <w:sz w:val="28"/>
          <w:szCs w:val="28"/>
        </w:rPr>
      </w:pPr>
    </w:p>
    <w:p w:rsidR="005461A4" w:rsidRDefault="005461A4" w:rsidP="0054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Перенести в порядку і на умовах, установлених законодавством, для працівників районної державної адмін</w:t>
      </w:r>
      <w:r w:rsidR="008471AD">
        <w:rPr>
          <w:sz w:val="28"/>
          <w:szCs w:val="28"/>
        </w:rPr>
        <w:t xml:space="preserve">істрації робочий день з понеділка – 22 квітня  2019 року, на суботу – 25 травня </w:t>
      </w:r>
      <w:r>
        <w:rPr>
          <w:sz w:val="28"/>
          <w:szCs w:val="28"/>
        </w:rPr>
        <w:t xml:space="preserve"> 2019 року.</w:t>
      </w:r>
    </w:p>
    <w:p w:rsidR="005461A4" w:rsidRDefault="000B0C28" w:rsidP="0054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Пропонувати</w:t>
      </w:r>
      <w:bookmarkStart w:id="0" w:name="_GoBack"/>
      <w:bookmarkEnd w:id="0"/>
      <w:r w:rsidR="00BE178A">
        <w:rPr>
          <w:sz w:val="28"/>
          <w:szCs w:val="28"/>
        </w:rPr>
        <w:t xml:space="preserve"> територіальним органам</w:t>
      </w:r>
      <w:r w:rsidR="005461A4">
        <w:rPr>
          <w:sz w:val="28"/>
          <w:szCs w:val="28"/>
        </w:rPr>
        <w:t>центральних органів виконавчої влади, керівникам підприємст</w:t>
      </w:r>
      <w:r w:rsidR="002176FF">
        <w:rPr>
          <w:sz w:val="28"/>
          <w:szCs w:val="28"/>
        </w:rPr>
        <w:t>в, установ та організацій</w:t>
      </w:r>
      <w:r w:rsidR="005461A4">
        <w:rPr>
          <w:sz w:val="28"/>
          <w:szCs w:val="28"/>
        </w:rPr>
        <w:t>, п</w:t>
      </w:r>
      <w:r w:rsidR="008471AD">
        <w:rPr>
          <w:sz w:val="28"/>
          <w:szCs w:val="28"/>
        </w:rPr>
        <w:t xml:space="preserve">еренести робочий день з понеділка </w:t>
      </w:r>
      <w:r w:rsidR="00CF3FEA">
        <w:rPr>
          <w:sz w:val="28"/>
          <w:szCs w:val="28"/>
        </w:rPr>
        <w:t xml:space="preserve"> - </w:t>
      </w:r>
      <w:r w:rsidR="008471AD">
        <w:rPr>
          <w:sz w:val="28"/>
          <w:szCs w:val="28"/>
        </w:rPr>
        <w:t xml:space="preserve"> 22 квітня 2019 року, на суботу –  25 травня</w:t>
      </w:r>
      <w:r w:rsidR="005461A4">
        <w:rPr>
          <w:sz w:val="28"/>
          <w:szCs w:val="28"/>
        </w:rPr>
        <w:t xml:space="preserve"> 2019 року.</w:t>
      </w:r>
    </w:p>
    <w:p w:rsidR="005461A4" w:rsidRDefault="005461A4" w:rsidP="005461A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3. Контроль за виконанням цього розпорядження залишаю за собою.</w:t>
      </w:r>
    </w:p>
    <w:p w:rsidR="005461A4" w:rsidRDefault="005461A4" w:rsidP="005461A4">
      <w:pPr>
        <w:ind w:firstLine="85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61A4" w:rsidRDefault="005461A4" w:rsidP="005461A4">
      <w:pPr>
        <w:ind w:right="-144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jc w:val="both"/>
        <w:rPr>
          <w:b/>
          <w:sz w:val="28"/>
        </w:rPr>
      </w:pPr>
      <w:r>
        <w:rPr>
          <w:b/>
          <w:sz w:val="28"/>
        </w:rPr>
        <w:t>Голова державної адміністрації                                                   П. БАСАРАБА</w:t>
      </w:r>
    </w:p>
    <w:p w:rsidR="005461A4" w:rsidRDefault="005461A4" w:rsidP="005461A4"/>
    <w:p w:rsidR="005461A4" w:rsidRDefault="005461A4" w:rsidP="005461A4"/>
    <w:p w:rsidR="007D6366" w:rsidRDefault="007D6366"/>
    <w:sectPr w:rsidR="007D6366" w:rsidSect="006A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E55"/>
    <w:rsid w:val="000B0C28"/>
    <w:rsid w:val="002176FF"/>
    <w:rsid w:val="003C1051"/>
    <w:rsid w:val="00490E55"/>
    <w:rsid w:val="005461A4"/>
    <w:rsid w:val="005D337D"/>
    <w:rsid w:val="006A741C"/>
    <w:rsid w:val="00721E70"/>
    <w:rsid w:val="007D6366"/>
    <w:rsid w:val="008471AD"/>
    <w:rsid w:val="0089003C"/>
    <w:rsid w:val="008E6E85"/>
    <w:rsid w:val="00BC72B7"/>
    <w:rsid w:val="00BE178A"/>
    <w:rsid w:val="00CF3FEA"/>
    <w:rsid w:val="00DA2349"/>
    <w:rsid w:val="00F3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A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1A4"/>
    <w:pPr>
      <w:keepNext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461A4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5461A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461A4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461A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61A4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461A4"/>
    <w:pPr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5461A4"/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49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User</cp:lastModifiedBy>
  <cp:revision>16</cp:revision>
  <cp:lastPrinted>2019-03-28T12:20:00Z</cp:lastPrinted>
  <dcterms:created xsi:type="dcterms:W3CDTF">2019-02-28T09:53:00Z</dcterms:created>
  <dcterms:modified xsi:type="dcterms:W3CDTF">2019-03-29T11:35:00Z</dcterms:modified>
</cp:coreProperties>
</file>