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9C" w:rsidRDefault="00194F9C" w:rsidP="00194F9C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2590" cy="541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3" t="-17" r="-2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9C" w:rsidRDefault="00194F9C" w:rsidP="00194F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4F9C" w:rsidRDefault="00194F9C" w:rsidP="00194F9C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194F9C" w:rsidRDefault="00194F9C" w:rsidP="00194F9C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Рахівської районної державної адміністрації 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194F9C" w:rsidRDefault="00194F9C" w:rsidP="00194F9C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194F9C" w:rsidTr="0066551A">
        <w:tc>
          <w:tcPr>
            <w:tcW w:w="3742" w:type="dxa"/>
            <w:shd w:val="clear" w:color="auto" w:fill="auto"/>
          </w:tcPr>
          <w:p w:rsidR="00194F9C" w:rsidRPr="006512E3" w:rsidRDefault="00194F9C" w:rsidP="006512E3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6512E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06.11.2018 </w:t>
            </w:r>
          </w:p>
        </w:tc>
        <w:tc>
          <w:tcPr>
            <w:tcW w:w="6068" w:type="dxa"/>
            <w:shd w:val="clear" w:color="auto" w:fill="auto"/>
          </w:tcPr>
          <w:p w:rsidR="00194F9C" w:rsidRPr="006512E3" w:rsidRDefault="00194F9C" w:rsidP="006512E3">
            <w:pPr>
              <w:tabs>
                <w:tab w:val="left" w:pos="1370"/>
              </w:tabs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№ </w:t>
            </w:r>
            <w:r w:rsidR="006512E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353</w:t>
            </w:r>
          </w:p>
        </w:tc>
      </w:tr>
      <w:tr w:rsidR="00194F9C" w:rsidTr="0066551A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3420D0" w:rsidRDefault="003420D0" w:rsidP="00B204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420D0" w:rsidRDefault="00194F9C" w:rsidP="00B204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 w:rsidR="005420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видатків </w:t>
            </w:r>
            <w:r w:rsidR="002573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пов’язаних з проведенням </w:t>
            </w:r>
            <w:r w:rsidR="007F25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авторського</w:t>
            </w:r>
            <w:r w:rsidR="002573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нагляду </w:t>
            </w:r>
            <w:r w:rsidR="007F25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</w:t>
            </w:r>
            <w:r w:rsidR="002573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B204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„К</w:t>
            </w:r>
            <w:r w:rsidR="007F25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апітальний</w:t>
            </w:r>
            <w:proofErr w:type="spellEnd"/>
            <w:r w:rsidR="007F25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ремонт</w:t>
            </w:r>
            <w:r w:rsidR="002573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автомобільної дороги загального користування </w:t>
            </w:r>
          </w:p>
          <w:p w:rsidR="00194F9C" w:rsidRPr="00194F9C" w:rsidRDefault="00257385" w:rsidP="003420D0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07</w:t>
            </w:r>
            <w:r w:rsidR="003420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0909 </w:t>
            </w:r>
            <w:proofErr w:type="spellStart"/>
            <w:r w:rsidR="003420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Ясіня</w:t>
            </w:r>
            <w:proofErr w:type="spellEnd"/>
            <w:r w:rsidR="007F25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="003420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тебний</w:t>
            </w:r>
            <w:proofErr w:type="spellEnd"/>
            <w:r w:rsidR="003420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B204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км </w:t>
            </w:r>
            <w:r w:rsidR="003420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0+0</w:t>
            </w:r>
            <w:r w:rsidR="00B204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00 –</w:t>
            </w:r>
            <w:r w:rsidR="003420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км</w:t>
            </w:r>
            <w:r w:rsidR="00B204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420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5+0</w:t>
            </w:r>
            <w:r w:rsidR="00B204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00 </w:t>
            </w:r>
            <w:proofErr w:type="spellStart"/>
            <w:r w:rsidR="003420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Рахівського</w:t>
            </w:r>
            <w:proofErr w:type="spellEnd"/>
            <w:r w:rsidR="003420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420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району”</w:t>
            </w:r>
            <w:proofErr w:type="spellEnd"/>
          </w:p>
        </w:tc>
      </w:tr>
    </w:tbl>
    <w:p w:rsidR="00194F9C" w:rsidRDefault="00194F9C" w:rsidP="00194F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F9C" w:rsidRDefault="00194F9C" w:rsidP="00B813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6</w:t>
      </w:r>
      <w:r w:rsidR="005420EF">
        <w:rPr>
          <w:rFonts w:ascii="Times New Roman" w:hAnsi="Times New Roman" w:cs="Times New Roman"/>
          <w:sz w:val="28"/>
          <w:szCs w:val="28"/>
        </w:rPr>
        <w:t>, 34</w:t>
      </w:r>
      <w:r>
        <w:rPr>
          <w:rFonts w:ascii="Times New Roman" w:hAnsi="Times New Roman" w:cs="Times New Roman"/>
          <w:sz w:val="28"/>
          <w:szCs w:val="28"/>
        </w:rPr>
        <w:t xml:space="preserve">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виконання р</w:t>
      </w:r>
      <w:r w:rsidR="005420EF">
        <w:rPr>
          <w:rFonts w:ascii="Times New Roman" w:hAnsi="Times New Roman" w:cs="Times New Roman"/>
          <w:sz w:val="28"/>
          <w:szCs w:val="28"/>
        </w:rPr>
        <w:t>і</w:t>
      </w:r>
      <w:r w:rsidR="009536C6">
        <w:rPr>
          <w:rFonts w:ascii="Times New Roman" w:hAnsi="Times New Roman" w:cs="Times New Roman"/>
          <w:sz w:val="28"/>
          <w:szCs w:val="28"/>
        </w:rPr>
        <w:t>шення сесії районної ради від 22</w:t>
      </w:r>
      <w:r w:rsidR="005420EF">
        <w:rPr>
          <w:rFonts w:ascii="Times New Roman" w:hAnsi="Times New Roman" w:cs="Times New Roman"/>
          <w:sz w:val="28"/>
          <w:szCs w:val="28"/>
        </w:rPr>
        <w:t xml:space="preserve"> </w:t>
      </w:r>
      <w:r w:rsidR="009536C6">
        <w:rPr>
          <w:rFonts w:ascii="Times New Roman" w:hAnsi="Times New Roman" w:cs="Times New Roman"/>
          <w:sz w:val="28"/>
          <w:szCs w:val="28"/>
        </w:rPr>
        <w:t>серпня 2018     № 364</w:t>
      </w:r>
      <w:r w:rsidR="00542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0EF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9536C6"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 w:rsidR="009536C6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9536C6"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 w:rsidR="009536C6"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 w:rsidR="009536C6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5420EF">
        <w:rPr>
          <w:rFonts w:ascii="Times New Roman" w:hAnsi="Times New Roman" w:cs="Times New Roman"/>
          <w:sz w:val="28"/>
          <w:szCs w:val="28"/>
        </w:rPr>
        <w:t xml:space="preserve">на 2018 – 2020 </w:t>
      </w:r>
      <w:proofErr w:type="spellStart"/>
      <w:r w:rsidR="005420EF"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 w:rsidR="005420EF">
        <w:rPr>
          <w:rFonts w:ascii="Times New Roman" w:hAnsi="Times New Roman" w:cs="Times New Roman"/>
          <w:sz w:val="28"/>
          <w:szCs w:val="28"/>
        </w:rPr>
        <w:t>,</w:t>
      </w:r>
      <w:r w:rsidR="009B1BF4">
        <w:rPr>
          <w:rFonts w:ascii="Times New Roman" w:hAnsi="Times New Roman" w:cs="Times New Roman"/>
          <w:sz w:val="28"/>
          <w:szCs w:val="28"/>
        </w:rPr>
        <w:t xml:space="preserve"> з </w:t>
      </w:r>
      <w:r w:rsidR="00B20436">
        <w:rPr>
          <w:rFonts w:ascii="Times New Roman" w:hAnsi="Times New Roman" w:cs="Times New Roman"/>
          <w:sz w:val="28"/>
          <w:szCs w:val="28"/>
        </w:rPr>
        <w:t>метою забезпечення</w:t>
      </w:r>
      <w:r w:rsidR="00B20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відповідності виконаних ремонтних робіт проектній документації</w:t>
      </w:r>
      <w:r w:rsidR="00660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час проведення капітального ремонту автомобільної дороги</w:t>
      </w:r>
      <w:r w:rsid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B1BF4" w:rsidRDefault="009B1BF4" w:rsidP="00B813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Pr="00194F9C" w:rsidRDefault="00194F9C" w:rsidP="00194F9C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Дозволити відділу фінансового забезпечення апарату райдержадміністрації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видатки, пов’язані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 з проведенням </w:t>
      </w:r>
      <w:r w:rsidR="00B20436">
        <w:rPr>
          <w:rFonts w:ascii="Times New Roman" w:hAnsi="Times New Roman" w:cs="Times New Roman"/>
          <w:bCs/>
          <w:sz w:val="28"/>
          <w:szCs w:val="28"/>
        </w:rPr>
        <w:t>авторського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 нагляду </w:t>
      </w:r>
      <w:r w:rsidR="00B20436">
        <w:rPr>
          <w:rFonts w:ascii="Times New Roman" w:hAnsi="Times New Roman" w:cs="Times New Roman"/>
          <w:bCs/>
          <w:sz w:val="28"/>
          <w:szCs w:val="28"/>
        </w:rPr>
        <w:t>на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2510">
        <w:rPr>
          <w:rFonts w:ascii="Times New Roman" w:hAnsi="Times New Roman" w:cs="Times New Roman"/>
          <w:bCs/>
          <w:sz w:val="28"/>
          <w:szCs w:val="28"/>
        </w:rPr>
        <w:t>„</w:t>
      </w:r>
      <w:r w:rsidR="00B20436">
        <w:rPr>
          <w:rFonts w:ascii="Times New Roman" w:hAnsi="Times New Roman" w:cs="Times New Roman"/>
          <w:bCs/>
          <w:sz w:val="28"/>
          <w:szCs w:val="28"/>
        </w:rPr>
        <w:t>Капітальний</w:t>
      </w:r>
      <w:proofErr w:type="spellEnd"/>
      <w:r w:rsidR="00B02510">
        <w:rPr>
          <w:rFonts w:ascii="Times New Roman" w:hAnsi="Times New Roman" w:cs="Times New Roman"/>
          <w:bCs/>
          <w:sz w:val="28"/>
          <w:szCs w:val="28"/>
        </w:rPr>
        <w:t xml:space="preserve"> ремонт автомобільної дороги загального користування С 07</w:t>
      </w:r>
      <w:r w:rsidR="003420D0">
        <w:rPr>
          <w:rFonts w:ascii="Times New Roman" w:hAnsi="Times New Roman" w:cs="Times New Roman"/>
          <w:bCs/>
          <w:sz w:val="28"/>
          <w:szCs w:val="28"/>
        </w:rPr>
        <w:t xml:space="preserve">0909 </w:t>
      </w:r>
      <w:proofErr w:type="spellStart"/>
      <w:r w:rsidR="003420D0">
        <w:rPr>
          <w:rFonts w:ascii="Times New Roman" w:hAnsi="Times New Roman" w:cs="Times New Roman"/>
          <w:bCs/>
          <w:sz w:val="28"/>
          <w:szCs w:val="28"/>
        </w:rPr>
        <w:t>Ясіня</w:t>
      </w:r>
      <w:proofErr w:type="spellEnd"/>
      <w:r w:rsidR="00B2043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2510">
        <w:rPr>
          <w:rFonts w:ascii="Times New Roman" w:hAnsi="Times New Roman" w:cs="Times New Roman"/>
          <w:bCs/>
          <w:sz w:val="28"/>
          <w:szCs w:val="28"/>
        </w:rPr>
        <w:t>С</w:t>
      </w:r>
      <w:r w:rsidR="003420D0">
        <w:rPr>
          <w:rFonts w:ascii="Times New Roman" w:hAnsi="Times New Roman" w:cs="Times New Roman"/>
          <w:bCs/>
          <w:sz w:val="28"/>
          <w:szCs w:val="28"/>
        </w:rPr>
        <w:t>тебний</w:t>
      </w:r>
      <w:proofErr w:type="spellEnd"/>
      <w:r w:rsidR="00B20436">
        <w:rPr>
          <w:rFonts w:ascii="Times New Roman" w:hAnsi="Times New Roman" w:cs="Times New Roman"/>
          <w:bCs/>
          <w:sz w:val="28"/>
          <w:szCs w:val="28"/>
        </w:rPr>
        <w:t xml:space="preserve">, км </w:t>
      </w:r>
      <w:r w:rsidR="003420D0">
        <w:rPr>
          <w:rFonts w:ascii="Times New Roman" w:hAnsi="Times New Roman" w:cs="Times New Roman"/>
          <w:bCs/>
          <w:sz w:val="28"/>
          <w:szCs w:val="28"/>
        </w:rPr>
        <w:t>0+000 – км 5+0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00 </w:t>
      </w:r>
      <w:proofErr w:type="spellStart"/>
      <w:r w:rsidR="003420D0"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 w:rsidR="003420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20D0">
        <w:rPr>
          <w:rFonts w:ascii="Times New Roman" w:hAnsi="Times New Roman" w:cs="Times New Roman"/>
          <w:bCs/>
          <w:sz w:val="28"/>
          <w:szCs w:val="28"/>
        </w:rPr>
        <w:t>району</w:t>
      </w:r>
      <w:r w:rsidR="00B02510">
        <w:rPr>
          <w:rFonts w:ascii="Times New Roman" w:hAnsi="Times New Roman" w:cs="Times New Roman"/>
          <w:bCs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0436">
        <w:rPr>
          <w:rFonts w:ascii="Times New Roman" w:hAnsi="Times New Roman" w:cs="Times New Roman"/>
          <w:bCs/>
          <w:sz w:val="28"/>
          <w:szCs w:val="28"/>
        </w:rPr>
        <w:t xml:space="preserve">в сумі </w:t>
      </w:r>
      <w:r w:rsidR="003420D0">
        <w:rPr>
          <w:rFonts w:ascii="Times New Roman" w:hAnsi="Times New Roman" w:cs="Times New Roman"/>
          <w:bCs/>
          <w:sz w:val="28"/>
          <w:szCs w:val="28"/>
        </w:rPr>
        <w:t>6156</w:t>
      </w:r>
      <w:r w:rsidR="00B20436">
        <w:rPr>
          <w:rFonts w:ascii="Times New Roman" w:hAnsi="Times New Roman" w:cs="Times New Roman"/>
          <w:bCs/>
          <w:sz w:val="28"/>
          <w:szCs w:val="28"/>
        </w:rPr>
        <w:t>,00</w:t>
      </w:r>
      <w:r w:rsidR="00B20436" w:rsidRPr="0019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436">
        <w:rPr>
          <w:rFonts w:ascii="Times New Roman" w:hAnsi="Times New Roman" w:cs="Times New Roman"/>
          <w:bCs/>
          <w:sz w:val="28"/>
          <w:szCs w:val="28"/>
        </w:rPr>
        <w:t>(</w:t>
      </w:r>
      <w:r w:rsidR="003420D0">
        <w:rPr>
          <w:rFonts w:ascii="Times New Roman" w:hAnsi="Times New Roman" w:cs="Times New Roman"/>
          <w:bCs/>
          <w:sz w:val="28"/>
          <w:szCs w:val="28"/>
        </w:rPr>
        <w:t>шість тисяч сто п’ятдесят шість</w:t>
      </w:r>
      <w:r w:rsidR="00B20436" w:rsidRPr="00194F9C">
        <w:rPr>
          <w:rFonts w:ascii="Times New Roman" w:hAnsi="Times New Roman" w:cs="Times New Roman"/>
          <w:bCs/>
          <w:sz w:val="28"/>
          <w:szCs w:val="28"/>
        </w:rPr>
        <w:t>) гривень</w:t>
      </w:r>
      <w:r w:rsidR="00B2043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рахунок коштів 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передбачених у районному бюджеті на виконання </w:t>
      </w:r>
      <w:proofErr w:type="spellStart"/>
      <w:r w:rsidR="00B02510">
        <w:rPr>
          <w:rFonts w:ascii="Times New Roman" w:hAnsi="Times New Roman" w:cs="Times New Roman"/>
          <w:bCs/>
          <w:sz w:val="28"/>
          <w:szCs w:val="28"/>
        </w:rPr>
        <w:t>„Програми</w:t>
      </w:r>
      <w:proofErr w:type="spellEnd"/>
      <w:r w:rsidR="00B02510">
        <w:rPr>
          <w:rFonts w:ascii="Times New Roman" w:hAnsi="Times New Roman" w:cs="Times New Roman"/>
          <w:bCs/>
          <w:sz w:val="28"/>
          <w:szCs w:val="28"/>
        </w:rPr>
        <w:t xml:space="preserve"> розвитку дорожньої інфраструктури та інвестиційної привабливості </w:t>
      </w:r>
      <w:proofErr w:type="spellStart"/>
      <w:r w:rsidR="00B02510"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 w:rsidR="00B02510">
        <w:rPr>
          <w:rFonts w:ascii="Times New Roman" w:hAnsi="Times New Roman" w:cs="Times New Roman"/>
          <w:bCs/>
          <w:sz w:val="28"/>
          <w:szCs w:val="28"/>
        </w:rPr>
        <w:t xml:space="preserve"> району на 2018 </w:t>
      </w:r>
      <w:r w:rsidR="0025738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proofErr w:type="spellStart"/>
      <w:r w:rsidR="00B02510">
        <w:rPr>
          <w:rFonts w:ascii="Times New Roman" w:hAnsi="Times New Roman" w:cs="Times New Roman"/>
          <w:bCs/>
          <w:sz w:val="28"/>
          <w:szCs w:val="28"/>
        </w:rPr>
        <w:t>роки”</w:t>
      </w:r>
      <w:proofErr w:type="spellEnd"/>
      <w:r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194F9C" w:rsidRDefault="00194F9C" w:rsidP="00194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Default="00194F9C" w:rsidP="00194F9C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194F9C" w:rsidRDefault="00194F9C" w:rsidP="00194F9C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B20436" w:rsidP="00194F9C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194F9C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94F9C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94F9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БАСАРАБА</w:t>
      </w:r>
    </w:p>
    <w:p w:rsidR="00FA5D65" w:rsidRDefault="006512E3"/>
    <w:sectPr w:rsidR="00FA5D65" w:rsidSect="0079306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4F9C"/>
    <w:rsid w:val="0004522E"/>
    <w:rsid w:val="00165472"/>
    <w:rsid w:val="00194F9C"/>
    <w:rsid w:val="00257385"/>
    <w:rsid w:val="002B1CB8"/>
    <w:rsid w:val="003420D0"/>
    <w:rsid w:val="00344521"/>
    <w:rsid w:val="004D539F"/>
    <w:rsid w:val="00517638"/>
    <w:rsid w:val="005420EF"/>
    <w:rsid w:val="0057728C"/>
    <w:rsid w:val="005C35F5"/>
    <w:rsid w:val="006512E3"/>
    <w:rsid w:val="00660456"/>
    <w:rsid w:val="00710560"/>
    <w:rsid w:val="00793069"/>
    <w:rsid w:val="007A4EDA"/>
    <w:rsid w:val="007F25CF"/>
    <w:rsid w:val="00801C03"/>
    <w:rsid w:val="008261B3"/>
    <w:rsid w:val="00896896"/>
    <w:rsid w:val="00924534"/>
    <w:rsid w:val="009536C6"/>
    <w:rsid w:val="00982EDB"/>
    <w:rsid w:val="009B1BF4"/>
    <w:rsid w:val="00AB5506"/>
    <w:rsid w:val="00AD24F3"/>
    <w:rsid w:val="00B02510"/>
    <w:rsid w:val="00B20436"/>
    <w:rsid w:val="00B33A99"/>
    <w:rsid w:val="00B8137E"/>
    <w:rsid w:val="00BA255E"/>
    <w:rsid w:val="00BA2966"/>
    <w:rsid w:val="00E3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C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194F9C"/>
    <w:pPr>
      <w:jc w:val="center"/>
    </w:pPr>
  </w:style>
  <w:style w:type="paragraph" w:styleId="a3">
    <w:name w:val="Subtitle"/>
    <w:basedOn w:val="a"/>
    <w:next w:val="a"/>
    <w:link w:val="a4"/>
    <w:qFormat/>
    <w:rsid w:val="00194F9C"/>
    <w:pPr>
      <w:jc w:val="center"/>
    </w:pPr>
  </w:style>
  <w:style w:type="character" w:customStyle="1" w:styleId="a4">
    <w:name w:val="Подзаголовок Знак"/>
    <w:basedOn w:val="a0"/>
    <w:link w:val="a3"/>
    <w:rsid w:val="00194F9C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194F9C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194F9C"/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94F9C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94F9C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EA71F-8B7B-4A6C-A122-74B48FAE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9</cp:revision>
  <cp:lastPrinted>2018-09-07T12:29:00Z</cp:lastPrinted>
  <dcterms:created xsi:type="dcterms:W3CDTF">2018-08-23T06:34:00Z</dcterms:created>
  <dcterms:modified xsi:type="dcterms:W3CDTF">2018-11-15T11:46:00Z</dcterms:modified>
</cp:coreProperties>
</file>