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F" w:rsidRDefault="001C7081" w:rsidP="004702A5">
      <w:pPr>
        <w:pStyle w:val="1"/>
        <w:rPr>
          <w:rFonts w:ascii="Times New Roman" w:hAnsi="Times New Roman" w:cs="Times New Roman"/>
          <w:sz w:val="20"/>
          <w:szCs w:val="20"/>
        </w:rPr>
      </w:pPr>
      <w:r w:rsidRPr="001C708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95pt;height:41.45pt;visibility:visible" filled="t">
            <v:imagedata r:id="rId4" o:title=""/>
          </v:shape>
        </w:pict>
      </w:r>
    </w:p>
    <w:p w:rsidR="00A451FF" w:rsidRDefault="00A451FF" w:rsidP="004702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451FF" w:rsidRDefault="00A451FF" w:rsidP="004702A5">
      <w:pPr>
        <w:pStyle w:val="1"/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УКРАЇНА</w:t>
      </w:r>
    </w:p>
    <w:p w:rsidR="00A451FF" w:rsidRDefault="00A451FF" w:rsidP="004702A5">
      <w:pPr>
        <w:jc w:val="center"/>
        <w:rPr>
          <w:rFonts w:ascii="Times New Roman" w:hAnsi="Times New Roman" w:cs="Times New Roman"/>
          <w:b/>
          <w:bCs/>
          <w:spacing w:val="100"/>
          <w:sz w:val="16"/>
          <w:szCs w:val="16"/>
        </w:rPr>
      </w:pPr>
    </w:p>
    <w:p w:rsidR="00A451FF" w:rsidRDefault="00A451FF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A451FF" w:rsidRDefault="00A451FF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A451FF" w:rsidRDefault="00A451FF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A451FF" w:rsidRDefault="00A451FF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A451FF">
        <w:tc>
          <w:tcPr>
            <w:tcW w:w="3742" w:type="dxa"/>
          </w:tcPr>
          <w:p w:rsidR="00A451FF" w:rsidRPr="004E163E" w:rsidRDefault="00A451FF" w:rsidP="004E163E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E163E" w:rsidRPr="004E163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25.09.2018 </w:t>
            </w:r>
          </w:p>
        </w:tc>
        <w:tc>
          <w:tcPr>
            <w:tcW w:w="6068" w:type="dxa"/>
          </w:tcPr>
          <w:p w:rsidR="00A451FF" w:rsidRDefault="00A451FF" w:rsidP="004E163E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 w:rsidR="004E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№ </w:t>
            </w:r>
            <w:r w:rsidR="004E163E" w:rsidRPr="004E163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305</w:t>
            </w:r>
          </w:p>
        </w:tc>
      </w:tr>
      <w:tr w:rsidR="00A451FF">
        <w:trPr>
          <w:trHeight w:val="1140"/>
        </w:trPr>
        <w:tc>
          <w:tcPr>
            <w:tcW w:w="9810" w:type="dxa"/>
            <w:gridSpan w:val="2"/>
          </w:tcPr>
          <w:p w:rsidR="00A451FF" w:rsidRDefault="00A451FF" w:rsidP="00774DA3">
            <w:pPr>
              <w:snapToGrid w:val="0"/>
              <w:jc w:val="center"/>
            </w:pPr>
          </w:p>
          <w:p w:rsidR="00A451FF" w:rsidRDefault="00A451FF" w:rsidP="004702A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оплату коштів за надання консультаційних </w:t>
            </w:r>
          </w:p>
          <w:p w:rsidR="00A451FF" w:rsidRPr="00194F9C" w:rsidRDefault="00A451FF" w:rsidP="004702A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послуг з питань публічних закупівель</w:t>
            </w:r>
          </w:p>
        </w:tc>
      </w:tr>
    </w:tbl>
    <w:p w:rsidR="00A451FF" w:rsidRDefault="00A451FF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1FF" w:rsidRDefault="00A451FF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 надання експертної допомоги в публічних закупівлях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451FF" w:rsidRDefault="00A451FF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1FF" w:rsidRPr="00BD1F3F" w:rsidRDefault="00A451FF" w:rsidP="00D04A3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Дозволити відділу фінансового забезпечення апарату райдержадміністрації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 профінансувати видатки, пов’язані з наданням консультаційних послуг з питань публічних закупівель в сумі 8500,00 (вісім тисяч п’ятсот) гривень по об’єкту: </w:t>
      </w:r>
      <w:proofErr w:type="spellStart"/>
      <w:r w:rsidRPr="00BD1F3F">
        <w:rPr>
          <w:rFonts w:ascii="Times New Roman" w:hAnsi="Times New Roman" w:cs="Times New Roman"/>
          <w:sz w:val="28"/>
          <w:szCs w:val="28"/>
        </w:rPr>
        <w:t>„Капітальний</w:t>
      </w:r>
      <w:proofErr w:type="spellEnd"/>
      <w:r w:rsidRPr="00BD1F3F">
        <w:rPr>
          <w:rFonts w:ascii="Times New Roman" w:hAnsi="Times New Roman" w:cs="Times New Roman"/>
          <w:sz w:val="28"/>
          <w:szCs w:val="28"/>
        </w:rPr>
        <w:t xml:space="preserve"> ремонт районної автомобільної дороги загального користування місцевого значення С 070909 </w:t>
      </w:r>
      <w:proofErr w:type="spellStart"/>
      <w:r w:rsidRPr="00BD1F3F">
        <w:rPr>
          <w:rFonts w:ascii="Times New Roman" w:hAnsi="Times New Roman" w:cs="Times New Roman"/>
          <w:sz w:val="28"/>
          <w:szCs w:val="28"/>
        </w:rPr>
        <w:t>Ясіня</w:t>
      </w:r>
      <w:proofErr w:type="spellEnd"/>
      <w:r w:rsidRPr="00BD1F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1F3F">
        <w:rPr>
          <w:rFonts w:ascii="Times New Roman" w:hAnsi="Times New Roman" w:cs="Times New Roman"/>
          <w:sz w:val="28"/>
          <w:szCs w:val="28"/>
        </w:rPr>
        <w:t>Стебний</w:t>
      </w:r>
      <w:proofErr w:type="spellEnd"/>
      <w:r w:rsidRPr="00BD1F3F">
        <w:rPr>
          <w:rFonts w:ascii="Times New Roman" w:hAnsi="Times New Roman" w:cs="Times New Roman"/>
          <w:sz w:val="28"/>
          <w:szCs w:val="28"/>
        </w:rPr>
        <w:t xml:space="preserve">, км 0+000 – 5+000 </w:t>
      </w:r>
      <w:proofErr w:type="spellStart"/>
      <w:r w:rsidRPr="00BD1F3F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Pr="00BD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F3F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BD1F3F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BD1F3F">
        <w:rPr>
          <w:rFonts w:ascii="Times New Roman" w:hAnsi="Times New Roman" w:cs="Times New Roman"/>
          <w:sz w:val="28"/>
          <w:szCs w:val="28"/>
        </w:rPr>
        <w:t>.</w:t>
      </w:r>
    </w:p>
    <w:p w:rsidR="00A451FF" w:rsidRPr="00BD1F3F" w:rsidRDefault="00A451FF" w:rsidP="0047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1FF" w:rsidRDefault="00A451FF" w:rsidP="004702A5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A451FF" w:rsidRDefault="00A451FF" w:rsidP="0047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1FF" w:rsidRDefault="00A451FF" w:rsidP="0047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1FF" w:rsidRDefault="00A451FF" w:rsidP="0047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1FF" w:rsidRDefault="00A451FF" w:rsidP="0047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1FF" w:rsidRDefault="00A451FF" w:rsidP="0047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1FF" w:rsidRDefault="00A451FF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П. БАСАРАБА</w:t>
      </w:r>
    </w:p>
    <w:sectPr w:rsidR="00A451FF" w:rsidSect="004702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A5"/>
    <w:rsid w:val="00165472"/>
    <w:rsid w:val="00194F9C"/>
    <w:rsid w:val="001C7081"/>
    <w:rsid w:val="002475DF"/>
    <w:rsid w:val="0041789A"/>
    <w:rsid w:val="00427277"/>
    <w:rsid w:val="004702A5"/>
    <w:rsid w:val="004901BC"/>
    <w:rsid w:val="004D539F"/>
    <w:rsid w:val="004E163E"/>
    <w:rsid w:val="004F448E"/>
    <w:rsid w:val="005C35F5"/>
    <w:rsid w:val="00675F54"/>
    <w:rsid w:val="00710560"/>
    <w:rsid w:val="00774DA3"/>
    <w:rsid w:val="007A4EDA"/>
    <w:rsid w:val="00801C03"/>
    <w:rsid w:val="00851D88"/>
    <w:rsid w:val="00924534"/>
    <w:rsid w:val="009F36E5"/>
    <w:rsid w:val="00A07E3A"/>
    <w:rsid w:val="00A127BA"/>
    <w:rsid w:val="00A451FF"/>
    <w:rsid w:val="00BD1F3F"/>
    <w:rsid w:val="00C630F4"/>
    <w:rsid w:val="00C81AC2"/>
    <w:rsid w:val="00D04A37"/>
    <w:rsid w:val="00D720DB"/>
    <w:rsid w:val="00EF35FB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</w:pPr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4702A5"/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rsid w:val="00470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02A5"/>
    <w:rPr>
      <w:rFonts w:ascii="Tahoma" w:hAnsi="Tahoma" w:cs="Tahoma"/>
      <w:kern w:val="2"/>
      <w:sz w:val="14"/>
      <w:szCs w:val="14"/>
      <w:lang w:val="uk-UA" w:eastAsia="zh-CN"/>
    </w:rPr>
  </w:style>
  <w:style w:type="paragraph" w:styleId="a7">
    <w:name w:val="List Paragraph"/>
    <w:basedOn w:val="a"/>
    <w:uiPriority w:val="99"/>
    <w:qFormat/>
    <w:rsid w:val="004702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dcterms:created xsi:type="dcterms:W3CDTF">2018-09-03T06:54:00Z</dcterms:created>
  <dcterms:modified xsi:type="dcterms:W3CDTF">2018-09-28T07:40:00Z</dcterms:modified>
</cp:coreProperties>
</file>