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A5" w:rsidRDefault="004702A5" w:rsidP="004702A5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2590" cy="541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3" t="-17" r="-2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A5" w:rsidRDefault="004702A5" w:rsidP="004702A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02A5" w:rsidRDefault="004702A5" w:rsidP="004702A5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4702A5" w:rsidRDefault="004702A5" w:rsidP="004702A5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4702A5" w:rsidRDefault="004702A5" w:rsidP="004702A5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4702A5" w:rsidRDefault="004702A5" w:rsidP="004702A5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Рахівської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районної державної адміністрації </w:t>
      </w:r>
    </w:p>
    <w:p w:rsidR="004702A5" w:rsidRDefault="004702A5" w:rsidP="004702A5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4702A5" w:rsidRDefault="004702A5" w:rsidP="004702A5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4702A5" w:rsidTr="00774DA3">
        <w:tc>
          <w:tcPr>
            <w:tcW w:w="3742" w:type="dxa"/>
            <w:shd w:val="clear" w:color="auto" w:fill="auto"/>
          </w:tcPr>
          <w:p w:rsidR="004702A5" w:rsidRPr="00BD212D" w:rsidRDefault="004702A5" w:rsidP="00BD212D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D212D" w:rsidRPr="00BD212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10.09.2018 </w:t>
            </w:r>
            <w:r w:rsidRPr="00BD212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:rsidR="004702A5" w:rsidRDefault="004702A5" w:rsidP="00BD212D">
            <w:pPr>
              <w:tabs>
                <w:tab w:val="left" w:pos="137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 w:rsidR="00BD2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№ </w:t>
            </w:r>
            <w:r w:rsidR="00BD212D" w:rsidRPr="00BD212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278</w:t>
            </w:r>
          </w:p>
        </w:tc>
      </w:tr>
      <w:tr w:rsidR="004702A5" w:rsidTr="00774DA3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4702A5" w:rsidRDefault="004702A5" w:rsidP="00774DA3">
            <w:pPr>
              <w:snapToGrid w:val="0"/>
              <w:jc w:val="center"/>
            </w:pPr>
          </w:p>
          <w:p w:rsidR="004702A5" w:rsidRDefault="004702A5" w:rsidP="004702A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оплату коштів за надання консультаційних </w:t>
            </w:r>
          </w:p>
          <w:p w:rsidR="004702A5" w:rsidRPr="00194F9C" w:rsidRDefault="004702A5" w:rsidP="004702A5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послуг з питань публічних закупівель</w:t>
            </w:r>
          </w:p>
        </w:tc>
      </w:tr>
    </w:tbl>
    <w:p w:rsidR="004702A5" w:rsidRDefault="004702A5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надання експертної допомоги в публічних закупівлях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277" w:rsidRPr="00D04A37" w:rsidRDefault="00427277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702A5">
        <w:rPr>
          <w:rFonts w:ascii="Times New Roman" w:hAnsi="Times New Roman" w:cs="Times New Roman"/>
          <w:bCs/>
          <w:sz w:val="28"/>
          <w:szCs w:val="28"/>
        </w:rPr>
        <w:t>Дозволити відділу фінансового забезпечення апарату райдержадміністрації (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 w:rsidR="004702A5"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видатки, пов’язані з наданням консультаційних послуг з питань публічних закупівель</w:t>
      </w:r>
      <w:r w:rsidR="00C630F4">
        <w:rPr>
          <w:rFonts w:ascii="Times New Roman" w:hAnsi="Times New Roman" w:cs="Times New Roman"/>
          <w:bCs/>
          <w:sz w:val="28"/>
          <w:szCs w:val="28"/>
        </w:rPr>
        <w:t xml:space="preserve"> в сумі </w:t>
      </w:r>
      <w:r w:rsidR="00D04A37">
        <w:rPr>
          <w:rFonts w:ascii="Times New Roman" w:hAnsi="Times New Roman" w:cs="Times New Roman"/>
          <w:bCs/>
          <w:sz w:val="28"/>
          <w:szCs w:val="28"/>
        </w:rPr>
        <w:t>8500</w:t>
      </w:r>
      <w:r w:rsidR="00C630F4">
        <w:rPr>
          <w:rFonts w:ascii="Times New Roman" w:hAnsi="Times New Roman" w:cs="Times New Roman"/>
          <w:bCs/>
          <w:sz w:val="28"/>
          <w:szCs w:val="28"/>
        </w:rPr>
        <w:t>,00 (</w:t>
      </w:r>
      <w:r w:rsidR="00D04A37">
        <w:rPr>
          <w:rFonts w:ascii="Times New Roman" w:hAnsi="Times New Roman" w:cs="Times New Roman"/>
          <w:bCs/>
          <w:sz w:val="28"/>
          <w:szCs w:val="28"/>
        </w:rPr>
        <w:t>ві</w:t>
      </w:r>
      <w:r w:rsidR="00C630F4">
        <w:rPr>
          <w:rFonts w:ascii="Times New Roman" w:hAnsi="Times New Roman" w:cs="Times New Roman"/>
          <w:bCs/>
          <w:sz w:val="28"/>
          <w:szCs w:val="28"/>
        </w:rPr>
        <w:t>с</w:t>
      </w:r>
      <w:r w:rsidR="00D04A37">
        <w:rPr>
          <w:rFonts w:ascii="Times New Roman" w:hAnsi="Times New Roman" w:cs="Times New Roman"/>
          <w:bCs/>
          <w:sz w:val="28"/>
          <w:szCs w:val="28"/>
        </w:rPr>
        <w:t>ім</w:t>
      </w:r>
      <w:r w:rsidR="00C630F4">
        <w:rPr>
          <w:rFonts w:ascii="Times New Roman" w:hAnsi="Times New Roman" w:cs="Times New Roman"/>
          <w:bCs/>
          <w:sz w:val="28"/>
          <w:szCs w:val="28"/>
        </w:rPr>
        <w:t xml:space="preserve"> тисяч</w:t>
      </w:r>
      <w:r w:rsidR="00D04A37">
        <w:rPr>
          <w:rFonts w:ascii="Times New Roman" w:hAnsi="Times New Roman" w:cs="Times New Roman"/>
          <w:bCs/>
          <w:sz w:val="28"/>
          <w:szCs w:val="28"/>
        </w:rPr>
        <w:t xml:space="preserve"> п’ятсот</w:t>
      </w:r>
      <w:r w:rsidR="00C630F4">
        <w:rPr>
          <w:rFonts w:ascii="Times New Roman" w:hAnsi="Times New Roman" w:cs="Times New Roman"/>
          <w:bCs/>
          <w:sz w:val="28"/>
          <w:szCs w:val="28"/>
        </w:rPr>
        <w:t>) гривень</w:t>
      </w:r>
      <w:r w:rsidR="00D04A37">
        <w:rPr>
          <w:rFonts w:ascii="Times New Roman" w:hAnsi="Times New Roman" w:cs="Times New Roman"/>
          <w:bCs/>
          <w:sz w:val="28"/>
          <w:szCs w:val="28"/>
        </w:rPr>
        <w:t xml:space="preserve"> по об’єкту: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04A37">
        <w:rPr>
          <w:rFonts w:ascii="Times New Roman" w:hAnsi="Times New Roman" w:cs="Times New Roman"/>
          <w:bCs/>
          <w:sz w:val="28"/>
          <w:szCs w:val="28"/>
        </w:rPr>
        <w:t>„Поточний</w:t>
      </w:r>
      <w:proofErr w:type="spellEnd"/>
      <w:r w:rsidR="00D04A37">
        <w:rPr>
          <w:rFonts w:ascii="Times New Roman" w:hAnsi="Times New Roman" w:cs="Times New Roman"/>
          <w:bCs/>
          <w:sz w:val="28"/>
          <w:szCs w:val="28"/>
        </w:rPr>
        <w:t xml:space="preserve"> середній ремонт автомобільної дороги місцевого значення загального користування С 070907 Луг – </w:t>
      </w:r>
      <w:proofErr w:type="spellStart"/>
      <w:r w:rsidR="00D04A37">
        <w:rPr>
          <w:rFonts w:ascii="Times New Roman" w:hAnsi="Times New Roman" w:cs="Times New Roman"/>
          <w:bCs/>
          <w:sz w:val="28"/>
          <w:szCs w:val="28"/>
        </w:rPr>
        <w:t>Росішка</w:t>
      </w:r>
      <w:proofErr w:type="spellEnd"/>
      <w:r w:rsidR="00D04A37">
        <w:rPr>
          <w:rFonts w:ascii="Times New Roman" w:hAnsi="Times New Roman" w:cs="Times New Roman"/>
          <w:bCs/>
          <w:sz w:val="28"/>
          <w:szCs w:val="28"/>
        </w:rPr>
        <w:t xml:space="preserve">, км 0+000 – 1+500 Закарпатської </w:t>
      </w:r>
      <w:proofErr w:type="spellStart"/>
      <w:r w:rsidR="00D04A37">
        <w:rPr>
          <w:rFonts w:ascii="Times New Roman" w:hAnsi="Times New Roman" w:cs="Times New Roman"/>
          <w:bCs/>
          <w:sz w:val="28"/>
          <w:szCs w:val="28"/>
        </w:rPr>
        <w:t>області”</w:t>
      </w:r>
      <w:proofErr w:type="spellEnd"/>
      <w:r w:rsidR="00D04A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за рахунок коштів передбачених у районному бюджеті на виконання 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„Програми</w:t>
      </w:r>
      <w:proofErr w:type="spellEnd"/>
      <w:r w:rsidR="004702A5">
        <w:rPr>
          <w:rFonts w:ascii="Times New Roman" w:hAnsi="Times New Roman" w:cs="Times New Roman"/>
          <w:bCs/>
          <w:sz w:val="28"/>
          <w:szCs w:val="28"/>
        </w:rPr>
        <w:t xml:space="preserve"> розвитку дорожньої інфраструктури та інвестиційної привабливості 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 w:rsidR="004702A5">
        <w:rPr>
          <w:rFonts w:ascii="Times New Roman" w:hAnsi="Times New Roman" w:cs="Times New Roman"/>
          <w:bCs/>
          <w:sz w:val="28"/>
          <w:szCs w:val="28"/>
        </w:rPr>
        <w:t xml:space="preserve"> району н</w:t>
      </w:r>
      <w:r w:rsidR="00D04A37">
        <w:rPr>
          <w:rFonts w:ascii="Times New Roman" w:hAnsi="Times New Roman" w:cs="Times New Roman"/>
          <w:bCs/>
          <w:sz w:val="28"/>
          <w:szCs w:val="28"/>
        </w:rPr>
        <w:t xml:space="preserve">а 2018 – 2020 </w:t>
      </w:r>
      <w:proofErr w:type="spellStart"/>
      <w:r w:rsidR="00D04A37">
        <w:rPr>
          <w:rFonts w:ascii="Times New Roman" w:hAnsi="Times New Roman" w:cs="Times New Roman"/>
          <w:bCs/>
          <w:sz w:val="28"/>
          <w:szCs w:val="28"/>
        </w:rPr>
        <w:t>роки”</w:t>
      </w:r>
      <w:proofErr w:type="spellEnd"/>
      <w:r w:rsidR="00D04A37">
        <w:rPr>
          <w:rFonts w:ascii="Times New Roman" w:hAnsi="Times New Roman" w:cs="Times New Roman"/>
          <w:bCs/>
          <w:sz w:val="28"/>
          <w:szCs w:val="28"/>
        </w:rPr>
        <w:t>.</w:t>
      </w:r>
    </w:p>
    <w:p w:rsidR="004702A5" w:rsidRDefault="004702A5" w:rsidP="00470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2A5" w:rsidRDefault="004702A5" w:rsidP="004702A5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4702A5" w:rsidRDefault="004702A5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02A5" w:rsidRDefault="004702A5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D65" w:rsidRDefault="00C630F4" w:rsidP="00427277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БАСАРАБА</w:t>
      </w:r>
    </w:p>
    <w:sectPr w:rsidR="00FA5D65" w:rsidSect="004702A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02A5"/>
    <w:rsid w:val="00165472"/>
    <w:rsid w:val="002475DF"/>
    <w:rsid w:val="00427277"/>
    <w:rsid w:val="004702A5"/>
    <w:rsid w:val="004D539F"/>
    <w:rsid w:val="005C35F5"/>
    <w:rsid w:val="00675F54"/>
    <w:rsid w:val="00710560"/>
    <w:rsid w:val="007A4EDA"/>
    <w:rsid w:val="00801C03"/>
    <w:rsid w:val="00924534"/>
    <w:rsid w:val="00BD212D"/>
    <w:rsid w:val="00C630F4"/>
    <w:rsid w:val="00D04A37"/>
    <w:rsid w:val="00D720DB"/>
    <w:rsid w:val="00DE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5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702A5"/>
    <w:pPr>
      <w:jc w:val="center"/>
    </w:pPr>
  </w:style>
  <w:style w:type="paragraph" w:styleId="a3">
    <w:name w:val="Subtitle"/>
    <w:basedOn w:val="a"/>
    <w:next w:val="a"/>
    <w:link w:val="a4"/>
    <w:qFormat/>
    <w:rsid w:val="004702A5"/>
    <w:pPr>
      <w:jc w:val="center"/>
    </w:pPr>
  </w:style>
  <w:style w:type="character" w:customStyle="1" w:styleId="a4">
    <w:name w:val="Подзаголовок Знак"/>
    <w:basedOn w:val="a0"/>
    <w:link w:val="a3"/>
    <w:rsid w:val="004702A5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702A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A5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  <w:style w:type="paragraph" w:styleId="a7">
    <w:name w:val="List Paragraph"/>
    <w:basedOn w:val="a"/>
    <w:uiPriority w:val="34"/>
    <w:qFormat/>
    <w:rsid w:val="004702A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</cp:revision>
  <dcterms:created xsi:type="dcterms:W3CDTF">2018-09-03T06:54:00Z</dcterms:created>
  <dcterms:modified xsi:type="dcterms:W3CDTF">2018-09-10T13:40:00Z</dcterms:modified>
</cp:coreProperties>
</file>