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6D" w:rsidRPr="00202A13" w:rsidRDefault="00AB086D" w:rsidP="00EE3212">
      <w:pPr>
        <w:rPr>
          <w:lang w:eastAsia="ru-RU"/>
        </w:rPr>
      </w:pPr>
    </w:p>
    <w:tbl>
      <w:tblPr>
        <w:tblW w:w="974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84"/>
        <w:gridCol w:w="4962"/>
      </w:tblGrid>
      <w:tr w:rsidR="00AB086D" w:rsidRPr="00882F1A">
        <w:trPr>
          <w:jc w:val="center"/>
        </w:trPr>
        <w:tc>
          <w:tcPr>
            <w:tcW w:w="4784" w:type="dxa"/>
          </w:tcPr>
          <w:p w:rsidR="00AB086D" w:rsidRPr="00202A13" w:rsidRDefault="00AB086D" w:rsidP="00B0741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13">
              <w:rPr>
                <w:rFonts w:ascii="Times New Roman" w:hAnsi="Times New Roman" w:cs="Times New Roman"/>
                <w:sz w:val="28"/>
                <w:szCs w:val="28"/>
              </w:rPr>
              <w:t>РАХІВСЬКА</w:t>
            </w:r>
          </w:p>
          <w:p w:rsidR="00AB086D" w:rsidRPr="00202A13" w:rsidRDefault="00AB086D" w:rsidP="00B0741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 ДЕРЖАВНА АДМІНІСТРАЦІЯ</w:t>
            </w:r>
          </w:p>
          <w:p w:rsidR="00AB086D" w:rsidRPr="0098209A" w:rsidRDefault="00AB086D" w:rsidP="00B07415">
            <w:pPr>
              <w:jc w:val="center"/>
              <w:rPr>
                <w:b/>
                <w:bCs/>
              </w:rPr>
            </w:pPr>
          </w:p>
          <w:p w:rsidR="00AB086D" w:rsidRPr="00202A13" w:rsidRDefault="00AB086D" w:rsidP="00B0741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13">
              <w:rPr>
                <w:rFonts w:ascii="Times New Roman" w:hAnsi="Times New Roman" w:cs="Times New Roman"/>
                <w:sz w:val="28"/>
                <w:szCs w:val="28"/>
              </w:rPr>
              <w:t>ЗАКАРПАТСЬКОЇ ОБЛАСТІ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086D" w:rsidRPr="00202A13" w:rsidRDefault="00AB086D" w:rsidP="00B07415">
            <w:pPr>
              <w:jc w:val="center"/>
              <w:rPr>
                <w:b/>
                <w:bCs/>
                <w:sz w:val="28"/>
                <w:szCs w:val="28"/>
              </w:rPr>
            </w:pPr>
            <w:r w:rsidRPr="00202A13">
              <w:rPr>
                <w:b/>
                <w:bCs/>
                <w:sz w:val="28"/>
                <w:szCs w:val="28"/>
              </w:rPr>
              <w:t>РАХІВСЬКА</w:t>
            </w:r>
          </w:p>
          <w:p w:rsidR="00AB086D" w:rsidRPr="00202A13" w:rsidRDefault="00AB086D" w:rsidP="00B07415">
            <w:pPr>
              <w:jc w:val="center"/>
              <w:rPr>
                <w:b/>
                <w:bCs/>
                <w:sz w:val="28"/>
                <w:szCs w:val="28"/>
              </w:rPr>
            </w:pPr>
            <w:r w:rsidRPr="00202A13">
              <w:rPr>
                <w:b/>
                <w:bCs/>
                <w:sz w:val="28"/>
                <w:szCs w:val="28"/>
              </w:rPr>
              <w:t>РАЙОННА РАДА</w:t>
            </w:r>
          </w:p>
          <w:p w:rsidR="00AB086D" w:rsidRDefault="00AB086D" w:rsidP="00B07415">
            <w:pPr>
              <w:jc w:val="center"/>
              <w:rPr>
                <w:b/>
                <w:bCs/>
              </w:rPr>
            </w:pPr>
          </w:p>
          <w:p w:rsidR="00AB086D" w:rsidRPr="0050262D" w:rsidRDefault="00AB086D" w:rsidP="00B07415">
            <w:pPr>
              <w:rPr>
                <w:b/>
                <w:bCs/>
                <w:sz w:val="28"/>
                <w:szCs w:val="28"/>
              </w:rPr>
            </w:pPr>
          </w:p>
          <w:p w:rsidR="00AB086D" w:rsidRPr="00202A13" w:rsidRDefault="00AB086D" w:rsidP="00B0741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13">
              <w:rPr>
                <w:rFonts w:ascii="Times New Roman" w:hAnsi="Times New Roman" w:cs="Times New Roman"/>
                <w:sz w:val="28"/>
                <w:szCs w:val="28"/>
              </w:rPr>
              <w:t>ЗАКАРПАТСЬКОЇ ОБЛАСТІ</w:t>
            </w:r>
          </w:p>
        </w:tc>
      </w:tr>
    </w:tbl>
    <w:p w:rsidR="00AB086D" w:rsidRDefault="00AB086D" w:rsidP="00EE3212">
      <w:pPr>
        <w:tabs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86D" w:rsidRDefault="00AB086D" w:rsidP="002D55DB">
      <w:pPr>
        <w:tabs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 О З П О Р Я Д Ж Е Н НЯ</w:t>
      </w:r>
    </w:p>
    <w:p w:rsidR="00530D53" w:rsidRDefault="00530D53" w:rsidP="00530D53">
      <w:pPr>
        <w:tabs>
          <w:tab w:val="left" w:pos="4962"/>
        </w:tabs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86D" w:rsidRPr="00530D53" w:rsidRDefault="00530D53" w:rsidP="00530D53">
      <w:pPr>
        <w:tabs>
          <w:tab w:val="left" w:pos="4962"/>
        </w:tabs>
        <w:rPr>
          <w:rFonts w:ascii="Times New Roman CYR" w:hAnsi="Times New Roman CYR" w:cs="Times New Roman CYR"/>
          <w:bCs/>
          <w:sz w:val="40"/>
          <w:szCs w:val="40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19.07.2018 </w:t>
      </w:r>
      <w:r w:rsidR="00AB086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</w:t>
      </w:r>
      <w:r w:rsidR="00AB086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Рахів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№</w:t>
      </w:r>
      <w:r w:rsidR="00AB086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2_</w:t>
      </w:r>
    </w:p>
    <w:p w:rsidR="00AB086D" w:rsidRDefault="00AB086D" w:rsidP="00EE3212">
      <w:pPr>
        <w:rPr>
          <w:rFonts w:ascii="Times New Roman CYR" w:hAnsi="Times New Roman CYR" w:cs="Times New Roman CYR"/>
          <w:sz w:val="28"/>
          <w:szCs w:val="28"/>
        </w:rPr>
      </w:pPr>
    </w:p>
    <w:p w:rsidR="00AB086D" w:rsidRPr="00E13A34" w:rsidRDefault="00AB086D" w:rsidP="00E13A34">
      <w:pPr>
        <w:pStyle w:val="1"/>
        <w:tabs>
          <w:tab w:val="center" w:pos="4678"/>
        </w:tabs>
        <w:spacing w:befor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13A34">
        <w:rPr>
          <w:rFonts w:ascii="Times New Roman" w:hAnsi="Times New Roman" w:cs="Times New Roman"/>
          <w:i/>
          <w:iCs/>
          <w:sz w:val="28"/>
          <w:szCs w:val="28"/>
        </w:rPr>
        <w:t xml:space="preserve">Про </w:t>
      </w:r>
      <w:r w:rsidR="002229C3">
        <w:rPr>
          <w:rFonts w:ascii="Times New Roman" w:hAnsi="Times New Roman" w:cs="Times New Roman"/>
          <w:i/>
          <w:iCs/>
          <w:sz w:val="28"/>
          <w:szCs w:val="28"/>
        </w:rPr>
        <w:t>підготовку</w:t>
      </w:r>
      <w:r w:rsidRPr="00E13A34">
        <w:rPr>
          <w:rFonts w:ascii="Times New Roman" w:hAnsi="Times New Roman" w:cs="Times New Roman"/>
          <w:i/>
          <w:iCs/>
          <w:sz w:val="28"/>
          <w:szCs w:val="28"/>
        </w:rPr>
        <w:t xml:space="preserve"> та проведення міжнародного фестивалю-ярмарку  </w:t>
      </w:r>
    </w:p>
    <w:p w:rsidR="00AB086D" w:rsidRPr="00E13A34" w:rsidRDefault="00AB086D" w:rsidP="00E13A34">
      <w:pPr>
        <w:jc w:val="center"/>
        <w:rPr>
          <w:b/>
          <w:bCs/>
          <w:i/>
          <w:iCs/>
          <w:sz w:val="28"/>
          <w:szCs w:val="28"/>
        </w:rPr>
      </w:pPr>
      <w:r>
        <w:rPr>
          <w:snapToGrid w:val="0"/>
          <w:sz w:val="28"/>
          <w:szCs w:val="28"/>
        </w:rPr>
        <w:t>„</w:t>
      </w:r>
      <w:r w:rsidRPr="00E13A34">
        <w:rPr>
          <w:b/>
          <w:bCs/>
          <w:i/>
          <w:iCs/>
          <w:sz w:val="28"/>
          <w:szCs w:val="28"/>
        </w:rPr>
        <w:t>Барви карпатського ліжника</w:t>
      </w:r>
      <w:r>
        <w:rPr>
          <w:sz w:val="28"/>
          <w:szCs w:val="28"/>
        </w:rPr>
        <w:t>”</w:t>
      </w:r>
    </w:p>
    <w:p w:rsidR="00AB086D" w:rsidRDefault="00AB086D" w:rsidP="00EE3212">
      <w:pPr>
        <w:jc w:val="center"/>
        <w:rPr>
          <w:b/>
          <w:bCs/>
          <w:sz w:val="28"/>
          <w:szCs w:val="28"/>
        </w:rPr>
      </w:pPr>
    </w:p>
    <w:p w:rsidR="00AB086D" w:rsidRDefault="00AB086D" w:rsidP="00FF5F04">
      <w:pPr>
        <w:pStyle w:val="3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D55D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6, 22 і 39 Закону України </w:t>
      </w:r>
      <w:r w:rsidRPr="002D55DB">
        <w:rPr>
          <w:rFonts w:ascii="Times New Roman" w:hAnsi="Times New Roman" w:cs="Times New Roman"/>
          <w:snapToGrid w:val="0"/>
          <w:sz w:val="28"/>
          <w:szCs w:val="28"/>
          <w:lang w:val="uk-UA"/>
        </w:rPr>
        <w:t>„</w:t>
      </w:r>
      <w:r w:rsidRPr="002D55DB">
        <w:rPr>
          <w:rFonts w:ascii="Times New Roman" w:hAnsi="Times New Roman" w:cs="Times New Roman"/>
          <w:sz w:val="28"/>
          <w:szCs w:val="28"/>
          <w:lang w:val="uk-UA"/>
        </w:rPr>
        <w:t>Про місцеві державні адміністрації”</w:t>
      </w:r>
      <w:r w:rsidRPr="002D55DB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статті 55 Закону України „Про місцеве самоврядування в Україні”, </w:t>
      </w:r>
      <w:r w:rsidRPr="002D55DB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популяризації традицій народного мистецтва, збереження, відродження і розвиток народних художніх промислів, зокрема ліжникарства:</w:t>
      </w:r>
    </w:p>
    <w:p w:rsidR="002229C3" w:rsidRPr="002D55DB" w:rsidRDefault="002229C3" w:rsidP="00C344C1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A66D9" w:rsidRDefault="00AB086D" w:rsidP="005A66D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Утворити організаційний ком</w:t>
      </w:r>
      <w:r w:rsidR="005A66D9">
        <w:rPr>
          <w:sz w:val="28"/>
          <w:szCs w:val="28"/>
        </w:rPr>
        <w:t>ітет  з    підготовки    та    проведення</w:t>
      </w:r>
    </w:p>
    <w:p w:rsidR="005A66D9" w:rsidRPr="005A66D9" w:rsidRDefault="00AB086D" w:rsidP="005A6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міжнародного </w:t>
      </w:r>
      <w:r w:rsidRPr="005A66D9">
        <w:rPr>
          <w:sz w:val="28"/>
          <w:szCs w:val="28"/>
        </w:rPr>
        <w:t>фестивалю-ярмарку„Ба</w:t>
      </w:r>
      <w:r w:rsidR="005A66D9">
        <w:rPr>
          <w:sz w:val="28"/>
          <w:szCs w:val="28"/>
        </w:rPr>
        <w:t>рви карпатського ліжника” (далі</w:t>
      </w:r>
      <w:r w:rsidRPr="005A66D9">
        <w:rPr>
          <w:sz w:val="28"/>
          <w:szCs w:val="28"/>
        </w:rPr>
        <w:t>- оргкомітет) у складі згідно з додатком 1.</w:t>
      </w:r>
    </w:p>
    <w:p w:rsidR="005A66D9" w:rsidRDefault="00AB086D" w:rsidP="005A66D9">
      <w:pPr>
        <w:numPr>
          <w:ilvl w:val="0"/>
          <w:numId w:val="10"/>
        </w:numPr>
        <w:jc w:val="both"/>
        <w:rPr>
          <w:sz w:val="28"/>
          <w:szCs w:val="28"/>
        </w:rPr>
      </w:pPr>
      <w:r w:rsidRPr="005A66D9">
        <w:rPr>
          <w:sz w:val="28"/>
          <w:szCs w:val="28"/>
        </w:rPr>
        <w:t>Затвердити план заходів щодо підготовки та проведення міжнародного</w:t>
      </w:r>
    </w:p>
    <w:p w:rsidR="005A66D9" w:rsidRDefault="00AB086D" w:rsidP="005A66D9">
      <w:pPr>
        <w:jc w:val="both"/>
        <w:rPr>
          <w:sz w:val="28"/>
          <w:szCs w:val="28"/>
        </w:rPr>
      </w:pPr>
      <w:r w:rsidRPr="005A66D9">
        <w:rPr>
          <w:sz w:val="28"/>
          <w:szCs w:val="28"/>
        </w:rPr>
        <w:t>фестивалю-ярмарку„Барви карпатського ліжника”, що додається.</w:t>
      </w:r>
    </w:p>
    <w:p w:rsidR="005A66D9" w:rsidRDefault="00AB086D" w:rsidP="005A66D9">
      <w:pPr>
        <w:numPr>
          <w:ilvl w:val="0"/>
          <w:numId w:val="10"/>
        </w:numPr>
        <w:jc w:val="both"/>
        <w:rPr>
          <w:sz w:val="28"/>
          <w:szCs w:val="28"/>
        </w:rPr>
      </w:pPr>
      <w:r w:rsidRPr="005A66D9">
        <w:rPr>
          <w:sz w:val="28"/>
          <w:szCs w:val="28"/>
        </w:rPr>
        <w:t>Оргкомітету  з  підготовки  та  проведення   міжнародного фестивалю-</w:t>
      </w:r>
    </w:p>
    <w:p w:rsidR="00AB086D" w:rsidRPr="005A66D9" w:rsidRDefault="00AB086D" w:rsidP="005A66D9">
      <w:pPr>
        <w:jc w:val="both"/>
        <w:rPr>
          <w:sz w:val="28"/>
          <w:szCs w:val="28"/>
        </w:rPr>
      </w:pPr>
      <w:r w:rsidRPr="005A66D9">
        <w:rPr>
          <w:sz w:val="28"/>
          <w:szCs w:val="28"/>
        </w:rPr>
        <w:t>ярмарку„Барви карпатського ліжника” спільно з Квасівською сільською радою:</w:t>
      </w:r>
    </w:p>
    <w:p w:rsidR="00AB086D" w:rsidRDefault="00AB086D" w:rsidP="005A6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виконання заходів щодо підготовки та проведення міжнародного фестивалю-ярмарку</w:t>
      </w:r>
      <w:r w:rsidRPr="00E13A34">
        <w:rPr>
          <w:sz w:val="28"/>
          <w:szCs w:val="28"/>
        </w:rPr>
        <w:t>„Барви карпатського ліжника”</w:t>
      </w:r>
      <w:r>
        <w:rPr>
          <w:sz w:val="28"/>
          <w:szCs w:val="28"/>
        </w:rPr>
        <w:t xml:space="preserve">  1</w:t>
      </w:r>
      <w:r w:rsidR="00FF5F04">
        <w:rPr>
          <w:sz w:val="28"/>
          <w:szCs w:val="28"/>
        </w:rPr>
        <w:t>2 серпня 2018 року в селі Кваси;</w:t>
      </w:r>
    </w:p>
    <w:p w:rsidR="005A66D9" w:rsidRDefault="00FF5F04" w:rsidP="005A6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розробити та затвердити </w:t>
      </w:r>
      <w:r w:rsidRPr="003B2148">
        <w:rPr>
          <w:sz w:val="28"/>
          <w:szCs w:val="28"/>
        </w:rPr>
        <w:t>П</w:t>
      </w:r>
      <w:r>
        <w:rPr>
          <w:sz w:val="28"/>
          <w:szCs w:val="28"/>
        </w:rPr>
        <w:t>оложення про міжнародний фестиваль-ярмарок „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>арви карпатського ліжника”.</w:t>
      </w:r>
    </w:p>
    <w:p w:rsidR="00AB086D" w:rsidRDefault="00AB086D" w:rsidP="005A66D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Відділу культури райдержадміністрації (Шепета В.Л.):</w:t>
      </w:r>
    </w:p>
    <w:p w:rsidR="005A66D9" w:rsidRDefault="00AB086D" w:rsidP="005A66D9">
      <w:pPr>
        <w:pStyle w:val="a5"/>
        <w:ind w:firstLine="0"/>
      </w:pPr>
      <w:r>
        <w:t>дозволити профінансувати видатки, пов’язані з організацією та  проведенням міжнародного фестивалю-ярмарку, у сумі 38220,00 (тридцять вісім  тисяч двісті двадцять) гривень</w:t>
      </w:r>
      <w:r w:rsidR="002229C3">
        <w:t>,</w:t>
      </w:r>
      <w:r>
        <w:t xml:space="preserve"> згідно з кошторисом  (додаток 2), за рахунок коштів, передбачених в районному бюджеті відділу культури райдержадміністрації  для реалізації Програми розвитку культури і мистец</w:t>
      </w:r>
      <w:r w:rsidR="005A66D9">
        <w:t>тва в районі на 2016-2020 роки.</w:t>
      </w:r>
    </w:p>
    <w:p w:rsidR="00AB086D" w:rsidRDefault="00AB086D" w:rsidP="005A66D9">
      <w:pPr>
        <w:pStyle w:val="a5"/>
        <w:numPr>
          <w:ilvl w:val="0"/>
          <w:numId w:val="10"/>
        </w:numPr>
      </w:pPr>
      <w:r>
        <w:t>Контроль за виконанням цього розпорядження залишаємо за собою.</w:t>
      </w:r>
    </w:p>
    <w:p w:rsidR="00AB086D" w:rsidRDefault="00AB086D" w:rsidP="00C344C1">
      <w:pPr>
        <w:ind w:right="-30" w:firstLine="851"/>
        <w:jc w:val="both"/>
        <w:rPr>
          <w:b/>
          <w:bCs/>
          <w:sz w:val="28"/>
          <w:szCs w:val="28"/>
        </w:rPr>
      </w:pPr>
    </w:p>
    <w:p w:rsidR="005A66D9" w:rsidRDefault="005A66D9" w:rsidP="00C344C1">
      <w:pPr>
        <w:ind w:right="-30" w:firstLine="851"/>
        <w:jc w:val="both"/>
        <w:rPr>
          <w:b/>
          <w:bCs/>
          <w:sz w:val="28"/>
          <w:szCs w:val="28"/>
        </w:rPr>
      </w:pPr>
    </w:p>
    <w:tbl>
      <w:tblPr>
        <w:tblW w:w="9571" w:type="dxa"/>
        <w:tblInd w:w="-106" w:type="dxa"/>
        <w:tblLook w:val="01E0"/>
      </w:tblPr>
      <w:tblGrid>
        <w:gridCol w:w="5143"/>
        <w:gridCol w:w="4428"/>
      </w:tblGrid>
      <w:tr w:rsidR="00AB086D" w:rsidRPr="001F6DB8" w:rsidTr="00E71899">
        <w:tc>
          <w:tcPr>
            <w:tcW w:w="5143" w:type="dxa"/>
          </w:tcPr>
          <w:p w:rsidR="00AB086D" w:rsidRPr="005A66D9" w:rsidRDefault="00AB086D" w:rsidP="00B074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Головад</w:t>
            </w:r>
            <w:r w:rsidR="005A66D9">
              <w:rPr>
                <w:b/>
                <w:bCs/>
                <w:sz w:val="28"/>
                <w:szCs w:val="28"/>
              </w:rPr>
              <w:t xml:space="preserve">ержавної адміністрації  </w:t>
            </w:r>
          </w:p>
          <w:p w:rsidR="00AB086D" w:rsidRPr="00DD2C9E" w:rsidRDefault="00530D53" w:rsidP="00B074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</w:t>
            </w:r>
            <w:r w:rsidR="00AB086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П. Басараба</w:t>
            </w:r>
          </w:p>
        </w:tc>
        <w:tc>
          <w:tcPr>
            <w:tcW w:w="4428" w:type="dxa"/>
          </w:tcPr>
          <w:p w:rsidR="00AB086D" w:rsidRPr="001F6DB8" w:rsidRDefault="00AB086D" w:rsidP="00B074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Голова</w:t>
            </w:r>
            <w:r w:rsidR="005A66D9">
              <w:rPr>
                <w:b/>
                <w:bCs/>
                <w:sz w:val="28"/>
                <w:szCs w:val="28"/>
              </w:rPr>
              <w:t xml:space="preserve">районної </w:t>
            </w:r>
            <w:r w:rsidRPr="001F6DB8">
              <w:rPr>
                <w:b/>
                <w:bCs/>
                <w:sz w:val="28"/>
                <w:szCs w:val="28"/>
              </w:rPr>
              <w:t>ради</w:t>
            </w:r>
          </w:p>
          <w:p w:rsidR="00AB086D" w:rsidRPr="003B61DB" w:rsidRDefault="00530D53" w:rsidP="00B074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</w:t>
            </w:r>
            <w:r w:rsidR="00AB086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В. Дан</w:t>
            </w:r>
          </w:p>
        </w:tc>
      </w:tr>
    </w:tbl>
    <w:p w:rsidR="002229C3" w:rsidRDefault="002229C3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Look w:val="0000"/>
      </w:tblPr>
      <w:tblGrid>
        <w:gridCol w:w="5955"/>
        <w:gridCol w:w="4040"/>
      </w:tblGrid>
      <w:tr w:rsidR="00E71899" w:rsidRPr="00E71899" w:rsidTr="006B6683">
        <w:trPr>
          <w:trHeight w:val="1977"/>
        </w:trPr>
        <w:tc>
          <w:tcPr>
            <w:tcW w:w="5955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E71899" w:rsidRPr="00530D53" w:rsidRDefault="00E71899" w:rsidP="00E71899">
            <w:pPr>
              <w:keepNext/>
              <w:spacing w:after="60"/>
              <w:outlineLvl w:val="0"/>
              <w:rPr>
                <w:kern w:val="32"/>
                <w:sz w:val="28"/>
                <w:szCs w:val="28"/>
                <w:u w:val="single"/>
              </w:rPr>
            </w:pPr>
            <w:r w:rsidRPr="00E71899">
              <w:rPr>
                <w:kern w:val="32"/>
                <w:sz w:val="28"/>
                <w:szCs w:val="28"/>
              </w:rPr>
              <w:t xml:space="preserve">Додаток  1                                                                    до розпорядження голови                                                                               районної державної адміністрації                                                                                та голови районної ради                                                                                                    </w:t>
            </w:r>
            <w:r w:rsidR="00530D53">
              <w:rPr>
                <w:kern w:val="32"/>
                <w:sz w:val="28"/>
                <w:szCs w:val="28"/>
              </w:rPr>
              <w:t xml:space="preserve"> </w:t>
            </w:r>
            <w:r w:rsidR="00530D53" w:rsidRPr="00530D53">
              <w:rPr>
                <w:kern w:val="32"/>
                <w:sz w:val="28"/>
                <w:szCs w:val="28"/>
                <w:u w:val="single"/>
              </w:rPr>
              <w:t>19.07.2018</w:t>
            </w:r>
            <w:r w:rsidR="00530D53">
              <w:rPr>
                <w:kern w:val="32"/>
                <w:sz w:val="28"/>
                <w:szCs w:val="28"/>
              </w:rPr>
              <w:t xml:space="preserve">  </w:t>
            </w:r>
            <w:r w:rsidRPr="00E71899">
              <w:rPr>
                <w:kern w:val="32"/>
                <w:sz w:val="28"/>
                <w:szCs w:val="28"/>
              </w:rPr>
              <w:t xml:space="preserve"> № </w:t>
            </w:r>
            <w:r w:rsidR="00530D53">
              <w:rPr>
                <w:kern w:val="32"/>
                <w:sz w:val="28"/>
                <w:szCs w:val="28"/>
              </w:rPr>
              <w:t>_</w:t>
            </w:r>
            <w:r w:rsidR="00530D53" w:rsidRPr="00530D53">
              <w:rPr>
                <w:kern w:val="32"/>
                <w:sz w:val="28"/>
                <w:szCs w:val="28"/>
                <w:u w:val="single"/>
              </w:rPr>
              <w:t>2</w:t>
            </w:r>
            <w:r w:rsidR="00530D53">
              <w:rPr>
                <w:kern w:val="32"/>
                <w:sz w:val="28"/>
                <w:szCs w:val="28"/>
                <w:u w:val="single"/>
              </w:rPr>
              <w:t>_</w:t>
            </w:r>
          </w:p>
          <w:p w:rsidR="00E71899" w:rsidRPr="00E71899" w:rsidRDefault="00E71899" w:rsidP="00E71899">
            <w:pPr>
              <w:ind w:right="395"/>
              <w:rPr>
                <w:b/>
                <w:bCs/>
                <w:sz w:val="24"/>
                <w:szCs w:val="24"/>
              </w:rPr>
            </w:pPr>
          </w:p>
        </w:tc>
      </w:tr>
    </w:tbl>
    <w:p w:rsidR="00E71899" w:rsidRPr="00E71899" w:rsidRDefault="00E71899" w:rsidP="00E71899">
      <w:pPr>
        <w:jc w:val="center"/>
        <w:outlineLvl w:val="0"/>
        <w:rPr>
          <w:b/>
          <w:bCs/>
          <w:sz w:val="28"/>
          <w:szCs w:val="28"/>
        </w:rPr>
      </w:pPr>
      <w:r w:rsidRPr="00E71899">
        <w:rPr>
          <w:b/>
          <w:bCs/>
          <w:sz w:val="28"/>
          <w:szCs w:val="28"/>
        </w:rPr>
        <w:t>Склад</w:t>
      </w:r>
    </w:p>
    <w:p w:rsidR="00E71899" w:rsidRPr="00E71899" w:rsidRDefault="00E71899" w:rsidP="00E71899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E71899">
        <w:rPr>
          <w:b/>
          <w:bCs/>
          <w:sz w:val="28"/>
          <w:szCs w:val="28"/>
        </w:rPr>
        <w:t xml:space="preserve">організаційного комітету з підготовки та проведення </w:t>
      </w:r>
    </w:p>
    <w:p w:rsidR="00E71899" w:rsidRPr="00E71899" w:rsidRDefault="00E71899" w:rsidP="00E71899">
      <w:pPr>
        <w:ind w:firstLine="567"/>
        <w:jc w:val="center"/>
        <w:rPr>
          <w:b/>
          <w:bCs/>
          <w:sz w:val="28"/>
          <w:szCs w:val="28"/>
        </w:rPr>
      </w:pPr>
      <w:r w:rsidRPr="00E71899">
        <w:rPr>
          <w:b/>
          <w:bCs/>
          <w:sz w:val="28"/>
          <w:szCs w:val="28"/>
        </w:rPr>
        <w:t>міжнародного фестивалю-ярмарку „Барви карпатського ліжника”</w:t>
      </w:r>
    </w:p>
    <w:p w:rsidR="00E71899" w:rsidRPr="00E71899" w:rsidRDefault="00E71899" w:rsidP="00E71899">
      <w:pPr>
        <w:ind w:firstLine="567"/>
        <w:jc w:val="center"/>
        <w:rPr>
          <w:b/>
          <w:bCs/>
          <w:sz w:val="28"/>
          <w:szCs w:val="28"/>
        </w:rPr>
      </w:pPr>
    </w:p>
    <w:p w:rsidR="00E71899" w:rsidRPr="00E71899" w:rsidRDefault="00E71899" w:rsidP="00E71899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E71899">
        <w:rPr>
          <w:b/>
          <w:bCs/>
          <w:i/>
          <w:iCs/>
          <w:sz w:val="28"/>
          <w:szCs w:val="28"/>
        </w:rPr>
        <w:t>Співголови оргкомітету:</w:t>
      </w:r>
    </w:p>
    <w:p w:rsidR="00E71899" w:rsidRPr="00E71899" w:rsidRDefault="00E71899" w:rsidP="00E71899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970"/>
        <w:gridCol w:w="5670"/>
      </w:tblGrid>
      <w:tr w:rsidR="00E71899" w:rsidRPr="00E71899" w:rsidTr="006B6683">
        <w:trPr>
          <w:cantSplit/>
        </w:trPr>
        <w:tc>
          <w:tcPr>
            <w:tcW w:w="3970" w:type="dxa"/>
          </w:tcPr>
          <w:p w:rsidR="00E71899" w:rsidRPr="00E71899" w:rsidRDefault="00E71899" w:rsidP="00E71899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БАСАРАБА</w:t>
            </w:r>
          </w:p>
          <w:p w:rsidR="00E71899" w:rsidRPr="00E71899" w:rsidRDefault="00E71899" w:rsidP="00E71899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Павло Васильович</w:t>
            </w:r>
          </w:p>
        </w:tc>
        <w:tc>
          <w:tcPr>
            <w:tcW w:w="5670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голова районної державної адміністрації</w:t>
            </w:r>
          </w:p>
          <w:p w:rsidR="00E71899" w:rsidRPr="00E71899" w:rsidRDefault="00E71899" w:rsidP="00E71899">
            <w:pPr>
              <w:ind w:left="317" w:hanging="283"/>
              <w:jc w:val="both"/>
              <w:rPr>
                <w:sz w:val="28"/>
                <w:szCs w:val="28"/>
              </w:rPr>
            </w:pPr>
          </w:p>
        </w:tc>
      </w:tr>
      <w:tr w:rsidR="00E71899" w:rsidRPr="00E71899" w:rsidTr="006B6683">
        <w:trPr>
          <w:cantSplit/>
        </w:trPr>
        <w:tc>
          <w:tcPr>
            <w:tcW w:w="3970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</w:tr>
      <w:tr w:rsidR="00E71899" w:rsidRPr="00E71899" w:rsidTr="006B6683">
        <w:trPr>
          <w:cantSplit/>
        </w:trPr>
        <w:tc>
          <w:tcPr>
            <w:tcW w:w="3970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 xml:space="preserve">ДАН 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Василь Іванович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голова районної ради</w:t>
            </w:r>
          </w:p>
        </w:tc>
      </w:tr>
      <w:tr w:rsidR="00E71899" w:rsidRPr="00E71899" w:rsidTr="006B6683">
        <w:trPr>
          <w:cantSplit/>
        </w:trPr>
        <w:tc>
          <w:tcPr>
            <w:tcW w:w="3970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ДІМІЧ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Василь Юрійович</w:t>
            </w:r>
          </w:p>
        </w:tc>
        <w:tc>
          <w:tcPr>
            <w:tcW w:w="5670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сільський голова села Кваси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(за згодою)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</w:tr>
    </w:tbl>
    <w:p w:rsidR="00E71899" w:rsidRPr="00E71899" w:rsidRDefault="00E71899" w:rsidP="00E71899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E71899">
        <w:rPr>
          <w:b/>
          <w:bCs/>
          <w:i/>
          <w:iCs/>
          <w:sz w:val="28"/>
          <w:szCs w:val="28"/>
        </w:rPr>
        <w:t>Заступники співголів оргкомітету:</w:t>
      </w:r>
    </w:p>
    <w:p w:rsidR="00E71899" w:rsidRPr="00E71899" w:rsidRDefault="00E71899" w:rsidP="00E71899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tbl>
      <w:tblPr>
        <w:tblW w:w="9606" w:type="dxa"/>
        <w:tblInd w:w="-106" w:type="dxa"/>
        <w:tblLayout w:type="fixed"/>
        <w:tblLook w:val="0000"/>
      </w:tblPr>
      <w:tblGrid>
        <w:gridCol w:w="3936"/>
        <w:gridCol w:w="5670"/>
      </w:tblGrid>
      <w:tr w:rsidR="00E71899" w:rsidRPr="00E71899" w:rsidTr="006B6683">
        <w:tc>
          <w:tcPr>
            <w:tcW w:w="3936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ІГНАТЮК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 xml:space="preserve">Дмитро Миколайович 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 xml:space="preserve">заступник голови райдержадміністрації </w:t>
            </w:r>
          </w:p>
        </w:tc>
      </w:tr>
      <w:tr w:rsidR="00E71899" w:rsidRPr="00E71899" w:rsidTr="006B6683">
        <w:tc>
          <w:tcPr>
            <w:tcW w:w="3936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 xml:space="preserve">КОПИЧ 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5670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заступник голови районної ради</w:t>
            </w:r>
          </w:p>
        </w:tc>
      </w:tr>
      <w:tr w:rsidR="00E71899" w:rsidRPr="00E71899" w:rsidTr="006B6683">
        <w:tc>
          <w:tcPr>
            <w:tcW w:w="3936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</w:tr>
      <w:tr w:rsidR="00E71899" w:rsidRPr="00E71899" w:rsidTr="006B6683">
        <w:trPr>
          <w:trHeight w:val="665"/>
        </w:trPr>
        <w:tc>
          <w:tcPr>
            <w:tcW w:w="3936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ТУРОК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Віктор Степанович</w:t>
            </w:r>
          </w:p>
        </w:tc>
        <w:tc>
          <w:tcPr>
            <w:tcW w:w="5670" w:type="dxa"/>
          </w:tcPr>
          <w:p w:rsidR="00E71899" w:rsidRPr="00E71899" w:rsidRDefault="00E71899" w:rsidP="00E71899">
            <w:pPr>
              <w:ind w:left="34"/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перший заступник голови райдержадміністрації</w:t>
            </w:r>
          </w:p>
          <w:p w:rsidR="00E71899" w:rsidRPr="00E71899" w:rsidRDefault="00E71899" w:rsidP="00E71899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1899" w:rsidRPr="00E71899" w:rsidRDefault="00E71899" w:rsidP="00E71899">
      <w:pPr>
        <w:jc w:val="center"/>
        <w:rPr>
          <w:b/>
          <w:bCs/>
          <w:i/>
          <w:iCs/>
          <w:sz w:val="28"/>
          <w:szCs w:val="28"/>
        </w:rPr>
      </w:pPr>
      <w:r w:rsidRPr="00E71899">
        <w:rPr>
          <w:b/>
          <w:bCs/>
          <w:i/>
          <w:iCs/>
          <w:sz w:val="28"/>
          <w:szCs w:val="28"/>
        </w:rPr>
        <w:t>Члени оргкомітету:</w:t>
      </w:r>
    </w:p>
    <w:p w:rsidR="00E71899" w:rsidRPr="00E71899" w:rsidRDefault="00E71899" w:rsidP="00E71899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9606" w:type="dxa"/>
        <w:tblInd w:w="-106" w:type="dxa"/>
        <w:tblLayout w:type="fixed"/>
        <w:tblLook w:val="0000"/>
      </w:tblPr>
      <w:tblGrid>
        <w:gridCol w:w="3794"/>
        <w:gridCol w:w="5812"/>
      </w:tblGrid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  <w:lang w:val="ru-RU"/>
              </w:rPr>
            </w:pPr>
            <w:r w:rsidRPr="00E71899">
              <w:rPr>
                <w:sz w:val="28"/>
                <w:szCs w:val="28"/>
                <w:lang w:val="ru-RU"/>
              </w:rPr>
              <w:t>БЕРКЕЛА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5812" w:type="dxa"/>
          </w:tcPr>
          <w:p w:rsidR="00E71899" w:rsidRPr="00E71899" w:rsidRDefault="00530D53" w:rsidP="00E71899">
            <w:pPr>
              <w:tabs>
                <w:tab w:val="left" w:pos="1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71899" w:rsidRPr="00E71899">
              <w:rPr>
                <w:sz w:val="28"/>
                <w:szCs w:val="28"/>
              </w:rPr>
              <w:t>олова районного товариства Всеукраїнського обєднання „ Гуцульщина”</w:t>
            </w:r>
          </w:p>
          <w:p w:rsidR="00E71899" w:rsidRPr="00E71899" w:rsidRDefault="00E71899" w:rsidP="00E71899">
            <w:pPr>
              <w:tabs>
                <w:tab w:val="left" w:pos="147"/>
              </w:tabs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( за згодою)</w:t>
            </w: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1899" w:rsidRPr="00E71899" w:rsidRDefault="00E71899" w:rsidP="00E71899">
            <w:pPr>
              <w:tabs>
                <w:tab w:val="left" w:pos="147"/>
              </w:tabs>
              <w:jc w:val="both"/>
              <w:rPr>
                <w:sz w:val="28"/>
                <w:szCs w:val="28"/>
              </w:rPr>
            </w:pP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БРЕХЛІЧУК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Павло Павлович</w:t>
            </w:r>
          </w:p>
        </w:tc>
        <w:tc>
          <w:tcPr>
            <w:tcW w:w="5812" w:type="dxa"/>
          </w:tcPr>
          <w:p w:rsidR="00E71899" w:rsidRPr="00E71899" w:rsidRDefault="00E71899" w:rsidP="00E71899">
            <w:pPr>
              <w:tabs>
                <w:tab w:val="left" w:pos="147"/>
              </w:tabs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 xml:space="preserve">начальник відділу охорони здоров’я райдержадміністрації </w:t>
            </w: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1899" w:rsidRPr="00E71899" w:rsidRDefault="00E71899" w:rsidP="00E71899">
            <w:pPr>
              <w:tabs>
                <w:tab w:val="left" w:pos="147"/>
              </w:tabs>
              <w:jc w:val="both"/>
              <w:rPr>
                <w:sz w:val="28"/>
                <w:szCs w:val="28"/>
              </w:rPr>
            </w:pP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БОГАЧУК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Василь Володимирович</w:t>
            </w:r>
          </w:p>
        </w:tc>
        <w:tc>
          <w:tcPr>
            <w:tcW w:w="5812" w:type="dxa"/>
          </w:tcPr>
          <w:p w:rsidR="00E71899" w:rsidRPr="00E71899" w:rsidRDefault="00E71899" w:rsidP="00E71899">
            <w:pPr>
              <w:tabs>
                <w:tab w:val="left" w:pos="5384"/>
              </w:tabs>
              <w:ind w:right="70"/>
              <w:jc w:val="both"/>
            </w:pPr>
            <w:r w:rsidRPr="00E71899">
              <w:rPr>
                <w:sz w:val="28"/>
                <w:szCs w:val="28"/>
              </w:rPr>
              <w:t>завідувач сектору взаємодії з правоохоронними органами, оборонної та мобілізаційної роботи апарату райдержадміністрації</w:t>
            </w:r>
          </w:p>
        </w:tc>
      </w:tr>
    </w:tbl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>
      <w:pPr>
        <w:rPr>
          <w:sz w:val="28"/>
          <w:szCs w:val="28"/>
        </w:rPr>
      </w:pPr>
      <w:bookmarkStart w:id="0" w:name="_GoBack"/>
      <w:bookmarkEnd w:id="0"/>
    </w:p>
    <w:tbl>
      <w:tblPr>
        <w:tblW w:w="9606" w:type="dxa"/>
        <w:tblInd w:w="-106" w:type="dxa"/>
        <w:tblLayout w:type="fixed"/>
        <w:tblLook w:val="0000"/>
      </w:tblPr>
      <w:tblGrid>
        <w:gridCol w:w="3794"/>
        <w:gridCol w:w="5812"/>
      </w:tblGrid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lastRenderedPageBreak/>
              <w:t>ВАСИЛЬОВКА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Вікторія Степанівна</w:t>
            </w:r>
          </w:p>
        </w:tc>
        <w:tc>
          <w:tcPr>
            <w:tcW w:w="5812" w:type="dxa"/>
          </w:tcPr>
          <w:p w:rsidR="00E71899" w:rsidRPr="00E71899" w:rsidRDefault="00E71899" w:rsidP="00E71899">
            <w:pPr>
              <w:tabs>
                <w:tab w:val="left" w:pos="147"/>
              </w:tabs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 xml:space="preserve">начальник відділу зв’язків з громадськими організаціями, засобами масової інформації та з питань внутрішньої політики апарату райдержадміністрації </w:t>
            </w:r>
          </w:p>
          <w:p w:rsidR="00E71899" w:rsidRPr="00E71899" w:rsidRDefault="00E71899" w:rsidP="00E71899">
            <w:pPr>
              <w:tabs>
                <w:tab w:val="left" w:pos="147"/>
              </w:tabs>
              <w:jc w:val="both"/>
              <w:rPr>
                <w:sz w:val="28"/>
                <w:szCs w:val="28"/>
              </w:rPr>
            </w:pP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 xml:space="preserve">ВОРОХТА 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Наталія Павлівна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ДОЛЖЕНКО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Галина Анатоліївна</w:t>
            </w:r>
          </w:p>
        </w:tc>
        <w:tc>
          <w:tcPr>
            <w:tcW w:w="5812" w:type="dxa"/>
          </w:tcPr>
          <w:p w:rsidR="00E71899" w:rsidRPr="00E71899" w:rsidRDefault="00E71899" w:rsidP="00E71899">
            <w:pPr>
              <w:tabs>
                <w:tab w:val="left" w:pos="147"/>
              </w:tabs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заступник начальника відділу освіти, молоді та спорту  райдержадміністрації</w:t>
            </w:r>
          </w:p>
          <w:p w:rsidR="00E71899" w:rsidRPr="00E71899" w:rsidRDefault="00E71899" w:rsidP="00E71899">
            <w:pPr>
              <w:tabs>
                <w:tab w:val="left" w:pos="147"/>
              </w:tabs>
              <w:jc w:val="both"/>
              <w:rPr>
                <w:sz w:val="28"/>
                <w:szCs w:val="28"/>
              </w:rPr>
            </w:pPr>
          </w:p>
          <w:p w:rsidR="00E71899" w:rsidRPr="00E71899" w:rsidRDefault="00E71899" w:rsidP="00E71899">
            <w:pPr>
              <w:tabs>
                <w:tab w:val="left" w:pos="147"/>
              </w:tabs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головний спеціаліст управління економічного розвитку райдержадміністрації</w:t>
            </w:r>
          </w:p>
          <w:p w:rsidR="00E71899" w:rsidRPr="00E71899" w:rsidRDefault="00E71899" w:rsidP="00E71899">
            <w:pPr>
              <w:tabs>
                <w:tab w:val="left" w:pos="147"/>
              </w:tabs>
              <w:jc w:val="both"/>
              <w:rPr>
                <w:sz w:val="28"/>
                <w:szCs w:val="28"/>
              </w:rPr>
            </w:pP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 xml:space="preserve">ІВАСЮК 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Мирослава Карлівна</w:t>
            </w:r>
          </w:p>
        </w:tc>
        <w:tc>
          <w:tcPr>
            <w:tcW w:w="5812" w:type="dxa"/>
          </w:tcPr>
          <w:p w:rsidR="00E71899" w:rsidRPr="00E71899" w:rsidRDefault="00E71899" w:rsidP="00E71899">
            <w:pPr>
              <w:tabs>
                <w:tab w:val="left" w:pos="147"/>
              </w:tabs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завідувач сектору з питань цивільного захисту райдержадміністрації</w:t>
            </w:r>
          </w:p>
          <w:p w:rsidR="00E71899" w:rsidRPr="00E71899" w:rsidRDefault="00E71899" w:rsidP="00E71899">
            <w:pPr>
              <w:tabs>
                <w:tab w:val="left" w:pos="147"/>
              </w:tabs>
              <w:jc w:val="both"/>
              <w:rPr>
                <w:sz w:val="28"/>
                <w:szCs w:val="28"/>
              </w:rPr>
            </w:pP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КОБАСА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 xml:space="preserve">Наталія Юріївна </w:t>
            </w:r>
          </w:p>
        </w:tc>
        <w:tc>
          <w:tcPr>
            <w:tcW w:w="5812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начальник відділу агропромислового розвитку райдержадміністрації</w:t>
            </w: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ЛАСТОВИЧАК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5812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 xml:space="preserve">начальник фінансового управління 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райдержадміністрації</w:t>
            </w: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16"/>
                <w:szCs w:val="16"/>
              </w:rPr>
            </w:pPr>
          </w:p>
          <w:p w:rsidR="00E71899" w:rsidRPr="00E71899" w:rsidRDefault="00E71899" w:rsidP="00E718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МАРУЩАК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Олег Миколайович</w:t>
            </w:r>
          </w:p>
        </w:tc>
        <w:tc>
          <w:tcPr>
            <w:tcW w:w="5812" w:type="dxa"/>
          </w:tcPr>
          <w:p w:rsidR="00E71899" w:rsidRPr="00E71899" w:rsidRDefault="00E71899" w:rsidP="00E71899">
            <w:pPr>
              <w:tabs>
                <w:tab w:val="left" w:pos="147"/>
              </w:tabs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начальник районного управління Головного управління Держпродспоживслужби у Рахівському районі (за згодою)</w:t>
            </w: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ПРИСТУПА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Володимир Михайлович</w:t>
            </w:r>
          </w:p>
        </w:tc>
        <w:tc>
          <w:tcPr>
            <w:tcW w:w="5812" w:type="dxa"/>
          </w:tcPr>
          <w:p w:rsidR="00E71899" w:rsidRPr="00E71899" w:rsidRDefault="00E71899" w:rsidP="00E71899">
            <w:pPr>
              <w:tabs>
                <w:tab w:val="left" w:pos="147"/>
              </w:tabs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директор державного підприємства „Рахівськелісодослідне господарство” (за згодою)</w:t>
            </w: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1899" w:rsidRPr="00E71899" w:rsidRDefault="00E71899" w:rsidP="00E71899">
            <w:pPr>
              <w:tabs>
                <w:tab w:val="left" w:pos="147"/>
              </w:tabs>
              <w:jc w:val="both"/>
              <w:rPr>
                <w:sz w:val="28"/>
                <w:szCs w:val="28"/>
              </w:rPr>
            </w:pP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РИБАК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Микола Петрович</w:t>
            </w:r>
          </w:p>
        </w:tc>
        <w:tc>
          <w:tcPr>
            <w:tcW w:w="5812" w:type="dxa"/>
          </w:tcPr>
          <w:p w:rsidR="00E71899" w:rsidRPr="00E71899" w:rsidRDefault="00E71899" w:rsidP="00E71899">
            <w:pPr>
              <w:tabs>
                <w:tab w:val="left" w:pos="147"/>
              </w:tabs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директор Карпатського біосферного заповідника (за згодою)</w:t>
            </w: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1899" w:rsidRPr="00E71899" w:rsidRDefault="00E71899" w:rsidP="00E71899">
            <w:pPr>
              <w:tabs>
                <w:tab w:val="left" w:pos="147"/>
              </w:tabs>
              <w:jc w:val="both"/>
              <w:rPr>
                <w:sz w:val="28"/>
                <w:szCs w:val="28"/>
              </w:rPr>
            </w:pP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САВЧУК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Володимир Степанович</w:t>
            </w:r>
          </w:p>
        </w:tc>
        <w:tc>
          <w:tcPr>
            <w:tcW w:w="5812" w:type="dxa"/>
          </w:tcPr>
          <w:p w:rsidR="00E71899" w:rsidRPr="00E71899" w:rsidRDefault="00E71899" w:rsidP="00E71899">
            <w:pPr>
              <w:tabs>
                <w:tab w:val="left" w:pos="147"/>
              </w:tabs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заступник начальник Рахівського відділення поліції Тячівського відділу поліції Головного управління Національної поліції в Закарпатській області (за згодою)</w:t>
            </w: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1899" w:rsidRPr="00E71899" w:rsidRDefault="00E71899" w:rsidP="00E71899">
            <w:pPr>
              <w:tabs>
                <w:tab w:val="left" w:pos="147"/>
              </w:tabs>
              <w:jc w:val="both"/>
              <w:rPr>
                <w:sz w:val="28"/>
                <w:szCs w:val="28"/>
              </w:rPr>
            </w:pP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ТУШЕР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Олександр Васильович</w:t>
            </w:r>
          </w:p>
        </w:tc>
        <w:tc>
          <w:tcPr>
            <w:tcW w:w="5812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 xml:space="preserve">начальник районного відділу управління Державної служби надзвичайних ситуацій у Рахівському районі (за згодою) </w:t>
            </w: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ШЕПЕТА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Володимир Леонідович</w:t>
            </w:r>
          </w:p>
        </w:tc>
        <w:tc>
          <w:tcPr>
            <w:tcW w:w="5812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начальник відділу культури райдержадміністрації</w:t>
            </w: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</w:p>
        </w:tc>
      </w:tr>
      <w:tr w:rsidR="00E71899" w:rsidRPr="00E71899" w:rsidTr="006B6683">
        <w:tc>
          <w:tcPr>
            <w:tcW w:w="3794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ЮРАЩУК</w:t>
            </w:r>
          </w:p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5812" w:type="dxa"/>
          </w:tcPr>
          <w:p w:rsidR="00E71899" w:rsidRPr="00E71899" w:rsidRDefault="00E71899" w:rsidP="00E71899">
            <w:pPr>
              <w:jc w:val="both"/>
              <w:rPr>
                <w:sz w:val="28"/>
                <w:szCs w:val="28"/>
              </w:rPr>
            </w:pPr>
            <w:r w:rsidRPr="00E71899">
              <w:rPr>
                <w:sz w:val="28"/>
                <w:szCs w:val="28"/>
              </w:rPr>
              <w:t>головний редактор районної народної газети „ЗоряРахівщини” (за згодою)</w:t>
            </w:r>
          </w:p>
        </w:tc>
      </w:tr>
    </w:tbl>
    <w:p w:rsidR="00E71899" w:rsidRPr="00E71899" w:rsidRDefault="00E71899" w:rsidP="00E71899">
      <w:pPr>
        <w:ind w:left="-142"/>
        <w:jc w:val="both"/>
        <w:rPr>
          <w:b/>
          <w:bCs/>
          <w:sz w:val="28"/>
          <w:szCs w:val="28"/>
        </w:rPr>
      </w:pPr>
    </w:p>
    <w:p w:rsidR="00E71899" w:rsidRPr="00E71899" w:rsidRDefault="00E71899" w:rsidP="00E71899">
      <w:pPr>
        <w:ind w:left="-142"/>
        <w:jc w:val="both"/>
        <w:rPr>
          <w:b/>
          <w:bCs/>
          <w:sz w:val="28"/>
          <w:szCs w:val="28"/>
        </w:rPr>
      </w:pPr>
    </w:p>
    <w:p w:rsidR="00E71899" w:rsidRPr="00E71899" w:rsidRDefault="00E71899" w:rsidP="00E71899">
      <w:pPr>
        <w:ind w:left="-142"/>
        <w:jc w:val="both"/>
        <w:rPr>
          <w:b/>
          <w:bCs/>
          <w:sz w:val="28"/>
          <w:szCs w:val="28"/>
        </w:rPr>
      </w:pPr>
    </w:p>
    <w:p w:rsidR="00E71899" w:rsidRPr="00E71899" w:rsidRDefault="00E71899" w:rsidP="00E71899">
      <w:pPr>
        <w:ind w:left="-142"/>
        <w:jc w:val="both"/>
        <w:rPr>
          <w:b/>
          <w:bCs/>
          <w:sz w:val="28"/>
          <w:szCs w:val="28"/>
        </w:rPr>
      </w:pPr>
      <w:r w:rsidRPr="00E71899">
        <w:rPr>
          <w:b/>
          <w:bCs/>
          <w:sz w:val="28"/>
          <w:szCs w:val="28"/>
        </w:rPr>
        <w:t>Заступник голови                                                            Заступник голови</w:t>
      </w:r>
    </w:p>
    <w:p w:rsidR="00E71899" w:rsidRPr="00E71899" w:rsidRDefault="00E71899" w:rsidP="00E71899">
      <w:pPr>
        <w:ind w:left="-142"/>
        <w:jc w:val="both"/>
        <w:rPr>
          <w:b/>
          <w:bCs/>
          <w:sz w:val="28"/>
          <w:szCs w:val="28"/>
        </w:rPr>
      </w:pPr>
      <w:r w:rsidRPr="00E71899">
        <w:rPr>
          <w:b/>
          <w:bCs/>
          <w:sz w:val="28"/>
          <w:szCs w:val="28"/>
        </w:rPr>
        <w:t>державної адміністрації                                                  районної  ради</w:t>
      </w:r>
    </w:p>
    <w:p w:rsidR="00E71899" w:rsidRPr="00E71899" w:rsidRDefault="00E71899" w:rsidP="00E71899">
      <w:pPr>
        <w:jc w:val="both"/>
        <w:rPr>
          <w:b/>
          <w:bCs/>
          <w:sz w:val="28"/>
          <w:szCs w:val="28"/>
        </w:rPr>
      </w:pPr>
    </w:p>
    <w:p w:rsidR="00E71899" w:rsidRPr="00E71899" w:rsidRDefault="00E71899" w:rsidP="00E71899">
      <w:pPr>
        <w:jc w:val="both"/>
        <w:rPr>
          <w:sz w:val="28"/>
          <w:szCs w:val="28"/>
        </w:rPr>
      </w:pPr>
      <w:r w:rsidRPr="00E71899">
        <w:rPr>
          <w:b/>
          <w:bCs/>
          <w:sz w:val="28"/>
          <w:szCs w:val="28"/>
        </w:rPr>
        <w:t xml:space="preserve">                     Д. Ігнатюк                                                                   І. Копич</w:t>
      </w:r>
    </w:p>
    <w:p w:rsidR="00E71899" w:rsidRDefault="00E71899">
      <w:pPr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p w:rsidR="00E71899" w:rsidRDefault="00E71899" w:rsidP="002229C3">
      <w:pPr>
        <w:jc w:val="both"/>
        <w:rPr>
          <w:sz w:val="28"/>
          <w:szCs w:val="28"/>
        </w:rPr>
      </w:pPr>
    </w:p>
    <w:tbl>
      <w:tblPr>
        <w:tblW w:w="105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5"/>
        <w:gridCol w:w="3827"/>
      </w:tblGrid>
      <w:tr w:rsidR="00AB086D">
        <w:trPr>
          <w:trHeight w:val="1694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:rsidR="00AB086D" w:rsidRDefault="00AB086D" w:rsidP="00B07415">
            <w:pPr>
              <w:pStyle w:val="1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  <w:p w:rsidR="00AB086D" w:rsidRDefault="00AB086D" w:rsidP="00B07415">
            <w:pPr>
              <w:jc w:val="center"/>
              <w:rPr>
                <w:sz w:val="28"/>
                <w:szCs w:val="28"/>
              </w:rPr>
            </w:pPr>
          </w:p>
          <w:p w:rsidR="00AB086D" w:rsidRDefault="00AB086D" w:rsidP="00B07415">
            <w:pPr>
              <w:jc w:val="center"/>
              <w:rPr>
                <w:sz w:val="28"/>
                <w:szCs w:val="28"/>
              </w:rPr>
            </w:pPr>
          </w:p>
          <w:p w:rsidR="00AB086D" w:rsidRDefault="00AB086D" w:rsidP="00B07415">
            <w:pPr>
              <w:ind w:left="741"/>
              <w:jc w:val="both"/>
              <w:rPr>
                <w:sz w:val="28"/>
                <w:szCs w:val="28"/>
              </w:rPr>
            </w:pPr>
          </w:p>
          <w:p w:rsidR="00AB086D" w:rsidRDefault="00AB086D" w:rsidP="00B07415">
            <w:pPr>
              <w:ind w:left="741"/>
              <w:jc w:val="both"/>
              <w:rPr>
                <w:sz w:val="28"/>
                <w:szCs w:val="28"/>
              </w:rPr>
            </w:pPr>
          </w:p>
          <w:p w:rsidR="00AB086D" w:rsidRDefault="00AB086D" w:rsidP="00B074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B086D" w:rsidRPr="00EE3212" w:rsidRDefault="00AB086D" w:rsidP="00EE3212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E32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  2</w:t>
            </w:r>
          </w:p>
          <w:p w:rsidR="00AB086D" w:rsidRPr="00EE3212" w:rsidRDefault="00AB086D" w:rsidP="00EE3212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E32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до розпорядження голови                                                                               </w:t>
            </w:r>
          </w:p>
          <w:p w:rsidR="000A3B28" w:rsidRPr="00530D53" w:rsidRDefault="00AB086D" w:rsidP="000A3B28">
            <w:pPr>
              <w:keepNext/>
              <w:spacing w:after="60"/>
              <w:outlineLvl w:val="0"/>
              <w:rPr>
                <w:kern w:val="32"/>
                <w:sz w:val="28"/>
                <w:szCs w:val="28"/>
                <w:u w:val="single"/>
              </w:rPr>
            </w:pPr>
            <w:r w:rsidRPr="00EE3212">
              <w:rPr>
                <w:sz w:val="28"/>
                <w:szCs w:val="28"/>
              </w:rPr>
              <w:t xml:space="preserve">державної адміністрації                                                                              та голови районної ради                                                                                    </w:t>
            </w:r>
            <w:r w:rsidR="000A3B28" w:rsidRPr="00530D53">
              <w:rPr>
                <w:kern w:val="32"/>
                <w:sz w:val="28"/>
                <w:szCs w:val="28"/>
                <w:u w:val="single"/>
              </w:rPr>
              <w:t>19.07.2018</w:t>
            </w:r>
            <w:r w:rsidR="000A3B28">
              <w:rPr>
                <w:kern w:val="32"/>
                <w:sz w:val="28"/>
                <w:szCs w:val="28"/>
              </w:rPr>
              <w:t xml:space="preserve">  </w:t>
            </w:r>
            <w:r w:rsidR="000A3B28" w:rsidRPr="00E71899">
              <w:rPr>
                <w:kern w:val="32"/>
                <w:sz w:val="28"/>
                <w:szCs w:val="28"/>
              </w:rPr>
              <w:t xml:space="preserve"> № </w:t>
            </w:r>
            <w:r w:rsidR="000A3B28">
              <w:rPr>
                <w:kern w:val="32"/>
                <w:sz w:val="28"/>
                <w:szCs w:val="28"/>
              </w:rPr>
              <w:t>_</w:t>
            </w:r>
            <w:r w:rsidR="000A3B28" w:rsidRPr="00530D53">
              <w:rPr>
                <w:kern w:val="32"/>
                <w:sz w:val="28"/>
                <w:szCs w:val="28"/>
                <w:u w:val="single"/>
              </w:rPr>
              <w:t>2</w:t>
            </w:r>
            <w:r w:rsidR="000A3B28">
              <w:rPr>
                <w:kern w:val="32"/>
                <w:sz w:val="28"/>
                <w:szCs w:val="28"/>
                <w:u w:val="single"/>
              </w:rPr>
              <w:t>_</w:t>
            </w:r>
          </w:p>
          <w:p w:rsidR="00AB086D" w:rsidRPr="008F6597" w:rsidRDefault="00AB086D" w:rsidP="002229C3">
            <w:pPr>
              <w:rPr>
                <w:sz w:val="28"/>
                <w:szCs w:val="28"/>
              </w:rPr>
            </w:pPr>
          </w:p>
        </w:tc>
      </w:tr>
    </w:tbl>
    <w:p w:rsidR="00AB086D" w:rsidRDefault="00AB086D" w:rsidP="00EE3212">
      <w:pPr>
        <w:rPr>
          <w:sz w:val="28"/>
          <w:szCs w:val="28"/>
        </w:rPr>
      </w:pPr>
    </w:p>
    <w:p w:rsidR="00AB086D" w:rsidRPr="00EE3212" w:rsidRDefault="00AB086D" w:rsidP="00EE3212">
      <w:pPr>
        <w:pStyle w:val="2"/>
        <w:tabs>
          <w:tab w:val="left" w:pos="8505"/>
        </w:tabs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E321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Кошторис</w:t>
      </w:r>
    </w:p>
    <w:p w:rsidR="00AB086D" w:rsidRDefault="00AB086D" w:rsidP="00EE3212">
      <w:pPr>
        <w:jc w:val="both"/>
        <w:rPr>
          <w:sz w:val="28"/>
          <w:szCs w:val="28"/>
        </w:rPr>
      </w:pPr>
      <w:r w:rsidRPr="009411F6">
        <w:rPr>
          <w:sz w:val="28"/>
          <w:szCs w:val="28"/>
        </w:rPr>
        <w:t>пов’язани</w:t>
      </w:r>
      <w:r>
        <w:rPr>
          <w:sz w:val="28"/>
          <w:szCs w:val="28"/>
        </w:rPr>
        <w:t xml:space="preserve">й з </w:t>
      </w:r>
      <w:r w:rsidR="002229C3">
        <w:rPr>
          <w:sz w:val="28"/>
          <w:szCs w:val="28"/>
        </w:rPr>
        <w:t>підготовкою</w:t>
      </w:r>
      <w:r>
        <w:rPr>
          <w:sz w:val="28"/>
          <w:szCs w:val="28"/>
        </w:rPr>
        <w:t xml:space="preserve"> та проведеннямміжнародного фестивалю-ярмарку</w:t>
      </w:r>
      <w:r w:rsidRPr="00E13A34">
        <w:rPr>
          <w:sz w:val="28"/>
          <w:szCs w:val="28"/>
        </w:rPr>
        <w:t>„Барви карпатського ліжника”</w:t>
      </w:r>
      <w:r w:rsidRPr="009411F6">
        <w:rPr>
          <w:sz w:val="28"/>
          <w:szCs w:val="28"/>
        </w:rPr>
        <w:t xml:space="preserve"> за рахунок коштів</w:t>
      </w:r>
      <w:r>
        <w:rPr>
          <w:sz w:val="28"/>
          <w:szCs w:val="28"/>
        </w:rPr>
        <w:t>, передбачених в</w:t>
      </w:r>
      <w:r w:rsidRPr="009411F6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му</w:t>
      </w:r>
      <w:r w:rsidRPr="009411F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і</w:t>
      </w:r>
      <w:r w:rsidRPr="009411F6">
        <w:rPr>
          <w:sz w:val="28"/>
          <w:szCs w:val="28"/>
        </w:rPr>
        <w:t>, відділу культури райдержадміністрації для</w:t>
      </w:r>
      <w:r>
        <w:rPr>
          <w:sz w:val="28"/>
          <w:szCs w:val="28"/>
        </w:rPr>
        <w:t xml:space="preserve"> реалізації Програми </w:t>
      </w:r>
      <w:r w:rsidRPr="009411F6">
        <w:rPr>
          <w:sz w:val="28"/>
          <w:szCs w:val="28"/>
        </w:rPr>
        <w:t>розвитку культури і мистецтва в Рахівському районі</w:t>
      </w:r>
      <w:r>
        <w:rPr>
          <w:sz w:val="28"/>
          <w:szCs w:val="28"/>
        </w:rPr>
        <w:t xml:space="preserve"> на 2016-2020</w:t>
      </w:r>
      <w:r w:rsidRPr="009411F6">
        <w:rPr>
          <w:sz w:val="28"/>
          <w:szCs w:val="28"/>
        </w:rPr>
        <w:t xml:space="preserve"> роки.</w:t>
      </w:r>
    </w:p>
    <w:p w:rsidR="00AB086D" w:rsidRDefault="00AB086D" w:rsidP="00EE3212">
      <w:pPr>
        <w:jc w:val="both"/>
        <w:rPr>
          <w:sz w:val="28"/>
          <w:szCs w:val="28"/>
        </w:rPr>
      </w:pPr>
    </w:p>
    <w:p w:rsidR="00AB086D" w:rsidRPr="00FB6E1B" w:rsidRDefault="00AB086D" w:rsidP="00EE3212">
      <w:pPr>
        <w:jc w:val="both"/>
        <w:rPr>
          <w:sz w:val="28"/>
          <w:szCs w:val="28"/>
        </w:rPr>
      </w:pPr>
    </w:p>
    <w:tbl>
      <w:tblPr>
        <w:tblW w:w="10030" w:type="dxa"/>
        <w:tblInd w:w="2" w:type="dxa"/>
        <w:tblLayout w:type="fixed"/>
        <w:tblLook w:val="0000"/>
      </w:tblPr>
      <w:tblGrid>
        <w:gridCol w:w="7797"/>
        <w:gridCol w:w="2233"/>
      </w:tblGrid>
      <w:tr w:rsidR="00AB086D">
        <w:tc>
          <w:tcPr>
            <w:tcW w:w="7797" w:type="dxa"/>
          </w:tcPr>
          <w:p w:rsidR="00AB086D" w:rsidRDefault="00AB086D" w:rsidP="00B074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AB086D" w:rsidRDefault="00AB086D" w:rsidP="00B07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(гривень)</w:t>
            </w:r>
          </w:p>
        </w:tc>
      </w:tr>
      <w:tr w:rsidR="00AB086D">
        <w:trPr>
          <w:trHeight w:val="80"/>
        </w:trPr>
        <w:tc>
          <w:tcPr>
            <w:tcW w:w="7797" w:type="dxa"/>
          </w:tcPr>
          <w:p w:rsidR="00AB086D" w:rsidRDefault="00AB086D" w:rsidP="00B07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Оплата добових учасникам художньої самодіяльності</w:t>
            </w:r>
          </w:p>
        </w:tc>
        <w:tc>
          <w:tcPr>
            <w:tcW w:w="2233" w:type="dxa"/>
          </w:tcPr>
          <w:p w:rsidR="00AB086D" w:rsidRDefault="00AB086D" w:rsidP="00B07415">
            <w:pPr>
              <w:jc w:val="center"/>
              <w:rPr>
                <w:sz w:val="28"/>
                <w:szCs w:val="28"/>
              </w:rPr>
            </w:pPr>
          </w:p>
        </w:tc>
      </w:tr>
      <w:tr w:rsidR="00AB086D">
        <w:tc>
          <w:tcPr>
            <w:tcW w:w="7797" w:type="dxa"/>
          </w:tcPr>
          <w:p w:rsidR="00AB086D" w:rsidRDefault="00AB086D" w:rsidP="00B07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>
              <w:rPr>
                <w:sz w:val="28"/>
                <w:szCs w:val="28"/>
                <w:lang w:val="ru-RU"/>
              </w:rPr>
              <w:t>2</w:t>
            </w:r>
            <w:r w:rsidRPr="00133E89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 xml:space="preserve"> чол. х 60 грн.</w:t>
            </w:r>
          </w:p>
        </w:tc>
        <w:tc>
          <w:tcPr>
            <w:tcW w:w="2233" w:type="dxa"/>
          </w:tcPr>
          <w:p w:rsidR="00AB086D" w:rsidRDefault="00AB086D" w:rsidP="00B07415">
            <w:pPr>
              <w:tabs>
                <w:tab w:val="left" w:pos="435"/>
                <w:tab w:val="left" w:pos="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7200,00</w:t>
            </w:r>
          </w:p>
        </w:tc>
      </w:tr>
      <w:tr w:rsidR="00AB086D">
        <w:tc>
          <w:tcPr>
            <w:tcW w:w="7797" w:type="dxa"/>
          </w:tcPr>
          <w:p w:rsidR="00AB086D" w:rsidRDefault="00AB086D" w:rsidP="00B07415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B086D" w:rsidRDefault="00AB086D" w:rsidP="00B07415">
            <w:pPr>
              <w:jc w:val="center"/>
              <w:rPr>
                <w:sz w:val="28"/>
                <w:szCs w:val="28"/>
              </w:rPr>
            </w:pPr>
          </w:p>
        </w:tc>
      </w:tr>
      <w:tr w:rsidR="00AB086D">
        <w:tc>
          <w:tcPr>
            <w:tcW w:w="7797" w:type="dxa"/>
          </w:tcPr>
          <w:p w:rsidR="00AB086D" w:rsidRDefault="00AB086D" w:rsidP="00B07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Транспортні витрати</w:t>
            </w:r>
          </w:p>
        </w:tc>
        <w:tc>
          <w:tcPr>
            <w:tcW w:w="2233" w:type="dxa"/>
          </w:tcPr>
          <w:p w:rsidR="00AB086D" w:rsidRDefault="00AB086D" w:rsidP="00B07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5000,00</w:t>
            </w:r>
          </w:p>
        </w:tc>
      </w:tr>
      <w:tr w:rsidR="00AB086D">
        <w:tc>
          <w:tcPr>
            <w:tcW w:w="7797" w:type="dxa"/>
          </w:tcPr>
          <w:p w:rsidR="00AB086D" w:rsidRPr="00133E89" w:rsidRDefault="00AB086D" w:rsidP="00B074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</w:tcPr>
          <w:p w:rsidR="00AB086D" w:rsidRDefault="00AB086D" w:rsidP="00B0741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086D">
        <w:tc>
          <w:tcPr>
            <w:tcW w:w="7797" w:type="dxa"/>
          </w:tcPr>
          <w:p w:rsidR="00AB086D" w:rsidRDefault="00AB086D" w:rsidP="00B07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3. Оплата за концерт </w:t>
            </w:r>
            <w:r>
              <w:rPr>
                <w:sz w:val="28"/>
                <w:szCs w:val="28"/>
              </w:rPr>
              <w:t>муніципальному оркестру „Рапсодія”</w:t>
            </w:r>
          </w:p>
          <w:p w:rsidR="00AB086D" w:rsidRPr="00133E89" w:rsidRDefault="00AB086D" w:rsidP="00B074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м. І. Франківськ</w:t>
            </w:r>
          </w:p>
        </w:tc>
        <w:tc>
          <w:tcPr>
            <w:tcW w:w="2233" w:type="dxa"/>
          </w:tcPr>
          <w:p w:rsidR="00AB086D" w:rsidRDefault="00AB086D" w:rsidP="00B074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26000,00</w:t>
            </w:r>
          </w:p>
        </w:tc>
      </w:tr>
      <w:tr w:rsidR="00AB086D">
        <w:tc>
          <w:tcPr>
            <w:tcW w:w="7797" w:type="dxa"/>
          </w:tcPr>
          <w:p w:rsidR="00AB086D" w:rsidRPr="005559A3" w:rsidRDefault="00AB086D" w:rsidP="00B07415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B086D" w:rsidRDefault="00AB086D" w:rsidP="00B0741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086D">
        <w:tc>
          <w:tcPr>
            <w:tcW w:w="7797" w:type="dxa"/>
          </w:tcPr>
          <w:p w:rsidR="00AB086D" w:rsidRDefault="00AB086D" w:rsidP="00B07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Банківські витрати</w:t>
            </w:r>
          </w:p>
        </w:tc>
        <w:tc>
          <w:tcPr>
            <w:tcW w:w="2233" w:type="dxa"/>
          </w:tcPr>
          <w:p w:rsidR="00AB086D" w:rsidRDefault="00AB086D" w:rsidP="00B07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20,00</w:t>
            </w:r>
          </w:p>
        </w:tc>
      </w:tr>
      <w:tr w:rsidR="00AB086D">
        <w:tc>
          <w:tcPr>
            <w:tcW w:w="7797" w:type="dxa"/>
          </w:tcPr>
          <w:p w:rsidR="00AB086D" w:rsidRDefault="00AB086D" w:rsidP="00B07415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B086D" w:rsidRDefault="00AB086D" w:rsidP="00B07415">
            <w:pPr>
              <w:jc w:val="center"/>
              <w:rPr>
                <w:sz w:val="28"/>
                <w:szCs w:val="28"/>
              </w:rPr>
            </w:pPr>
          </w:p>
        </w:tc>
      </w:tr>
      <w:tr w:rsidR="00AB086D">
        <w:tc>
          <w:tcPr>
            <w:tcW w:w="7797" w:type="dxa"/>
          </w:tcPr>
          <w:p w:rsidR="00AB086D" w:rsidRPr="009411F6" w:rsidRDefault="00AB086D" w:rsidP="00B07415">
            <w:pPr>
              <w:rPr>
                <w:b/>
                <w:bCs/>
                <w:sz w:val="28"/>
                <w:szCs w:val="28"/>
              </w:rPr>
            </w:pPr>
            <w:r w:rsidRPr="009411F6">
              <w:rPr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2233" w:type="dxa"/>
          </w:tcPr>
          <w:p w:rsidR="00AB086D" w:rsidRPr="009411F6" w:rsidRDefault="00AB086D" w:rsidP="00CD2A3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38220,00</w:t>
            </w:r>
          </w:p>
        </w:tc>
      </w:tr>
      <w:tr w:rsidR="00AB086D">
        <w:tc>
          <w:tcPr>
            <w:tcW w:w="7797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7797"/>
              <w:gridCol w:w="2233"/>
            </w:tblGrid>
            <w:tr w:rsidR="00AB086D">
              <w:tc>
                <w:tcPr>
                  <w:tcW w:w="7797" w:type="dxa"/>
                </w:tcPr>
                <w:p w:rsidR="00AB086D" w:rsidRDefault="00AB086D" w:rsidP="00B074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(тридцять вісім тисяч двісті двадцять грн. 00 коп.)</w:t>
                  </w:r>
                </w:p>
              </w:tc>
              <w:tc>
                <w:tcPr>
                  <w:tcW w:w="2233" w:type="dxa"/>
                </w:tcPr>
                <w:p w:rsidR="00AB086D" w:rsidRDefault="00AB086D" w:rsidP="00B074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B086D" w:rsidRDefault="00AB086D" w:rsidP="00B07415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B086D" w:rsidRDefault="00AB086D" w:rsidP="00B074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086D" w:rsidRDefault="00AB086D" w:rsidP="00EE3212">
      <w:pPr>
        <w:jc w:val="center"/>
        <w:rPr>
          <w:b/>
          <w:bCs/>
          <w:sz w:val="28"/>
          <w:szCs w:val="28"/>
        </w:rPr>
      </w:pPr>
    </w:p>
    <w:p w:rsidR="00AB086D" w:rsidRDefault="00AB086D" w:rsidP="00EE3212">
      <w:pPr>
        <w:pStyle w:val="a5"/>
        <w:ind w:firstLine="0"/>
        <w:rPr>
          <w:b/>
          <w:bCs/>
        </w:rPr>
      </w:pPr>
    </w:p>
    <w:p w:rsidR="00AB086D" w:rsidRDefault="00AB086D" w:rsidP="00CD2A3A">
      <w:pPr>
        <w:pStyle w:val="a5"/>
        <w:ind w:left="-720" w:firstLine="0"/>
        <w:rPr>
          <w:b/>
          <w:bCs/>
        </w:rPr>
      </w:pPr>
    </w:p>
    <w:p w:rsidR="00AB086D" w:rsidRDefault="00AB086D" w:rsidP="00EE3212">
      <w:pPr>
        <w:pStyle w:val="a5"/>
        <w:ind w:firstLine="0"/>
        <w:rPr>
          <w:b/>
          <w:bCs/>
        </w:rPr>
      </w:pPr>
    </w:p>
    <w:p w:rsidR="00CE1A65" w:rsidRDefault="00CE1A65" w:rsidP="00CE1A65">
      <w:pPr>
        <w:pStyle w:val="a5"/>
        <w:ind w:firstLine="0"/>
        <w:rPr>
          <w:b/>
          <w:bCs/>
        </w:rPr>
      </w:pPr>
      <w:r>
        <w:rPr>
          <w:b/>
          <w:bCs/>
        </w:rPr>
        <w:t>Заступник голови                                                 Заступник голови</w:t>
      </w:r>
    </w:p>
    <w:p w:rsidR="00CE1A65" w:rsidRDefault="00CE1A65" w:rsidP="00CE1A65">
      <w:pPr>
        <w:pStyle w:val="a5"/>
        <w:ind w:left="-142" w:firstLine="0"/>
        <w:rPr>
          <w:b/>
          <w:bCs/>
        </w:rPr>
      </w:pPr>
      <w:r>
        <w:rPr>
          <w:b/>
          <w:bCs/>
        </w:rPr>
        <w:t>державної адміністрації                  районної  ради</w:t>
      </w:r>
    </w:p>
    <w:p w:rsidR="00CE1A65" w:rsidRDefault="00CE1A65" w:rsidP="00CE1A65">
      <w:pPr>
        <w:jc w:val="both"/>
        <w:rPr>
          <w:b/>
          <w:bCs/>
          <w:sz w:val="28"/>
          <w:szCs w:val="28"/>
        </w:rPr>
      </w:pPr>
    </w:p>
    <w:p w:rsidR="00AB086D" w:rsidRDefault="000A3B28" w:rsidP="00CE1A65">
      <w:pPr>
        <w:pStyle w:val="a5"/>
        <w:ind w:left="-720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CE1A65">
        <w:rPr>
          <w:b/>
          <w:bCs/>
        </w:rPr>
        <w:t>Д. Ігнатюк                                                                   І. Копич</w:t>
      </w:r>
    </w:p>
    <w:p w:rsidR="00AB086D" w:rsidRDefault="00AB086D" w:rsidP="00CD2A3A">
      <w:pPr>
        <w:pStyle w:val="a5"/>
        <w:ind w:firstLine="0"/>
        <w:jc w:val="left"/>
        <w:rPr>
          <w:b/>
          <w:bCs/>
        </w:rPr>
      </w:pPr>
    </w:p>
    <w:p w:rsidR="00AB086D" w:rsidRDefault="00AB086D" w:rsidP="00EE3212">
      <w:pPr>
        <w:pStyle w:val="a5"/>
        <w:ind w:firstLine="0"/>
        <w:rPr>
          <w:b/>
          <w:bCs/>
        </w:rPr>
      </w:pPr>
    </w:p>
    <w:p w:rsidR="00AB086D" w:rsidRDefault="00AB086D" w:rsidP="00EE3212">
      <w:pPr>
        <w:pStyle w:val="a5"/>
        <w:ind w:firstLine="0"/>
        <w:rPr>
          <w:b/>
          <w:bCs/>
        </w:rPr>
      </w:pPr>
    </w:p>
    <w:p w:rsidR="00AB086D" w:rsidRDefault="00AB086D" w:rsidP="00EE3212">
      <w:pPr>
        <w:pStyle w:val="a5"/>
        <w:ind w:firstLine="0"/>
        <w:rPr>
          <w:b/>
          <w:bCs/>
        </w:rPr>
      </w:pPr>
    </w:p>
    <w:p w:rsidR="00AB086D" w:rsidRDefault="00AB086D" w:rsidP="00EE3212">
      <w:pPr>
        <w:pStyle w:val="a5"/>
        <w:ind w:firstLine="0"/>
        <w:rPr>
          <w:b/>
          <w:bCs/>
        </w:rPr>
      </w:pPr>
    </w:p>
    <w:p w:rsidR="00AB086D" w:rsidRDefault="00AB086D" w:rsidP="00EE3212">
      <w:pPr>
        <w:pStyle w:val="a5"/>
        <w:ind w:firstLine="0"/>
        <w:rPr>
          <w:b/>
          <w:bCs/>
        </w:rPr>
      </w:pPr>
    </w:p>
    <w:p w:rsidR="009B32FC" w:rsidRDefault="009B32FC" w:rsidP="00EE3212">
      <w:pPr>
        <w:pStyle w:val="a5"/>
        <w:ind w:firstLine="0"/>
        <w:rPr>
          <w:b/>
          <w:bCs/>
        </w:rPr>
      </w:pPr>
    </w:p>
    <w:p w:rsidR="009B32FC" w:rsidRDefault="009B32FC" w:rsidP="00EE3212">
      <w:pPr>
        <w:pStyle w:val="a5"/>
        <w:ind w:firstLine="0"/>
        <w:rPr>
          <w:b/>
          <w:bCs/>
        </w:rPr>
      </w:pPr>
    </w:p>
    <w:p w:rsidR="009B32FC" w:rsidRDefault="009B32FC" w:rsidP="00EE3212">
      <w:pPr>
        <w:pStyle w:val="a5"/>
        <w:ind w:firstLine="0"/>
        <w:rPr>
          <w:b/>
          <w:bCs/>
        </w:rPr>
      </w:pPr>
    </w:p>
    <w:p w:rsidR="00223287" w:rsidRDefault="00223287" w:rsidP="00165A63">
      <w:pPr>
        <w:pStyle w:val="a5"/>
        <w:ind w:firstLine="0"/>
        <w:rPr>
          <w:b/>
          <w:bCs/>
        </w:rPr>
      </w:pPr>
    </w:p>
    <w:p w:rsidR="00165A63" w:rsidRDefault="00165A63" w:rsidP="00165A63">
      <w:pPr>
        <w:pStyle w:val="a5"/>
        <w:ind w:firstLine="0"/>
        <w:rPr>
          <w:b/>
          <w:bCs/>
        </w:rPr>
      </w:pPr>
    </w:p>
    <w:p w:rsidR="00AB086D" w:rsidRPr="001041C5" w:rsidRDefault="00AB086D" w:rsidP="002229C3">
      <w:pPr>
        <w:pStyle w:val="a5"/>
        <w:ind w:left="5940" w:firstLine="0"/>
      </w:pPr>
      <w:r w:rsidRPr="001041C5">
        <w:t>Додаток</w:t>
      </w:r>
      <w:r>
        <w:t xml:space="preserve"> 3</w:t>
      </w:r>
    </w:p>
    <w:p w:rsidR="00AB086D" w:rsidRDefault="00AB086D" w:rsidP="001041C5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голови державної адміністрації     та голови районної ради </w:t>
      </w:r>
    </w:p>
    <w:p w:rsidR="000A3B28" w:rsidRPr="00530D53" w:rsidRDefault="000A3B28" w:rsidP="000A3B28">
      <w:pPr>
        <w:keepNext/>
        <w:spacing w:after="60"/>
        <w:outlineLvl w:val="0"/>
        <w:rPr>
          <w:kern w:val="32"/>
          <w:sz w:val="28"/>
          <w:szCs w:val="28"/>
          <w:u w:val="single"/>
        </w:rPr>
      </w:pPr>
      <w:r>
        <w:rPr>
          <w:kern w:val="32"/>
          <w:sz w:val="28"/>
          <w:szCs w:val="28"/>
        </w:rPr>
        <w:t xml:space="preserve">                                                                                      </w:t>
      </w:r>
      <w:r w:rsidRPr="00530D53">
        <w:rPr>
          <w:kern w:val="32"/>
          <w:sz w:val="28"/>
          <w:szCs w:val="28"/>
          <w:u w:val="single"/>
        </w:rPr>
        <w:t>19.07.2018</w:t>
      </w:r>
      <w:r>
        <w:rPr>
          <w:kern w:val="32"/>
          <w:sz w:val="28"/>
          <w:szCs w:val="28"/>
        </w:rPr>
        <w:t xml:space="preserve">  </w:t>
      </w:r>
      <w:r w:rsidRPr="00E71899">
        <w:rPr>
          <w:kern w:val="32"/>
          <w:sz w:val="28"/>
          <w:szCs w:val="28"/>
        </w:rPr>
        <w:t xml:space="preserve"> № </w:t>
      </w:r>
      <w:r>
        <w:rPr>
          <w:kern w:val="32"/>
          <w:sz w:val="28"/>
          <w:szCs w:val="28"/>
        </w:rPr>
        <w:t>_</w:t>
      </w:r>
      <w:r w:rsidRPr="00530D53">
        <w:rPr>
          <w:kern w:val="32"/>
          <w:sz w:val="28"/>
          <w:szCs w:val="28"/>
          <w:u w:val="single"/>
        </w:rPr>
        <w:t>2</w:t>
      </w:r>
      <w:r>
        <w:rPr>
          <w:kern w:val="32"/>
          <w:sz w:val="28"/>
          <w:szCs w:val="28"/>
          <w:u w:val="single"/>
        </w:rPr>
        <w:t>_</w:t>
      </w:r>
    </w:p>
    <w:p w:rsidR="00223287" w:rsidRDefault="00223287" w:rsidP="00810C25">
      <w:pPr>
        <w:jc w:val="center"/>
        <w:rPr>
          <w:b/>
          <w:bCs/>
          <w:sz w:val="28"/>
          <w:szCs w:val="28"/>
        </w:rPr>
      </w:pPr>
    </w:p>
    <w:p w:rsidR="00223287" w:rsidRDefault="00223287" w:rsidP="00810C25">
      <w:pPr>
        <w:jc w:val="center"/>
        <w:rPr>
          <w:b/>
          <w:bCs/>
          <w:sz w:val="28"/>
          <w:szCs w:val="28"/>
        </w:rPr>
      </w:pPr>
    </w:p>
    <w:p w:rsidR="00AB086D" w:rsidRDefault="00AB086D" w:rsidP="00810C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AB086D" w:rsidRDefault="00AB086D" w:rsidP="00810C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заходів з підготовки та проведення</w:t>
      </w:r>
    </w:p>
    <w:p w:rsidR="00AB086D" w:rsidRDefault="00AB086D" w:rsidP="00810C25">
      <w:pPr>
        <w:ind w:left="-540"/>
        <w:jc w:val="center"/>
        <w:rPr>
          <w:b/>
          <w:bCs/>
          <w:sz w:val="28"/>
          <w:szCs w:val="28"/>
        </w:rPr>
      </w:pPr>
      <w:r w:rsidRPr="00E13A34">
        <w:rPr>
          <w:b/>
          <w:bCs/>
          <w:sz w:val="28"/>
          <w:szCs w:val="28"/>
        </w:rPr>
        <w:t>міжнародного фестивалю-ярмарку „Барви карпатського ліжника”</w:t>
      </w:r>
    </w:p>
    <w:p w:rsidR="00AB086D" w:rsidRPr="00A850C4" w:rsidRDefault="00AB086D" w:rsidP="00810C25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 серпня 2018</w:t>
      </w:r>
      <w:r w:rsidRPr="00A850C4">
        <w:rPr>
          <w:b/>
          <w:bCs/>
          <w:sz w:val="28"/>
          <w:szCs w:val="28"/>
        </w:rPr>
        <w:t xml:space="preserve"> року</w:t>
      </w:r>
    </w:p>
    <w:p w:rsidR="00AB086D" w:rsidRPr="00A850C4" w:rsidRDefault="00AB086D" w:rsidP="00810C25">
      <w:pPr>
        <w:jc w:val="center"/>
        <w:rPr>
          <w:b/>
          <w:bCs/>
          <w:sz w:val="28"/>
          <w:szCs w:val="28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4091"/>
        <w:gridCol w:w="2127"/>
        <w:gridCol w:w="2693"/>
      </w:tblGrid>
      <w:tr w:rsidR="00AB086D" w:rsidRPr="00C25BC6" w:rsidTr="005A66D9">
        <w:tc>
          <w:tcPr>
            <w:tcW w:w="1260" w:type="dxa"/>
          </w:tcPr>
          <w:p w:rsidR="00AB086D" w:rsidRPr="00C25BC6" w:rsidRDefault="00AB086D" w:rsidP="00354DB9">
            <w:pPr>
              <w:jc w:val="center"/>
              <w:rPr>
                <w:b/>
                <w:bCs/>
                <w:sz w:val="28"/>
                <w:szCs w:val="28"/>
              </w:rPr>
            </w:pPr>
            <w:r w:rsidRPr="00C25BC6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AB086D" w:rsidRPr="00C25BC6" w:rsidRDefault="00AB086D" w:rsidP="00354DB9">
            <w:pPr>
              <w:jc w:val="center"/>
              <w:rPr>
                <w:b/>
                <w:bCs/>
                <w:sz w:val="28"/>
                <w:szCs w:val="28"/>
              </w:rPr>
            </w:pPr>
            <w:r w:rsidRPr="00C25BC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91" w:type="dxa"/>
          </w:tcPr>
          <w:p w:rsidR="00AB086D" w:rsidRPr="00C25BC6" w:rsidRDefault="00AB086D" w:rsidP="00354DB9">
            <w:pPr>
              <w:jc w:val="center"/>
              <w:rPr>
                <w:b/>
                <w:bCs/>
                <w:sz w:val="28"/>
                <w:szCs w:val="28"/>
              </w:rPr>
            </w:pPr>
            <w:r w:rsidRPr="00C25BC6">
              <w:rPr>
                <w:b/>
                <w:bCs/>
                <w:sz w:val="28"/>
                <w:szCs w:val="28"/>
              </w:rPr>
              <w:t xml:space="preserve">Зміст заходів </w:t>
            </w:r>
          </w:p>
        </w:tc>
        <w:tc>
          <w:tcPr>
            <w:tcW w:w="2127" w:type="dxa"/>
          </w:tcPr>
          <w:p w:rsidR="00AB086D" w:rsidRPr="00C25BC6" w:rsidRDefault="00AB086D" w:rsidP="00354DB9">
            <w:pPr>
              <w:jc w:val="center"/>
              <w:rPr>
                <w:b/>
                <w:bCs/>
                <w:sz w:val="28"/>
                <w:szCs w:val="28"/>
              </w:rPr>
            </w:pPr>
            <w:r w:rsidRPr="00C25BC6">
              <w:rPr>
                <w:b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2693" w:type="dxa"/>
          </w:tcPr>
          <w:p w:rsidR="00AB086D" w:rsidRPr="00C25BC6" w:rsidRDefault="00AB086D" w:rsidP="00354DB9">
            <w:pPr>
              <w:jc w:val="center"/>
              <w:rPr>
                <w:b/>
                <w:bCs/>
                <w:sz w:val="28"/>
                <w:szCs w:val="28"/>
              </w:rPr>
            </w:pPr>
            <w:r w:rsidRPr="00C25BC6">
              <w:rPr>
                <w:b/>
                <w:bCs/>
                <w:sz w:val="28"/>
                <w:szCs w:val="28"/>
              </w:rPr>
              <w:t xml:space="preserve">Відповідальні </w:t>
            </w:r>
          </w:p>
        </w:tc>
      </w:tr>
      <w:tr w:rsidR="00AB086D" w:rsidRPr="00C25BC6" w:rsidTr="005A66D9">
        <w:tc>
          <w:tcPr>
            <w:tcW w:w="1260" w:type="dxa"/>
          </w:tcPr>
          <w:p w:rsidR="00AB086D" w:rsidRPr="00C25BC6" w:rsidRDefault="00AB086D" w:rsidP="00354DB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AB086D" w:rsidRPr="00C25BC6" w:rsidRDefault="00AB086D" w:rsidP="00354DB9">
            <w:pPr>
              <w:jc w:val="both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Благ</w:t>
            </w:r>
            <w:r>
              <w:rPr>
                <w:sz w:val="28"/>
                <w:szCs w:val="28"/>
              </w:rPr>
              <w:t>оустрій населеного пункту    с. Кваси,</w:t>
            </w:r>
            <w:r w:rsidRPr="00C25BC6">
              <w:rPr>
                <w:sz w:val="28"/>
                <w:szCs w:val="28"/>
              </w:rPr>
              <w:t xml:space="preserve"> будинків, вулиць,</w:t>
            </w:r>
            <w:r>
              <w:rPr>
                <w:sz w:val="28"/>
                <w:szCs w:val="28"/>
              </w:rPr>
              <w:t xml:space="preserve"> скверів.</w:t>
            </w:r>
          </w:p>
          <w:p w:rsidR="00AB086D" w:rsidRPr="00C25BC6" w:rsidRDefault="00AB086D" w:rsidP="00681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  <w:r w:rsidRPr="00C25BC6">
              <w:rPr>
                <w:sz w:val="28"/>
                <w:szCs w:val="28"/>
              </w:rPr>
              <w:t xml:space="preserve">ведення в належний порядок </w:t>
            </w:r>
            <w:r w:rsidR="005A66D9">
              <w:rPr>
                <w:sz w:val="28"/>
                <w:szCs w:val="28"/>
              </w:rPr>
              <w:t>місця</w:t>
            </w:r>
            <w:r>
              <w:rPr>
                <w:sz w:val="28"/>
                <w:szCs w:val="28"/>
              </w:rPr>
              <w:t xml:space="preserve"> проведення фестивалю, підготовка сцени.</w:t>
            </w:r>
          </w:p>
        </w:tc>
        <w:tc>
          <w:tcPr>
            <w:tcW w:w="2127" w:type="dxa"/>
          </w:tcPr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07-11.08.2018</w:t>
            </w:r>
            <w:r w:rsidRPr="00C25BC6">
              <w:rPr>
                <w:sz w:val="28"/>
                <w:szCs w:val="28"/>
              </w:rPr>
              <w:t xml:space="preserve">р. </w:t>
            </w:r>
          </w:p>
        </w:tc>
        <w:tc>
          <w:tcPr>
            <w:tcW w:w="2693" w:type="dxa"/>
          </w:tcPr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Ігнатюк Д.М.</w:t>
            </w:r>
          </w:p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Діміч В. Ю.</w:t>
            </w:r>
          </w:p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Рибак М.П.</w:t>
            </w:r>
          </w:p>
          <w:p w:rsidR="00AB086D" w:rsidRDefault="005A66D9" w:rsidP="00584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Ворохта Н. П.</w:t>
            </w:r>
          </w:p>
          <w:p w:rsidR="00AB086D" w:rsidRPr="00C25BC6" w:rsidRDefault="00223287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Приступа В. М.</w:t>
            </w:r>
          </w:p>
        </w:tc>
      </w:tr>
      <w:tr w:rsidR="00AB086D" w:rsidRPr="00C25BC6" w:rsidTr="005A66D9">
        <w:tc>
          <w:tcPr>
            <w:tcW w:w="1260" w:type="dxa"/>
          </w:tcPr>
          <w:p w:rsidR="00AB086D" w:rsidRPr="00C25BC6" w:rsidRDefault="00AB086D" w:rsidP="00354DB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AB086D" w:rsidRDefault="00AB086D" w:rsidP="0068122A">
            <w:pPr>
              <w:jc w:val="both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 xml:space="preserve">Виготовлення білбордів, лозунгів та панно із </w:t>
            </w:r>
            <w:r>
              <w:rPr>
                <w:sz w:val="28"/>
                <w:szCs w:val="28"/>
              </w:rPr>
              <w:t>привітанням учасників фестивалю. Підготовка друкованої</w:t>
            </w:r>
          </w:p>
          <w:p w:rsidR="00AB086D" w:rsidRPr="00704DFE" w:rsidRDefault="00AB086D" w:rsidP="00681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продукції. Оформлення сцени</w:t>
            </w:r>
            <w:r w:rsidR="00223287">
              <w:rPr>
                <w:sz w:val="28"/>
                <w:szCs w:val="28"/>
              </w:rPr>
              <w:t>.</w:t>
            </w:r>
            <w:r w:rsidRPr="00C25BC6">
              <w:rPr>
                <w:sz w:val="28"/>
                <w:szCs w:val="28"/>
              </w:rPr>
              <w:t xml:space="preserve"> Організація виставки</w:t>
            </w:r>
            <w:r>
              <w:rPr>
                <w:sz w:val="28"/>
                <w:szCs w:val="28"/>
              </w:rPr>
              <w:t xml:space="preserve"> художніх робіт та</w:t>
            </w:r>
            <w:r w:rsidRPr="00C25BC6">
              <w:rPr>
                <w:sz w:val="28"/>
                <w:szCs w:val="28"/>
              </w:rPr>
              <w:t xml:space="preserve"> народних умільців</w:t>
            </w:r>
            <w:r w:rsidR="00223287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B086D" w:rsidRPr="00C25BC6" w:rsidRDefault="00AB086D" w:rsidP="00113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10.08.2018</w:t>
            </w:r>
            <w:r w:rsidRPr="00C25BC6">
              <w:rPr>
                <w:sz w:val="28"/>
                <w:szCs w:val="28"/>
              </w:rPr>
              <w:t>р.</w:t>
            </w:r>
          </w:p>
        </w:tc>
        <w:tc>
          <w:tcPr>
            <w:tcW w:w="2693" w:type="dxa"/>
          </w:tcPr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Ігнатюк Д. М</w:t>
            </w:r>
            <w:r>
              <w:rPr>
                <w:sz w:val="28"/>
                <w:szCs w:val="28"/>
              </w:rPr>
              <w:t>.</w:t>
            </w:r>
          </w:p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Шепета В.Л.</w:t>
            </w:r>
          </w:p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Кобаса Н.Ю.</w:t>
            </w:r>
          </w:p>
          <w:p w:rsidR="005A66D9" w:rsidRDefault="005A66D9" w:rsidP="005A6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Васильовка</w:t>
            </w:r>
            <w:r w:rsidR="00AB086D">
              <w:rPr>
                <w:sz w:val="28"/>
                <w:szCs w:val="28"/>
              </w:rPr>
              <w:t>В.</w:t>
            </w:r>
            <w:r w:rsidR="00AB086D" w:rsidRPr="00C25BC6">
              <w:rPr>
                <w:sz w:val="28"/>
                <w:szCs w:val="28"/>
              </w:rPr>
              <w:t>С.</w:t>
            </w:r>
          </w:p>
          <w:p w:rsidR="00AB086D" w:rsidRDefault="00AB086D" w:rsidP="005A6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Діміч В. Ю.</w:t>
            </w:r>
          </w:p>
          <w:p w:rsidR="00AB086D" w:rsidRPr="00C25BC6" w:rsidRDefault="00AB086D" w:rsidP="00584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Беркела І. І.</w:t>
            </w:r>
          </w:p>
        </w:tc>
      </w:tr>
      <w:tr w:rsidR="00AB086D" w:rsidRPr="00C25BC6" w:rsidTr="005A66D9">
        <w:tc>
          <w:tcPr>
            <w:tcW w:w="1260" w:type="dxa"/>
          </w:tcPr>
          <w:p w:rsidR="00AB086D" w:rsidRPr="00C25BC6" w:rsidRDefault="00AB086D" w:rsidP="00354DB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AB086D" w:rsidRPr="00C25BC6" w:rsidRDefault="00AB086D" w:rsidP="00354DB9">
            <w:pPr>
              <w:jc w:val="both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Планування розташування експозицій виставок</w:t>
            </w:r>
            <w:r>
              <w:rPr>
                <w:sz w:val="28"/>
                <w:szCs w:val="28"/>
              </w:rPr>
              <w:t xml:space="preserve"> в населеному пункті</w:t>
            </w:r>
            <w:r w:rsidRPr="00C25BC6">
              <w:rPr>
                <w:sz w:val="28"/>
                <w:szCs w:val="28"/>
              </w:rPr>
              <w:t>, учасників фестивалю</w:t>
            </w:r>
            <w:r w:rsidR="00223287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B086D" w:rsidRPr="00C25BC6" w:rsidRDefault="00AB086D" w:rsidP="00113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10.08.2018</w:t>
            </w:r>
            <w:r w:rsidRPr="00C25BC6">
              <w:rPr>
                <w:sz w:val="28"/>
                <w:szCs w:val="28"/>
              </w:rPr>
              <w:t>р.</w:t>
            </w:r>
          </w:p>
        </w:tc>
        <w:tc>
          <w:tcPr>
            <w:tcW w:w="2693" w:type="dxa"/>
          </w:tcPr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Шепета В.Л.</w:t>
            </w:r>
          </w:p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Діміч В. Ю.</w:t>
            </w:r>
          </w:p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Беркела І. І.</w:t>
            </w:r>
          </w:p>
        </w:tc>
      </w:tr>
      <w:tr w:rsidR="00AB086D" w:rsidRPr="00C25BC6" w:rsidTr="005A66D9">
        <w:tc>
          <w:tcPr>
            <w:tcW w:w="1260" w:type="dxa"/>
          </w:tcPr>
          <w:p w:rsidR="00AB086D" w:rsidRPr="00C25BC6" w:rsidRDefault="00AB086D" w:rsidP="00354DB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AB086D" w:rsidRPr="00C25BC6" w:rsidRDefault="00AB086D" w:rsidP="00354DB9">
            <w:pPr>
              <w:jc w:val="both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Підготовка сценар</w:t>
            </w:r>
            <w:r>
              <w:rPr>
                <w:sz w:val="28"/>
                <w:szCs w:val="28"/>
              </w:rPr>
              <w:t>ію святкових заходів та концертної</w:t>
            </w:r>
            <w:r w:rsidRPr="00C25BC6">
              <w:rPr>
                <w:sz w:val="28"/>
                <w:szCs w:val="28"/>
              </w:rPr>
              <w:t xml:space="preserve"> програм</w:t>
            </w:r>
            <w:r>
              <w:rPr>
                <w:sz w:val="28"/>
                <w:szCs w:val="28"/>
              </w:rPr>
              <w:t>и</w:t>
            </w:r>
            <w:r w:rsidR="00223287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B086D" w:rsidRPr="00C25BC6" w:rsidRDefault="00AB086D" w:rsidP="00113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25BC6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10.08.2018</w:t>
            </w:r>
            <w:r w:rsidRPr="00C25BC6">
              <w:rPr>
                <w:sz w:val="28"/>
                <w:szCs w:val="28"/>
              </w:rPr>
              <w:t>р.</w:t>
            </w:r>
          </w:p>
        </w:tc>
        <w:tc>
          <w:tcPr>
            <w:tcW w:w="2693" w:type="dxa"/>
          </w:tcPr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Ігнатюк</w:t>
            </w:r>
            <w:r w:rsidRPr="00C25BC6">
              <w:rPr>
                <w:sz w:val="28"/>
                <w:szCs w:val="28"/>
              </w:rPr>
              <w:t xml:space="preserve"> Д. М.</w:t>
            </w:r>
          </w:p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Шепета В.Л.</w:t>
            </w:r>
          </w:p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Діміч В. Ю.</w:t>
            </w:r>
          </w:p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Беркела І. І.</w:t>
            </w:r>
          </w:p>
        </w:tc>
      </w:tr>
      <w:tr w:rsidR="00AB086D" w:rsidRPr="00C25BC6" w:rsidTr="005A66D9">
        <w:tc>
          <w:tcPr>
            <w:tcW w:w="1260" w:type="dxa"/>
          </w:tcPr>
          <w:p w:rsidR="00AB086D" w:rsidRPr="00C25BC6" w:rsidRDefault="00AB086D" w:rsidP="00354DB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AB086D" w:rsidRPr="00C25BC6" w:rsidRDefault="00AB086D" w:rsidP="00354DB9">
            <w:pPr>
              <w:jc w:val="both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Підготовка озвуче</w:t>
            </w:r>
            <w:r>
              <w:rPr>
                <w:sz w:val="28"/>
                <w:szCs w:val="28"/>
              </w:rPr>
              <w:t>ння сцени в місті проведення фестивалю</w:t>
            </w:r>
            <w:r w:rsidR="0011398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B086D" w:rsidRPr="00C25BC6" w:rsidRDefault="00AB086D" w:rsidP="00113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11.08.2018</w:t>
            </w:r>
            <w:r w:rsidRPr="00C25BC6">
              <w:rPr>
                <w:sz w:val="28"/>
                <w:szCs w:val="28"/>
              </w:rPr>
              <w:t>р.</w:t>
            </w:r>
          </w:p>
        </w:tc>
        <w:tc>
          <w:tcPr>
            <w:tcW w:w="2693" w:type="dxa"/>
          </w:tcPr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Шепета В.Л.</w:t>
            </w:r>
          </w:p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Діміч В. Ю.</w:t>
            </w:r>
          </w:p>
        </w:tc>
      </w:tr>
      <w:tr w:rsidR="00AB086D" w:rsidRPr="00C25BC6" w:rsidTr="005A66D9">
        <w:tc>
          <w:tcPr>
            <w:tcW w:w="1260" w:type="dxa"/>
          </w:tcPr>
          <w:p w:rsidR="00AB086D" w:rsidRPr="00C25BC6" w:rsidRDefault="00AB086D" w:rsidP="00354DB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AB086D" w:rsidRPr="00C25BC6" w:rsidRDefault="00AB086D" w:rsidP="00354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C25BC6">
              <w:rPr>
                <w:sz w:val="28"/>
                <w:szCs w:val="28"/>
              </w:rPr>
              <w:t xml:space="preserve">икування колони учасників </w:t>
            </w:r>
            <w:r>
              <w:rPr>
                <w:sz w:val="28"/>
                <w:szCs w:val="28"/>
              </w:rPr>
              <w:t>фестивалю</w:t>
            </w:r>
            <w:r w:rsidR="0011398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12.08.2018</w:t>
            </w:r>
            <w:r w:rsidRPr="00C25BC6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2693" w:type="dxa"/>
          </w:tcPr>
          <w:p w:rsidR="00AB086D" w:rsidRDefault="00AB086D" w:rsidP="00EF29FC">
            <w:pPr>
              <w:jc w:val="center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Шепета В.Л.</w:t>
            </w:r>
          </w:p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Діміч В. Ю.</w:t>
            </w:r>
          </w:p>
          <w:p w:rsidR="00AB086D" w:rsidRPr="00C25BC6" w:rsidRDefault="00AB086D" w:rsidP="00EF2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Івасюк М. К.</w:t>
            </w:r>
          </w:p>
        </w:tc>
      </w:tr>
      <w:tr w:rsidR="00AB086D" w:rsidRPr="00C25BC6" w:rsidTr="005A66D9">
        <w:trPr>
          <w:trHeight w:val="969"/>
        </w:trPr>
        <w:tc>
          <w:tcPr>
            <w:tcW w:w="1260" w:type="dxa"/>
          </w:tcPr>
          <w:p w:rsidR="00AB086D" w:rsidRPr="00C25BC6" w:rsidRDefault="00AB086D" w:rsidP="00354DB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AB086D" w:rsidRDefault="00AB086D" w:rsidP="00354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Забезпечити встановлення столів в місті проведення фестивалю для торгівлі овечої  продукції  та оформлення виставок.</w:t>
            </w:r>
          </w:p>
        </w:tc>
        <w:tc>
          <w:tcPr>
            <w:tcW w:w="2127" w:type="dxa"/>
          </w:tcPr>
          <w:p w:rsidR="00AB086D" w:rsidRDefault="00AB086D" w:rsidP="00113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12.08.2018р.</w:t>
            </w:r>
          </w:p>
        </w:tc>
        <w:tc>
          <w:tcPr>
            <w:tcW w:w="2693" w:type="dxa"/>
          </w:tcPr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Турок В. С.</w:t>
            </w:r>
          </w:p>
          <w:p w:rsidR="00AB086D" w:rsidRDefault="005A66D9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Ворохта Н. П.</w:t>
            </w:r>
          </w:p>
          <w:p w:rsidR="00223287" w:rsidRDefault="00223287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Діміч В. Ю.</w:t>
            </w:r>
          </w:p>
        </w:tc>
      </w:tr>
      <w:tr w:rsidR="00AB086D" w:rsidRPr="00C25BC6" w:rsidTr="005A66D9">
        <w:tc>
          <w:tcPr>
            <w:tcW w:w="1260" w:type="dxa"/>
          </w:tcPr>
          <w:p w:rsidR="00AB086D" w:rsidRPr="00C25BC6" w:rsidRDefault="00AB086D" w:rsidP="00354DB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AB086D" w:rsidRPr="00C25BC6" w:rsidRDefault="00AB086D" w:rsidP="002229C3">
            <w:pPr>
              <w:jc w:val="both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Підготовка короваю, рушника,</w:t>
            </w:r>
            <w:r>
              <w:rPr>
                <w:sz w:val="28"/>
                <w:szCs w:val="28"/>
              </w:rPr>
              <w:t xml:space="preserve"> грамот, призів,</w:t>
            </w:r>
            <w:r w:rsidRPr="00C25BC6">
              <w:rPr>
                <w:sz w:val="28"/>
                <w:szCs w:val="28"/>
              </w:rPr>
              <w:t xml:space="preserve"> квітів для вручення переможцям фестивалю, </w:t>
            </w:r>
            <w:r w:rsidR="002229C3" w:rsidRPr="00C25BC6">
              <w:rPr>
                <w:sz w:val="28"/>
                <w:szCs w:val="28"/>
              </w:rPr>
              <w:t>подяк</w:t>
            </w:r>
            <w:r w:rsidR="002229C3">
              <w:rPr>
                <w:sz w:val="28"/>
                <w:szCs w:val="28"/>
              </w:rPr>
              <w:t xml:space="preserve"> та</w:t>
            </w:r>
            <w:r w:rsidRPr="00C25BC6">
              <w:rPr>
                <w:sz w:val="28"/>
                <w:szCs w:val="28"/>
              </w:rPr>
              <w:t>факела</w:t>
            </w:r>
            <w:r w:rsidR="0011398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B086D" w:rsidRPr="00C25BC6" w:rsidRDefault="00AB086D" w:rsidP="00DC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12.08.2018</w:t>
            </w:r>
            <w:r w:rsidRPr="00C25BC6">
              <w:rPr>
                <w:sz w:val="28"/>
                <w:szCs w:val="28"/>
              </w:rPr>
              <w:t xml:space="preserve">р. </w:t>
            </w:r>
          </w:p>
        </w:tc>
        <w:tc>
          <w:tcPr>
            <w:tcW w:w="2693" w:type="dxa"/>
          </w:tcPr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Ігнатюк Д.М.</w:t>
            </w:r>
          </w:p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Шепета В.Л.</w:t>
            </w:r>
          </w:p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Кобаса Н.Ю.</w:t>
            </w:r>
          </w:p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Діміч В. Ю.</w:t>
            </w:r>
          </w:p>
          <w:p w:rsidR="00223287" w:rsidRDefault="00223287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Беркела І. І.</w:t>
            </w:r>
          </w:p>
          <w:p w:rsidR="00223287" w:rsidRPr="00C25BC6" w:rsidRDefault="00223287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Копич І. І.</w:t>
            </w:r>
          </w:p>
        </w:tc>
      </w:tr>
      <w:tr w:rsidR="00AB086D" w:rsidRPr="00C25BC6" w:rsidTr="005A66D9">
        <w:trPr>
          <w:trHeight w:val="592"/>
        </w:trPr>
        <w:tc>
          <w:tcPr>
            <w:tcW w:w="1260" w:type="dxa"/>
          </w:tcPr>
          <w:p w:rsidR="00AB086D" w:rsidRPr="00C25BC6" w:rsidRDefault="00AB086D" w:rsidP="00354DB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AB086D" w:rsidRPr="00C25BC6" w:rsidRDefault="00AB086D" w:rsidP="00354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Прийом делегацій із-за кордону,</w:t>
            </w:r>
          </w:p>
          <w:p w:rsidR="00AB086D" w:rsidRPr="00C25BC6" w:rsidRDefault="00AB086D" w:rsidP="00354DB9">
            <w:pPr>
              <w:jc w:val="both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інших регіонів України та області</w:t>
            </w:r>
            <w:r w:rsidR="0011398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12.08.2018</w:t>
            </w:r>
            <w:r w:rsidRPr="00C25BC6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2693" w:type="dxa"/>
          </w:tcPr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Ігнатюк Д.М.</w:t>
            </w:r>
          </w:p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Діміч В. Ю.</w:t>
            </w:r>
          </w:p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Васильовка В. С.</w:t>
            </w:r>
          </w:p>
        </w:tc>
      </w:tr>
      <w:tr w:rsidR="00AB086D" w:rsidRPr="00C25BC6" w:rsidTr="005A66D9">
        <w:trPr>
          <w:trHeight w:val="1314"/>
        </w:trPr>
        <w:tc>
          <w:tcPr>
            <w:tcW w:w="1260" w:type="dxa"/>
          </w:tcPr>
          <w:p w:rsidR="00AB086D" w:rsidRPr="00C25BC6" w:rsidRDefault="00AB086D" w:rsidP="00354DB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AB086D" w:rsidRPr="00C25BC6" w:rsidRDefault="00AB086D" w:rsidP="00354DB9">
            <w:pPr>
              <w:jc w:val="both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Підготовка пол</w:t>
            </w:r>
            <w:r>
              <w:rPr>
                <w:sz w:val="28"/>
                <w:szCs w:val="28"/>
              </w:rPr>
              <w:t xml:space="preserve">онинської ватри та її запалення. </w:t>
            </w:r>
            <w:r w:rsidRPr="00C25BC6">
              <w:rPr>
                <w:sz w:val="28"/>
                <w:szCs w:val="28"/>
              </w:rPr>
              <w:t>Підготовка факела для запалення ватри і забезпечення факелоносця</w:t>
            </w:r>
            <w:r w:rsidR="0011398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12.08.2018</w:t>
            </w:r>
            <w:r w:rsidRPr="00C25BC6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2693" w:type="dxa"/>
          </w:tcPr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Ігнатюк Д.М.</w:t>
            </w:r>
          </w:p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Приступа В. М.</w:t>
            </w:r>
          </w:p>
          <w:p w:rsidR="0011398F" w:rsidRDefault="0011398F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Діміч В.Ю.</w:t>
            </w:r>
          </w:p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</w:p>
          <w:p w:rsidR="00AB086D" w:rsidRPr="00C25BC6" w:rsidRDefault="00AB086D" w:rsidP="00686B15">
            <w:pPr>
              <w:jc w:val="center"/>
              <w:rPr>
                <w:sz w:val="28"/>
                <w:szCs w:val="28"/>
              </w:rPr>
            </w:pPr>
          </w:p>
        </w:tc>
      </w:tr>
      <w:tr w:rsidR="00AB086D" w:rsidRPr="00C25BC6" w:rsidTr="005A66D9">
        <w:trPr>
          <w:trHeight w:val="969"/>
        </w:trPr>
        <w:tc>
          <w:tcPr>
            <w:tcW w:w="1260" w:type="dxa"/>
          </w:tcPr>
          <w:p w:rsidR="00AB086D" w:rsidRPr="00C25BC6" w:rsidRDefault="00AB086D" w:rsidP="00354DB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AB086D" w:rsidRPr="00C25BC6" w:rsidRDefault="00AB086D" w:rsidP="00354DB9">
            <w:pPr>
              <w:jc w:val="both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Підготовка дітей в гуцульських костюмах для вручення квітів, зустрічі гостей з хлібом-сіллю</w:t>
            </w:r>
            <w:r w:rsidR="0011398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12.08.2018 р.</w:t>
            </w:r>
          </w:p>
        </w:tc>
        <w:tc>
          <w:tcPr>
            <w:tcW w:w="2693" w:type="dxa"/>
          </w:tcPr>
          <w:p w:rsidR="00AB086D" w:rsidRPr="00C25BC6" w:rsidRDefault="005A66D9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Ворохта Н. П.</w:t>
            </w:r>
          </w:p>
        </w:tc>
      </w:tr>
      <w:tr w:rsidR="00AB086D" w:rsidRPr="00C25BC6" w:rsidTr="005A66D9">
        <w:tc>
          <w:tcPr>
            <w:tcW w:w="1260" w:type="dxa"/>
          </w:tcPr>
          <w:p w:rsidR="00AB086D" w:rsidRPr="00C25BC6" w:rsidRDefault="00AB086D" w:rsidP="00354DB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AB086D" w:rsidRPr="00C25BC6" w:rsidRDefault="00AB086D" w:rsidP="00354DB9">
            <w:pPr>
              <w:jc w:val="both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Організація роботи журі, підведення підсумків фестивалю</w:t>
            </w:r>
            <w:r w:rsidR="0011398F">
              <w:rPr>
                <w:sz w:val="28"/>
                <w:szCs w:val="28"/>
              </w:rPr>
              <w:t>..</w:t>
            </w:r>
          </w:p>
        </w:tc>
        <w:tc>
          <w:tcPr>
            <w:tcW w:w="2127" w:type="dxa"/>
          </w:tcPr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12.08.2018 р. </w:t>
            </w:r>
          </w:p>
        </w:tc>
        <w:tc>
          <w:tcPr>
            <w:tcW w:w="2693" w:type="dxa"/>
          </w:tcPr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Беркела І. І.</w:t>
            </w:r>
          </w:p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Копич І.І.</w:t>
            </w:r>
          </w:p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Діміч В. Ю.</w:t>
            </w:r>
          </w:p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Шепета В. Л.</w:t>
            </w:r>
          </w:p>
        </w:tc>
      </w:tr>
      <w:tr w:rsidR="00AB086D" w:rsidRPr="00C25BC6" w:rsidTr="005A66D9">
        <w:tc>
          <w:tcPr>
            <w:tcW w:w="1260" w:type="dxa"/>
          </w:tcPr>
          <w:p w:rsidR="00AB086D" w:rsidRPr="00C25BC6" w:rsidRDefault="00AB086D" w:rsidP="00354DB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AB086D" w:rsidRPr="00C25BC6" w:rsidRDefault="00AB086D" w:rsidP="00354DB9">
            <w:pPr>
              <w:jc w:val="both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Організація відео- та фотозйомок, сприяння роботи телестудій, представників преси</w:t>
            </w:r>
            <w:r w:rsidR="0011398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12.08.2018 р.</w:t>
            </w:r>
          </w:p>
        </w:tc>
        <w:tc>
          <w:tcPr>
            <w:tcW w:w="2693" w:type="dxa"/>
          </w:tcPr>
          <w:p w:rsidR="00AB086D" w:rsidRPr="00C25BC6" w:rsidRDefault="00AB086D" w:rsidP="005A66D9">
            <w:pPr>
              <w:jc w:val="center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Васильовка В.С.</w:t>
            </w:r>
          </w:p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Юращук М.М.</w:t>
            </w:r>
          </w:p>
          <w:p w:rsidR="0011398F" w:rsidRDefault="0011398F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Діміч В. Ю.</w:t>
            </w:r>
          </w:p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</w:p>
        </w:tc>
      </w:tr>
      <w:tr w:rsidR="00AB086D" w:rsidRPr="00C25BC6" w:rsidTr="005A66D9">
        <w:tc>
          <w:tcPr>
            <w:tcW w:w="1260" w:type="dxa"/>
          </w:tcPr>
          <w:p w:rsidR="00AB086D" w:rsidRPr="00C25BC6" w:rsidRDefault="00AB086D" w:rsidP="00354DB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AB086D" w:rsidRPr="00C25BC6" w:rsidRDefault="00AB086D" w:rsidP="00354DB9">
            <w:pPr>
              <w:jc w:val="both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Організація стаціонарного центрального медичного обслуговування</w:t>
            </w:r>
            <w:r w:rsidR="0011398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12.08.2018 р.</w:t>
            </w:r>
          </w:p>
        </w:tc>
        <w:tc>
          <w:tcPr>
            <w:tcW w:w="2693" w:type="dxa"/>
          </w:tcPr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 xml:space="preserve">Брехлічук П.П. </w:t>
            </w:r>
          </w:p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</w:p>
        </w:tc>
      </w:tr>
      <w:tr w:rsidR="00AB086D" w:rsidRPr="00C25BC6" w:rsidTr="005A66D9">
        <w:tc>
          <w:tcPr>
            <w:tcW w:w="1260" w:type="dxa"/>
          </w:tcPr>
          <w:p w:rsidR="00AB086D" w:rsidRPr="00C25BC6" w:rsidRDefault="00AB086D" w:rsidP="00354DB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AB086D" w:rsidRPr="00C25BC6" w:rsidRDefault="00AB086D" w:rsidP="00354DB9">
            <w:pPr>
              <w:jc w:val="both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Організація протипожежної безпеки</w:t>
            </w:r>
            <w:r w:rsidR="0011398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12.08.2018 р.</w:t>
            </w:r>
          </w:p>
        </w:tc>
        <w:tc>
          <w:tcPr>
            <w:tcW w:w="2693" w:type="dxa"/>
          </w:tcPr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Івасюк М.К.</w:t>
            </w:r>
          </w:p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Тушер О.В.</w:t>
            </w:r>
          </w:p>
        </w:tc>
      </w:tr>
      <w:tr w:rsidR="00AB086D" w:rsidRPr="00C25BC6" w:rsidTr="005A66D9">
        <w:tc>
          <w:tcPr>
            <w:tcW w:w="1260" w:type="dxa"/>
          </w:tcPr>
          <w:p w:rsidR="00AB086D" w:rsidRPr="00C25BC6" w:rsidRDefault="00AB086D" w:rsidP="00354DB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AB086D" w:rsidRPr="00C25BC6" w:rsidRDefault="00AB086D" w:rsidP="00354DB9">
            <w:pPr>
              <w:jc w:val="both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Забезпечення санітарно-протиепідемічної безпеки</w:t>
            </w:r>
            <w:r w:rsidR="0011398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12.08.2018 р.</w:t>
            </w:r>
          </w:p>
        </w:tc>
        <w:tc>
          <w:tcPr>
            <w:tcW w:w="2693" w:type="dxa"/>
          </w:tcPr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Ігнатюк Д.М.</w:t>
            </w:r>
          </w:p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Марущак О.М.</w:t>
            </w:r>
          </w:p>
        </w:tc>
      </w:tr>
      <w:tr w:rsidR="00AB086D" w:rsidRPr="00C25BC6" w:rsidTr="005A66D9">
        <w:tc>
          <w:tcPr>
            <w:tcW w:w="1260" w:type="dxa"/>
          </w:tcPr>
          <w:p w:rsidR="00AB086D" w:rsidRPr="00C25BC6" w:rsidRDefault="00AB086D" w:rsidP="00354DB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AB086D" w:rsidRPr="00C25BC6" w:rsidRDefault="00AB086D" w:rsidP="00354DB9">
            <w:pPr>
              <w:jc w:val="both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Забезпечення дорожньо-транспортної безпеки та дотримання громадського порядку</w:t>
            </w:r>
            <w:r w:rsidR="0011398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12.08.2018 р.</w:t>
            </w:r>
          </w:p>
        </w:tc>
        <w:tc>
          <w:tcPr>
            <w:tcW w:w="2693" w:type="dxa"/>
          </w:tcPr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Богачук В.В.</w:t>
            </w:r>
          </w:p>
          <w:p w:rsidR="00AB086D" w:rsidRPr="00C25BC6" w:rsidRDefault="005A66D9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В. С.</w:t>
            </w:r>
          </w:p>
        </w:tc>
      </w:tr>
      <w:tr w:rsidR="00AB086D" w:rsidRPr="00C25BC6" w:rsidTr="005A66D9">
        <w:tc>
          <w:tcPr>
            <w:tcW w:w="1260" w:type="dxa"/>
          </w:tcPr>
          <w:p w:rsidR="00AB086D" w:rsidRPr="00C25BC6" w:rsidRDefault="00AB086D" w:rsidP="00354DB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AB086D" w:rsidRPr="00C25BC6" w:rsidRDefault="00AB086D" w:rsidP="00354DB9">
            <w:pPr>
              <w:jc w:val="both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 xml:space="preserve">Організація роботи </w:t>
            </w:r>
            <w:r>
              <w:rPr>
                <w:sz w:val="28"/>
                <w:szCs w:val="28"/>
              </w:rPr>
              <w:t xml:space="preserve">та розміщення </w:t>
            </w:r>
            <w:r w:rsidRPr="00C25BC6">
              <w:rPr>
                <w:sz w:val="28"/>
                <w:szCs w:val="28"/>
              </w:rPr>
              <w:t xml:space="preserve">торгових закладів на </w:t>
            </w:r>
            <w:r>
              <w:rPr>
                <w:sz w:val="28"/>
                <w:szCs w:val="28"/>
              </w:rPr>
              <w:t>місті проведення фестивалю</w:t>
            </w:r>
            <w:r w:rsidR="0011398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12.08.2018 р.</w:t>
            </w:r>
          </w:p>
        </w:tc>
        <w:tc>
          <w:tcPr>
            <w:tcW w:w="2693" w:type="dxa"/>
          </w:tcPr>
          <w:p w:rsidR="00AB086D" w:rsidRDefault="00530F94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Долженко Г</w:t>
            </w:r>
            <w:r w:rsidR="005A66D9">
              <w:rPr>
                <w:sz w:val="28"/>
                <w:szCs w:val="28"/>
              </w:rPr>
              <w:t>. А.</w:t>
            </w:r>
          </w:p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Діміч В. Ю.</w:t>
            </w:r>
          </w:p>
        </w:tc>
      </w:tr>
      <w:tr w:rsidR="00AB086D" w:rsidRPr="00C25BC6" w:rsidTr="005A66D9">
        <w:trPr>
          <w:trHeight w:val="2199"/>
        </w:trPr>
        <w:tc>
          <w:tcPr>
            <w:tcW w:w="1260" w:type="dxa"/>
          </w:tcPr>
          <w:p w:rsidR="00AB086D" w:rsidRPr="00C25BC6" w:rsidRDefault="00AB086D" w:rsidP="00354DB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AB086D" w:rsidRPr="00C25BC6" w:rsidRDefault="00AB086D" w:rsidP="00354DB9">
            <w:pPr>
              <w:jc w:val="both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 xml:space="preserve">Забезпечення харчуванням запрошених гостей </w:t>
            </w:r>
            <w:r>
              <w:rPr>
                <w:sz w:val="28"/>
                <w:szCs w:val="28"/>
              </w:rPr>
              <w:t>фестивалю</w:t>
            </w:r>
            <w:r w:rsidR="0011398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12.08.2018</w:t>
            </w:r>
            <w:r w:rsidRPr="00C25BC6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2693" w:type="dxa"/>
          </w:tcPr>
          <w:p w:rsidR="00AB086D" w:rsidRDefault="00AB086D" w:rsidP="005A6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Копич І.І.</w:t>
            </w:r>
          </w:p>
          <w:p w:rsidR="00AB086D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Діміч В. Ю.</w:t>
            </w:r>
          </w:p>
          <w:p w:rsidR="00AB086D" w:rsidRPr="00C25BC6" w:rsidRDefault="005A66D9" w:rsidP="005A6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Кобаса Н. Ю.</w:t>
            </w:r>
          </w:p>
        </w:tc>
      </w:tr>
      <w:tr w:rsidR="00AB086D" w:rsidRPr="00C25BC6" w:rsidTr="005A66D9">
        <w:tc>
          <w:tcPr>
            <w:tcW w:w="1260" w:type="dxa"/>
          </w:tcPr>
          <w:p w:rsidR="00AB086D" w:rsidRPr="00C25BC6" w:rsidRDefault="00AB086D" w:rsidP="00354DB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AB086D" w:rsidRPr="00C25BC6" w:rsidRDefault="00AB086D" w:rsidP="00354DB9">
            <w:pPr>
              <w:jc w:val="both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Визначення відповідальних за делегації:</w:t>
            </w:r>
          </w:p>
          <w:p w:rsidR="00AB086D" w:rsidRPr="00C25BC6" w:rsidRDefault="00AB086D" w:rsidP="00354DB9">
            <w:pPr>
              <w:jc w:val="both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делегації районів Закарпаття</w:t>
            </w:r>
          </w:p>
          <w:p w:rsidR="00AB086D" w:rsidRPr="00C25BC6" w:rsidRDefault="00AB086D" w:rsidP="00354DB9">
            <w:pPr>
              <w:jc w:val="both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делегації гуцульського рег</w:t>
            </w:r>
            <w:r>
              <w:rPr>
                <w:sz w:val="28"/>
                <w:szCs w:val="28"/>
              </w:rPr>
              <w:t>іону</w:t>
            </w:r>
            <w:r w:rsidR="00E9196F">
              <w:rPr>
                <w:sz w:val="28"/>
                <w:szCs w:val="28"/>
              </w:rPr>
              <w:t>.</w:t>
            </w:r>
          </w:p>
          <w:p w:rsidR="00AB086D" w:rsidRPr="00C25BC6" w:rsidRDefault="00AB086D" w:rsidP="00354D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B086D" w:rsidRPr="00C25BC6" w:rsidRDefault="00AB086D" w:rsidP="00113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12.08.2018р.</w:t>
            </w:r>
          </w:p>
        </w:tc>
        <w:tc>
          <w:tcPr>
            <w:tcW w:w="2693" w:type="dxa"/>
          </w:tcPr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Турок В.С.</w:t>
            </w:r>
          </w:p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 xml:space="preserve">Ігнатюк Д.М. </w:t>
            </w:r>
          </w:p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Копич І.І.</w:t>
            </w:r>
          </w:p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 w:rsidRPr="00C25BC6">
              <w:rPr>
                <w:sz w:val="28"/>
                <w:szCs w:val="28"/>
              </w:rPr>
              <w:t>ШепетаВ.Л.</w:t>
            </w:r>
          </w:p>
          <w:p w:rsidR="00AB086D" w:rsidRPr="00C25BC6" w:rsidRDefault="00AB086D" w:rsidP="0035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Діміч В. Ю.</w:t>
            </w:r>
          </w:p>
        </w:tc>
      </w:tr>
    </w:tbl>
    <w:p w:rsidR="00AB086D" w:rsidRDefault="00AB086D" w:rsidP="00CD2A3A">
      <w:pPr>
        <w:pStyle w:val="a5"/>
        <w:tabs>
          <w:tab w:val="left" w:pos="6120"/>
        </w:tabs>
        <w:ind w:left="-180" w:firstLine="0"/>
        <w:rPr>
          <w:b/>
          <w:bCs/>
        </w:rPr>
      </w:pPr>
    </w:p>
    <w:p w:rsidR="0011398F" w:rsidRDefault="0011398F" w:rsidP="00CD2A3A">
      <w:pPr>
        <w:pStyle w:val="a5"/>
        <w:tabs>
          <w:tab w:val="left" w:pos="6120"/>
        </w:tabs>
        <w:ind w:left="-180" w:firstLine="0"/>
        <w:rPr>
          <w:b/>
          <w:bCs/>
        </w:rPr>
      </w:pPr>
    </w:p>
    <w:p w:rsidR="0011398F" w:rsidRDefault="0011398F" w:rsidP="00CD2A3A">
      <w:pPr>
        <w:pStyle w:val="a5"/>
        <w:tabs>
          <w:tab w:val="left" w:pos="6120"/>
        </w:tabs>
        <w:ind w:left="-180" w:firstLine="0"/>
        <w:rPr>
          <w:b/>
          <w:bCs/>
        </w:rPr>
      </w:pPr>
    </w:p>
    <w:p w:rsidR="0011398F" w:rsidRDefault="0011398F" w:rsidP="00CD2A3A">
      <w:pPr>
        <w:pStyle w:val="a5"/>
        <w:tabs>
          <w:tab w:val="left" w:pos="6120"/>
        </w:tabs>
        <w:ind w:left="-180" w:firstLine="0"/>
        <w:rPr>
          <w:b/>
          <w:bCs/>
        </w:rPr>
      </w:pPr>
    </w:p>
    <w:p w:rsidR="00CE1A65" w:rsidRDefault="00CE1A65" w:rsidP="00CE1A65">
      <w:pPr>
        <w:pStyle w:val="a5"/>
        <w:ind w:left="-142" w:firstLine="0"/>
        <w:rPr>
          <w:b/>
          <w:bCs/>
        </w:rPr>
      </w:pPr>
      <w:r>
        <w:rPr>
          <w:b/>
          <w:bCs/>
        </w:rPr>
        <w:t>Заступник голови                                                            Заступник голови</w:t>
      </w:r>
    </w:p>
    <w:p w:rsidR="00CE1A65" w:rsidRDefault="00CE1A65" w:rsidP="00CE1A65">
      <w:pPr>
        <w:pStyle w:val="a5"/>
        <w:ind w:left="-142" w:firstLine="0"/>
        <w:rPr>
          <w:b/>
          <w:bCs/>
        </w:rPr>
      </w:pPr>
      <w:r>
        <w:rPr>
          <w:b/>
          <w:bCs/>
        </w:rPr>
        <w:t>державної адміністрації                                                  районної  ради</w:t>
      </w:r>
    </w:p>
    <w:p w:rsidR="00CE1A65" w:rsidRDefault="00CE1A65" w:rsidP="00CE1A65">
      <w:pPr>
        <w:jc w:val="both"/>
        <w:rPr>
          <w:b/>
          <w:bCs/>
          <w:sz w:val="28"/>
          <w:szCs w:val="28"/>
        </w:rPr>
      </w:pPr>
    </w:p>
    <w:p w:rsidR="00AB086D" w:rsidRPr="008C4778" w:rsidRDefault="000A3B28" w:rsidP="00CE1A65">
      <w:pPr>
        <w:pStyle w:val="a5"/>
        <w:ind w:left="-720" w:firstLine="0"/>
        <w:jc w:val="left"/>
        <w:rPr>
          <w:b/>
          <w:bCs/>
        </w:rPr>
      </w:pPr>
      <w:r>
        <w:rPr>
          <w:b/>
          <w:bCs/>
        </w:rPr>
        <w:t xml:space="preserve">                               </w:t>
      </w:r>
      <w:r w:rsidR="00CE1A65">
        <w:rPr>
          <w:b/>
          <w:bCs/>
        </w:rPr>
        <w:t>Д. Ігнатюк</w:t>
      </w:r>
      <w:r>
        <w:rPr>
          <w:b/>
          <w:bCs/>
        </w:rPr>
        <w:t xml:space="preserve">                                                                           </w:t>
      </w:r>
      <w:r w:rsidR="00CE1A65">
        <w:rPr>
          <w:b/>
          <w:bCs/>
        </w:rPr>
        <w:t>І. Копич</w:t>
      </w:r>
    </w:p>
    <w:p w:rsidR="00AB086D" w:rsidRDefault="00AB086D" w:rsidP="00810C25"/>
    <w:p w:rsidR="00AB086D" w:rsidRDefault="00AB086D" w:rsidP="00EE3212">
      <w:pPr>
        <w:pStyle w:val="a5"/>
        <w:ind w:firstLine="0"/>
        <w:rPr>
          <w:b/>
          <w:bCs/>
        </w:rPr>
      </w:pPr>
    </w:p>
    <w:sectPr w:rsidR="00AB086D" w:rsidSect="002229C3">
      <w:headerReference w:type="default" r:id="rId8"/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7EF" w:rsidRDefault="005F17EF" w:rsidP="0011398F">
      <w:r>
        <w:separator/>
      </w:r>
    </w:p>
  </w:endnote>
  <w:endnote w:type="continuationSeparator" w:id="1">
    <w:p w:rsidR="005F17EF" w:rsidRDefault="005F17EF" w:rsidP="00113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7EF" w:rsidRDefault="005F17EF" w:rsidP="0011398F">
      <w:r>
        <w:separator/>
      </w:r>
    </w:p>
  </w:footnote>
  <w:footnote w:type="continuationSeparator" w:id="1">
    <w:p w:rsidR="005F17EF" w:rsidRDefault="005F17EF" w:rsidP="00113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8F" w:rsidRDefault="0011398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DC4"/>
    <w:multiLevelType w:val="hybridMultilevel"/>
    <w:tmpl w:val="77DEDE38"/>
    <w:lvl w:ilvl="0" w:tplc="D200CD4C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0614EFB"/>
    <w:multiLevelType w:val="hybridMultilevel"/>
    <w:tmpl w:val="56AEDDE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FB4116"/>
    <w:multiLevelType w:val="hybridMultilevel"/>
    <w:tmpl w:val="AF4804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A1EA6"/>
    <w:multiLevelType w:val="hybridMultilevel"/>
    <w:tmpl w:val="F6C21E5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AB0CC8"/>
    <w:multiLevelType w:val="hybridMultilevel"/>
    <w:tmpl w:val="C526E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2604E"/>
    <w:multiLevelType w:val="hybridMultilevel"/>
    <w:tmpl w:val="A2CE2BD2"/>
    <w:lvl w:ilvl="0" w:tplc="6C94F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DD0A6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B7768"/>
    <w:multiLevelType w:val="hybridMultilevel"/>
    <w:tmpl w:val="4AB2037C"/>
    <w:lvl w:ilvl="0" w:tplc="67940CB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79F920A5"/>
    <w:multiLevelType w:val="hybridMultilevel"/>
    <w:tmpl w:val="FFD66520"/>
    <w:lvl w:ilvl="0" w:tplc="67940CB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5B4A67"/>
    <w:multiLevelType w:val="hybridMultilevel"/>
    <w:tmpl w:val="1EFC0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2246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D61BAC"/>
    <w:multiLevelType w:val="hybridMultilevel"/>
    <w:tmpl w:val="DEC60658"/>
    <w:lvl w:ilvl="0" w:tplc="67940CB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E3212"/>
    <w:rsid w:val="00003A9F"/>
    <w:rsid w:val="000224E0"/>
    <w:rsid w:val="00024733"/>
    <w:rsid w:val="00055C28"/>
    <w:rsid w:val="000A3B28"/>
    <w:rsid w:val="000B4E62"/>
    <w:rsid w:val="000F03BE"/>
    <w:rsid w:val="001041C5"/>
    <w:rsid w:val="0011398F"/>
    <w:rsid w:val="00125D90"/>
    <w:rsid w:val="00133E89"/>
    <w:rsid w:val="0013502F"/>
    <w:rsid w:val="00144749"/>
    <w:rsid w:val="0015413F"/>
    <w:rsid w:val="00165A63"/>
    <w:rsid w:val="001D052B"/>
    <w:rsid w:val="001F6DB8"/>
    <w:rsid w:val="00202A13"/>
    <w:rsid w:val="002146BA"/>
    <w:rsid w:val="002229C3"/>
    <w:rsid w:val="00223287"/>
    <w:rsid w:val="00256894"/>
    <w:rsid w:val="00271628"/>
    <w:rsid w:val="002922BC"/>
    <w:rsid w:val="00297491"/>
    <w:rsid w:val="002A0E9C"/>
    <w:rsid w:val="002C5116"/>
    <w:rsid w:val="002D55DB"/>
    <w:rsid w:val="00354DB9"/>
    <w:rsid w:val="00376B8E"/>
    <w:rsid w:val="003B2148"/>
    <w:rsid w:val="003B61DB"/>
    <w:rsid w:val="003F7CEE"/>
    <w:rsid w:val="00460663"/>
    <w:rsid w:val="004854A0"/>
    <w:rsid w:val="00493D61"/>
    <w:rsid w:val="004E5D3E"/>
    <w:rsid w:val="0050262D"/>
    <w:rsid w:val="005043BA"/>
    <w:rsid w:val="00530D53"/>
    <w:rsid w:val="00530F94"/>
    <w:rsid w:val="00553809"/>
    <w:rsid w:val="005559A3"/>
    <w:rsid w:val="00577F8E"/>
    <w:rsid w:val="00584CB8"/>
    <w:rsid w:val="005A66D9"/>
    <w:rsid w:val="005E1530"/>
    <w:rsid w:val="005F17EF"/>
    <w:rsid w:val="00616406"/>
    <w:rsid w:val="00654429"/>
    <w:rsid w:val="0066672C"/>
    <w:rsid w:val="00675B34"/>
    <w:rsid w:val="00677AC7"/>
    <w:rsid w:val="0068122A"/>
    <w:rsid w:val="00684861"/>
    <w:rsid w:val="00686B15"/>
    <w:rsid w:val="006E575F"/>
    <w:rsid w:val="00704DFE"/>
    <w:rsid w:val="00727CEB"/>
    <w:rsid w:val="00737041"/>
    <w:rsid w:val="00773484"/>
    <w:rsid w:val="0077654C"/>
    <w:rsid w:val="00780E0A"/>
    <w:rsid w:val="007A6C81"/>
    <w:rsid w:val="007C01E6"/>
    <w:rsid w:val="00810C25"/>
    <w:rsid w:val="00842858"/>
    <w:rsid w:val="00882F1A"/>
    <w:rsid w:val="008C4778"/>
    <w:rsid w:val="008F6597"/>
    <w:rsid w:val="0093709C"/>
    <w:rsid w:val="009411F6"/>
    <w:rsid w:val="00970118"/>
    <w:rsid w:val="00972CCB"/>
    <w:rsid w:val="0098209A"/>
    <w:rsid w:val="009B32FC"/>
    <w:rsid w:val="00A2054F"/>
    <w:rsid w:val="00A81627"/>
    <w:rsid w:val="00A850C4"/>
    <w:rsid w:val="00A92D6A"/>
    <w:rsid w:val="00AB086D"/>
    <w:rsid w:val="00B07415"/>
    <w:rsid w:val="00B45D97"/>
    <w:rsid w:val="00B82D10"/>
    <w:rsid w:val="00BA5B84"/>
    <w:rsid w:val="00BD4EA3"/>
    <w:rsid w:val="00C25BC6"/>
    <w:rsid w:val="00C30413"/>
    <w:rsid w:val="00C344C1"/>
    <w:rsid w:val="00CD2A3A"/>
    <w:rsid w:val="00CD43C7"/>
    <w:rsid w:val="00CE1A65"/>
    <w:rsid w:val="00D21F42"/>
    <w:rsid w:val="00DA5F4D"/>
    <w:rsid w:val="00DC4ECE"/>
    <w:rsid w:val="00DC5462"/>
    <w:rsid w:val="00DD1D63"/>
    <w:rsid w:val="00DD2C9E"/>
    <w:rsid w:val="00E13A34"/>
    <w:rsid w:val="00E60163"/>
    <w:rsid w:val="00E71899"/>
    <w:rsid w:val="00E73186"/>
    <w:rsid w:val="00E9196F"/>
    <w:rsid w:val="00EA27AB"/>
    <w:rsid w:val="00ED157D"/>
    <w:rsid w:val="00EE3212"/>
    <w:rsid w:val="00EF29FC"/>
    <w:rsid w:val="00F41C9D"/>
    <w:rsid w:val="00F827D1"/>
    <w:rsid w:val="00FB6E1B"/>
    <w:rsid w:val="00FC50E6"/>
    <w:rsid w:val="00FF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12"/>
    <w:rPr>
      <w:rFonts w:ascii="Times New Roman" w:eastAsia="Times New Roman" w:hAnsi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321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Cambria" w:hAnsi="Cambria" w:cs="Cambria"/>
      <w:b/>
      <w:bCs/>
      <w:kern w:val="32"/>
      <w:sz w:val="32"/>
      <w:szCs w:val="32"/>
      <w:lang w:val="uk-UA"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EE3212"/>
    <w:rPr>
      <w:rFonts w:ascii="Cambria" w:hAnsi="Cambria" w:cs="Cambria"/>
      <w:b/>
      <w:bCs/>
      <w:color w:val="4F81BD"/>
      <w:sz w:val="26"/>
      <w:szCs w:val="26"/>
      <w:lang w:val="uk-UA" w:eastAsia="zh-CN"/>
    </w:rPr>
  </w:style>
  <w:style w:type="paragraph" w:styleId="a3">
    <w:name w:val="Title"/>
    <w:basedOn w:val="a"/>
    <w:link w:val="a4"/>
    <w:uiPriority w:val="99"/>
    <w:qFormat/>
    <w:rsid w:val="00EE321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E3212"/>
    <w:rPr>
      <w:rFonts w:ascii="Times New Roman" w:hAnsi="Times New Roman" w:cs="Times New Roman"/>
      <w:sz w:val="28"/>
      <w:szCs w:val="28"/>
      <w:lang w:val="uk-UA" w:eastAsia="zh-CN"/>
    </w:rPr>
  </w:style>
  <w:style w:type="paragraph" w:styleId="a5">
    <w:name w:val="Body Text Indent"/>
    <w:basedOn w:val="a"/>
    <w:link w:val="a6"/>
    <w:uiPriority w:val="99"/>
    <w:rsid w:val="00EE3212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a0"/>
    <w:uiPriority w:val="99"/>
    <w:rsid w:val="00584CB8"/>
    <w:rPr>
      <w:rFonts w:eastAsia="Times New Roman"/>
      <w:sz w:val="28"/>
      <w:szCs w:val="28"/>
      <w:lang w:val="uk-UA"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EE3212"/>
    <w:rPr>
      <w:rFonts w:ascii="Times New Roman" w:hAnsi="Times New Roman" w:cs="Times New Roman"/>
      <w:sz w:val="28"/>
      <w:szCs w:val="28"/>
      <w:lang w:val="uk-UA" w:eastAsia="zh-CN"/>
    </w:rPr>
  </w:style>
  <w:style w:type="paragraph" w:styleId="3">
    <w:name w:val="Body Text Indent 3"/>
    <w:basedOn w:val="a"/>
    <w:link w:val="30"/>
    <w:uiPriority w:val="99"/>
    <w:rsid w:val="00C344C1"/>
    <w:pPr>
      <w:spacing w:line="360" w:lineRule="auto"/>
      <w:ind w:firstLine="720"/>
      <w:jc w:val="both"/>
    </w:pPr>
    <w:rPr>
      <w:rFonts w:ascii="Calibri" w:hAnsi="Calibri" w:cs="Calibri"/>
      <w:lang w:val="ru-RU" w:eastAsia="ru-RU"/>
    </w:rPr>
  </w:style>
  <w:style w:type="character" w:customStyle="1" w:styleId="BodyTextIndent3Char">
    <w:name w:val="Body Text Indent 3 Char"/>
    <w:basedOn w:val="a0"/>
    <w:uiPriority w:val="99"/>
    <w:semiHidden/>
    <w:rsid w:val="000F03BE"/>
    <w:rPr>
      <w:rFonts w:ascii="Times New Roman" w:hAnsi="Times New Roman" w:cs="Times New Roman"/>
      <w:sz w:val="16"/>
      <w:szCs w:val="16"/>
      <w:lang w:val="uk-UA" w:eastAsia="zh-CN"/>
    </w:rPr>
  </w:style>
  <w:style w:type="character" w:customStyle="1" w:styleId="30">
    <w:name w:val="Основной текст с отступом 3 Знак"/>
    <w:link w:val="3"/>
    <w:uiPriority w:val="99"/>
    <w:rsid w:val="00C344C1"/>
    <w:rPr>
      <w:rFonts w:eastAsia="Times New Roman"/>
      <w:lang w:eastAsia="ru-RU"/>
    </w:rPr>
  </w:style>
  <w:style w:type="paragraph" w:styleId="21">
    <w:name w:val="Body Text Indent 2"/>
    <w:basedOn w:val="a"/>
    <w:link w:val="22"/>
    <w:uiPriority w:val="99"/>
    <w:rsid w:val="00C344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03BE"/>
    <w:rPr>
      <w:rFonts w:ascii="Times New Roman" w:hAnsi="Times New Roman" w:cs="Times New Roman"/>
      <w:sz w:val="20"/>
      <w:szCs w:val="20"/>
      <w:lang w:val="uk-UA" w:eastAsia="zh-CN"/>
    </w:rPr>
  </w:style>
  <w:style w:type="character" w:styleId="a7">
    <w:name w:val="Strong"/>
    <w:basedOn w:val="a0"/>
    <w:uiPriority w:val="99"/>
    <w:qFormat/>
    <w:rsid w:val="00C344C1"/>
    <w:rPr>
      <w:b/>
      <w:bCs/>
    </w:rPr>
  </w:style>
  <w:style w:type="character" w:styleId="a8">
    <w:name w:val="Hyperlink"/>
    <w:basedOn w:val="a0"/>
    <w:uiPriority w:val="99"/>
    <w:rsid w:val="00C344C1"/>
    <w:rPr>
      <w:color w:val="0000FF"/>
      <w:u w:val="single"/>
    </w:rPr>
  </w:style>
  <w:style w:type="paragraph" w:styleId="a9">
    <w:name w:val="No Spacing"/>
    <w:uiPriority w:val="99"/>
    <w:qFormat/>
    <w:rsid w:val="00C344C1"/>
    <w:rPr>
      <w:rFonts w:cs="Calibri"/>
    </w:rPr>
  </w:style>
  <w:style w:type="paragraph" w:styleId="aa">
    <w:name w:val="Balloon Text"/>
    <w:basedOn w:val="a"/>
    <w:link w:val="ab"/>
    <w:uiPriority w:val="99"/>
    <w:semiHidden/>
    <w:unhideWhenUsed/>
    <w:rsid w:val="00FF5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F04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c">
    <w:name w:val="header"/>
    <w:basedOn w:val="a"/>
    <w:link w:val="ad"/>
    <w:uiPriority w:val="99"/>
    <w:unhideWhenUsed/>
    <w:rsid w:val="0011398F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398F"/>
    <w:rPr>
      <w:rFonts w:ascii="Times New Roman" w:eastAsia="Times New Roman" w:hAnsi="Times New Roman"/>
      <w:sz w:val="20"/>
      <w:szCs w:val="20"/>
      <w:lang w:val="uk-UA" w:eastAsia="zh-CN"/>
    </w:rPr>
  </w:style>
  <w:style w:type="paragraph" w:styleId="ae">
    <w:name w:val="footer"/>
    <w:basedOn w:val="a"/>
    <w:link w:val="af"/>
    <w:uiPriority w:val="99"/>
    <w:unhideWhenUsed/>
    <w:rsid w:val="0011398F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398F"/>
    <w:rPr>
      <w:rFonts w:ascii="Times New Roman" w:eastAsia="Times New Roman" w:hAnsi="Times New Roman"/>
      <w:sz w:val="20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12"/>
    <w:rPr>
      <w:rFonts w:ascii="Times New Roman" w:eastAsia="Times New Roman" w:hAnsi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321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Cambria" w:hAnsi="Cambria" w:cs="Cambria"/>
      <w:b/>
      <w:bCs/>
      <w:kern w:val="32"/>
      <w:sz w:val="32"/>
      <w:szCs w:val="32"/>
      <w:lang w:val="uk-UA"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EE3212"/>
    <w:rPr>
      <w:rFonts w:ascii="Cambria" w:hAnsi="Cambria" w:cs="Cambria"/>
      <w:b/>
      <w:bCs/>
      <w:color w:val="4F81BD"/>
      <w:sz w:val="26"/>
      <w:szCs w:val="26"/>
      <w:lang w:val="uk-UA" w:eastAsia="zh-CN"/>
    </w:rPr>
  </w:style>
  <w:style w:type="paragraph" w:styleId="a3">
    <w:name w:val="Title"/>
    <w:basedOn w:val="a"/>
    <w:link w:val="a4"/>
    <w:uiPriority w:val="99"/>
    <w:qFormat/>
    <w:rsid w:val="00EE3212"/>
    <w:pPr>
      <w:jc w:val="center"/>
    </w:pPr>
    <w:rPr>
      <w:sz w:val="28"/>
      <w:szCs w:val="28"/>
    </w:rPr>
  </w:style>
  <w:style w:type="character" w:customStyle="1" w:styleId="a4">
    <w:name w:val="Назва Знак"/>
    <w:basedOn w:val="a0"/>
    <w:link w:val="a3"/>
    <w:uiPriority w:val="99"/>
    <w:rsid w:val="00EE3212"/>
    <w:rPr>
      <w:rFonts w:ascii="Times New Roman" w:hAnsi="Times New Roman" w:cs="Times New Roman"/>
      <w:sz w:val="28"/>
      <w:szCs w:val="28"/>
      <w:lang w:val="uk-UA" w:eastAsia="zh-CN"/>
    </w:rPr>
  </w:style>
  <w:style w:type="paragraph" w:styleId="a5">
    <w:name w:val="Body Text Indent"/>
    <w:basedOn w:val="a"/>
    <w:link w:val="a6"/>
    <w:uiPriority w:val="99"/>
    <w:rsid w:val="00EE3212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a0"/>
    <w:uiPriority w:val="99"/>
    <w:rsid w:val="00584CB8"/>
    <w:rPr>
      <w:rFonts w:eastAsia="Times New Roman"/>
      <w:sz w:val="28"/>
      <w:szCs w:val="28"/>
      <w:lang w:val="uk-UA" w:eastAsia="zh-CN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EE3212"/>
    <w:rPr>
      <w:rFonts w:ascii="Times New Roman" w:hAnsi="Times New Roman" w:cs="Times New Roman"/>
      <w:sz w:val="28"/>
      <w:szCs w:val="28"/>
      <w:lang w:val="uk-UA" w:eastAsia="zh-CN"/>
    </w:rPr>
  </w:style>
  <w:style w:type="paragraph" w:styleId="3">
    <w:name w:val="Body Text Indent 3"/>
    <w:basedOn w:val="a"/>
    <w:link w:val="30"/>
    <w:uiPriority w:val="99"/>
    <w:rsid w:val="00C344C1"/>
    <w:pPr>
      <w:spacing w:line="360" w:lineRule="auto"/>
      <w:ind w:firstLine="720"/>
      <w:jc w:val="both"/>
    </w:pPr>
    <w:rPr>
      <w:rFonts w:ascii="Calibri" w:hAnsi="Calibri" w:cs="Calibri"/>
      <w:lang w:val="ru-RU" w:eastAsia="ru-RU"/>
    </w:rPr>
  </w:style>
  <w:style w:type="character" w:customStyle="1" w:styleId="BodyTextIndent3Char">
    <w:name w:val="Body Text Indent 3 Char"/>
    <w:basedOn w:val="a0"/>
    <w:uiPriority w:val="99"/>
    <w:semiHidden/>
    <w:rsid w:val="000F03BE"/>
    <w:rPr>
      <w:rFonts w:ascii="Times New Roman" w:hAnsi="Times New Roman" w:cs="Times New Roman"/>
      <w:sz w:val="16"/>
      <w:szCs w:val="16"/>
      <w:lang w:val="uk-UA" w:eastAsia="zh-CN"/>
    </w:rPr>
  </w:style>
  <w:style w:type="character" w:customStyle="1" w:styleId="30">
    <w:name w:val="Основний текст з відступом 3 Знак"/>
    <w:link w:val="3"/>
    <w:uiPriority w:val="99"/>
    <w:rsid w:val="00C344C1"/>
    <w:rPr>
      <w:rFonts w:eastAsia="Times New Roman"/>
      <w:lang w:eastAsia="ru-RU"/>
    </w:rPr>
  </w:style>
  <w:style w:type="paragraph" w:styleId="21">
    <w:name w:val="Body Text Indent 2"/>
    <w:basedOn w:val="a"/>
    <w:link w:val="22"/>
    <w:uiPriority w:val="99"/>
    <w:rsid w:val="00C344C1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0F03BE"/>
    <w:rPr>
      <w:rFonts w:ascii="Times New Roman" w:hAnsi="Times New Roman" w:cs="Times New Roman"/>
      <w:sz w:val="20"/>
      <w:szCs w:val="20"/>
      <w:lang w:val="uk-UA" w:eastAsia="zh-CN"/>
    </w:rPr>
  </w:style>
  <w:style w:type="character" w:styleId="a7">
    <w:name w:val="Strong"/>
    <w:basedOn w:val="a0"/>
    <w:uiPriority w:val="99"/>
    <w:qFormat/>
    <w:rsid w:val="00C344C1"/>
    <w:rPr>
      <w:b/>
      <w:bCs/>
    </w:rPr>
  </w:style>
  <w:style w:type="character" w:styleId="a8">
    <w:name w:val="Hyperlink"/>
    <w:basedOn w:val="a0"/>
    <w:uiPriority w:val="99"/>
    <w:rsid w:val="00C344C1"/>
    <w:rPr>
      <w:color w:val="0000FF"/>
      <w:u w:val="single"/>
    </w:rPr>
  </w:style>
  <w:style w:type="paragraph" w:styleId="a9">
    <w:name w:val="No Spacing"/>
    <w:uiPriority w:val="99"/>
    <w:qFormat/>
    <w:rsid w:val="00C344C1"/>
    <w:rPr>
      <w:rFonts w:cs="Calibri"/>
    </w:rPr>
  </w:style>
  <w:style w:type="paragraph" w:styleId="aa">
    <w:name w:val="Balloon Text"/>
    <w:basedOn w:val="a"/>
    <w:link w:val="ab"/>
    <w:uiPriority w:val="99"/>
    <w:semiHidden/>
    <w:unhideWhenUsed/>
    <w:rsid w:val="00FF5F04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F5F04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c">
    <w:name w:val="header"/>
    <w:basedOn w:val="a"/>
    <w:link w:val="ad"/>
    <w:uiPriority w:val="99"/>
    <w:unhideWhenUsed/>
    <w:rsid w:val="0011398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11398F"/>
    <w:rPr>
      <w:rFonts w:ascii="Times New Roman" w:eastAsia="Times New Roman" w:hAnsi="Times New Roman"/>
      <w:sz w:val="20"/>
      <w:szCs w:val="20"/>
      <w:lang w:val="uk-UA" w:eastAsia="zh-CN"/>
    </w:rPr>
  </w:style>
  <w:style w:type="paragraph" w:styleId="ae">
    <w:name w:val="footer"/>
    <w:basedOn w:val="a"/>
    <w:link w:val="af"/>
    <w:uiPriority w:val="99"/>
    <w:unhideWhenUsed/>
    <w:rsid w:val="0011398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11398F"/>
    <w:rPr>
      <w:rFonts w:ascii="Times New Roman" w:eastAsia="Times New Roman" w:hAnsi="Times New Roman"/>
      <w:sz w:val="20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C954-8AA0-49A6-AFB5-8A85318D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2018-07-19T12:57:00Z</cp:lastPrinted>
  <dcterms:created xsi:type="dcterms:W3CDTF">2018-07-20T08:18:00Z</dcterms:created>
  <dcterms:modified xsi:type="dcterms:W3CDTF">2018-07-20T09:15:00Z</dcterms:modified>
</cp:coreProperties>
</file>