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4E" w:rsidRDefault="00EF084E" w:rsidP="00E4104D">
      <w:pPr>
        <w:tabs>
          <w:tab w:val="left" w:pos="4820"/>
          <w:tab w:val="left" w:pos="4962"/>
        </w:tabs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EF084E" w:rsidRDefault="00207592" w:rsidP="0020733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207592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8" o:title=""/>
          </v:shape>
        </w:pict>
      </w:r>
    </w:p>
    <w:p w:rsidR="00EF084E" w:rsidRPr="00A03E3D" w:rsidRDefault="00EF084E" w:rsidP="0020733E">
      <w:pPr>
        <w:pStyle w:val="af3"/>
        <w:tabs>
          <w:tab w:val="left" w:pos="4500"/>
        </w:tabs>
        <w:ind w:right="-1050"/>
        <w:rPr>
          <w:b/>
          <w:spacing w:val="100"/>
          <w:sz w:val="16"/>
        </w:rPr>
      </w:pPr>
    </w:p>
    <w:p w:rsidR="00EF084E" w:rsidRPr="00A03E3D" w:rsidRDefault="00EF084E" w:rsidP="0020733E">
      <w:pPr>
        <w:pStyle w:val="af3"/>
        <w:rPr>
          <w:b/>
          <w:spacing w:val="100"/>
          <w:sz w:val="16"/>
        </w:rPr>
      </w:pPr>
      <w:r w:rsidRPr="00A03E3D">
        <w:rPr>
          <w:b/>
          <w:spacing w:val="100"/>
        </w:rPr>
        <w:t>УКРАЇНА</w:t>
      </w:r>
    </w:p>
    <w:p w:rsidR="00EF084E" w:rsidRPr="00A03E3D" w:rsidRDefault="00EF084E" w:rsidP="0020733E">
      <w:pPr>
        <w:pStyle w:val="af3"/>
        <w:rPr>
          <w:b/>
          <w:spacing w:val="100"/>
          <w:sz w:val="16"/>
        </w:rPr>
      </w:pPr>
    </w:p>
    <w:p w:rsidR="00EF084E" w:rsidRPr="00A03E3D" w:rsidRDefault="00EF084E" w:rsidP="0020733E">
      <w:pPr>
        <w:pStyle w:val="a4"/>
        <w:rPr>
          <w:spacing w:val="100"/>
          <w:sz w:val="40"/>
        </w:rPr>
      </w:pPr>
      <w:r w:rsidRPr="00A03E3D">
        <w:rPr>
          <w:spacing w:val="100"/>
          <w:sz w:val="40"/>
        </w:rPr>
        <w:t>РОЗПОРЯДЖЕННЯ</w:t>
      </w:r>
    </w:p>
    <w:p w:rsidR="00EF084E" w:rsidRPr="00A03E3D" w:rsidRDefault="00EF084E" w:rsidP="0020733E">
      <w:pPr>
        <w:pStyle w:val="a4"/>
        <w:rPr>
          <w:sz w:val="32"/>
        </w:rPr>
      </w:pPr>
      <w:r w:rsidRPr="00A03E3D">
        <w:rPr>
          <w:sz w:val="32"/>
        </w:rPr>
        <w:t>голови Рахівської районної державної адміністрації</w:t>
      </w:r>
    </w:p>
    <w:p w:rsidR="00EF084E" w:rsidRPr="00A03E3D" w:rsidRDefault="00EF084E" w:rsidP="0020733E">
      <w:pPr>
        <w:pStyle w:val="a4"/>
        <w:rPr>
          <w:sz w:val="32"/>
        </w:rPr>
      </w:pPr>
      <w:r w:rsidRPr="00A03E3D">
        <w:rPr>
          <w:sz w:val="32"/>
        </w:rPr>
        <w:t>Закарпатської області</w:t>
      </w:r>
    </w:p>
    <w:p w:rsidR="00EF084E" w:rsidRPr="00A03E3D" w:rsidRDefault="00EF084E" w:rsidP="0020733E">
      <w:pPr>
        <w:pStyle w:val="a4"/>
        <w:ind w:left="-567" w:right="-1050"/>
      </w:pPr>
    </w:p>
    <w:tbl>
      <w:tblPr>
        <w:tblW w:w="9761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98"/>
        <w:gridCol w:w="4263"/>
      </w:tblGrid>
      <w:tr w:rsidR="00EF084E" w:rsidRPr="00A03E3D" w:rsidTr="00130394">
        <w:tc>
          <w:tcPr>
            <w:tcW w:w="5498" w:type="dxa"/>
          </w:tcPr>
          <w:p w:rsidR="00EF084E" w:rsidRPr="003F0DDE" w:rsidRDefault="00EF084E" w:rsidP="00117BE5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17B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14.03.2018</w:t>
            </w:r>
            <w:r w:rsidRPr="00592484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F0DDE">
              <w:rPr>
                <w:rFonts w:ascii="Times New Roman" w:hAnsi="Times New Roman" w:cs="Times New Roman"/>
                <w:lang w:val="uk-UA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Pr="003F0DD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F0DDE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 xml:space="preserve">       </w:t>
            </w:r>
            <w:r w:rsidRPr="003F0DD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F0D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Рахів</w:t>
            </w:r>
          </w:p>
        </w:tc>
        <w:tc>
          <w:tcPr>
            <w:tcW w:w="4263" w:type="dxa"/>
          </w:tcPr>
          <w:p w:rsidR="00EF084E" w:rsidRPr="00592484" w:rsidRDefault="00EF084E" w:rsidP="00117BE5">
            <w:pPr>
              <w:tabs>
                <w:tab w:val="center" w:pos="206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592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="00117B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="00C26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5924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924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117BE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="00117BE5" w:rsidRPr="00117B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78</w:t>
            </w:r>
          </w:p>
        </w:tc>
      </w:tr>
    </w:tbl>
    <w:p w:rsidR="00EF084E" w:rsidRPr="003F0DDE" w:rsidRDefault="00EF084E" w:rsidP="00FC5CD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F084E" w:rsidRPr="004167C3" w:rsidRDefault="00EF084E" w:rsidP="00BA3DD0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внесення змін до розпорядження голови райдержадміністрації  15.04.2016  № 133 „Про  територіальні</w:t>
      </w:r>
      <w:r w:rsidRPr="004167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спеціалізовані служби цивільного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захисту місцевого рівня</w:t>
      </w:r>
      <w:r w:rsidR="004B6D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”</w:t>
      </w:r>
    </w:p>
    <w:p w:rsidR="00EF084E" w:rsidRDefault="00EF084E" w:rsidP="00D06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84E" w:rsidRPr="004167C3" w:rsidRDefault="00EF084E" w:rsidP="00D0649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84E" w:rsidRPr="008427A5" w:rsidRDefault="00EF084E" w:rsidP="00FC5CD9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27A5">
        <w:rPr>
          <w:rFonts w:ascii="Times New Roman" w:hAnsi="Times New Roman" w:cs="Times New Roman"/>
          <w:sz w:val="28"/>
          <w:szCs w:val="28"/>
          <w:lang w:val="uk-UA"/>
        </w:rPr>
        <w:t>Відповідно до статей 6 і 39 Закону України „Про місцеві державні адміністрації”, статті 25 Кодексу цивільного захисту України, постанови Кабінету Міністрів України від 8 липня 2015 року № 469 „Про затвердження положення про спеціалізовані служби цивільного захисту”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372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обласної державної адміністрації 26.02.2018 № 115 „Про територіальні спеціалізовані служби цивільного захисту”, </w:t>
      </w:r>
      <w:r w:rsidRPr="008427A5">
        <w:rPr>
          <w:rFonts w:ascii="Times New Roman" w:hAnsi="Times New Roman" w:cs="Times New Roman"/>
          <w:bCs/>
          <w:sz w:val="28"/>
          <w:szCs w:val="28"/>
          <w:lang w:val="uk-UA"/>
        </w:rPr>
        <w:t>у зв’язку із кадровими та структурними змінами:</w:t>
      </w:r>
    </w:p>
    <w:p w:rsidR="00EF084E" w:rsidRPr="008427A5" w:rsidRDefault="00EF084E" w:rsidP="00FC5CD9">
      <w:pPr>
        <w:ind w:firstLine="851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EF084E" w:rsidRPr="004167C3" w:rsidRDefault="00EF084E" w:rsidP="00FC5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084E" w:rsidRDefault="00EF084E" w:rsidP="00FC5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</w:t>
      </w:r>
      <w:r w:rsidRPr="00FC5CD9">
        <w:rPr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1. Додаток „Перелік територіальних спеціалізованих служб цивільного захисту місцевого  рівня” до розпорядження голови рай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15.04.2016 № 133</w:t>
      </w:r>
      <w:r w:rsidRPr="008427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>„Про територіальні спеціалізовані служби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рівня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>викла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сти 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редакції, що додається. </w:t>
      </w:r>
    </w:p>
    <w:p w:rsidR="00EF084E" w:rsidRPr="008427A5" w:rsidRDefault="00EF084E" w:rsidP="00FC5C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 Визнати таким, що втратив чинність додаток до розпорядження</w:t>
      </w:r>
      <w:r w:rsidRPr="00D06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голови рай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 xml:space="preserve">держадміністрації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15.04.2016 № 133</w:t>
      </w:r>
      <w:r w:rsidRPr="008427A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>„Про територіальні спеціалізовані служби цивільного захисту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рівня</w:t>
      </w:r>
      <w:r w:rsidRPr="008427A5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84E" w:rsidRPr="00BE54FD" w:rsidRDefault="00EF084E" w:rsidP="00BE54FD">
      <w:pPr>
        <w:pStyle w:val="ad"/>
        <w:spacing w:before="0" w:line="240" w:lineRule="auto"/>
        <w:ind w:firstLine="0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3</w:t>
      </w:r>
      <w:r w:rsidRPr="00BE54FD">
        <w:rPr>
          <w:sz w:val="28"/>
          <w:szCs w:val="28"/>
        </w:rPr>
        <w:t xml:space="preserve">. Пропонувати начальникам територіальних спеціалізованих служб цивільного захисту місцевого рівня, привести у відповідність із змінами територіальні спеціалізовані служби цивільного захисту місцевого </w:t>
      </w:r>
      <w:r>
        <w:rPr>
          <w:sz w:val="28"/>
          <w:szCs w:val="28"/>
        </w:rPr>
        <w:t xml:space="preserve">рівня </w:t>
      </w:r>
      <w:r w:rsidRPr="00BE54FD">
        <w:rPr>
          <w:sz w:val="28"/>
          <w:szCs w:val="28"/>
        </w:rPr>
        <w:t>(положення про відповідні спеціалізовані служби, організаційну структуру, переліки сил і засобів, схеми оповіщення, плани реагування на надзвичайні ситуації, плани цивільного захисту на особливий період, порядок взаємодії з іншими службами, порядок залучення сил і засобів служб до ліквідації надзвичайних ситуацій) до </w:t>
      </w:r>
      <w:r>
        <w:rPr>
          <w:sz w:val="28"/>
          <w:szCs w:val="28"/>
        </w:rPr>
        <w:t>15</w:t>
      </w:r>
      <w:r w:rsidRPr="00BE54FD">
        <w:rPr>
          <w:sz w:val="28"/>
          <w:szCs w:val="28"/>
        </w:rPr>
        <w:t xml:space="preserve"> березня 2018 року.</w:t>
      </w:r>
    </w:p>
    <w:p w:rsidR="00EF084E" w:rsidRPr="007C489D" w:rsidRDefault="00EF084E" w:rsidP="000A0E25">
      <w:pPr>
        <w:pStyle w:val="ad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Сектору з питань цивільного захисту райдержадміністрації про проведену роботу інформувати управління цивільного захисту облдержадміністрації до 16 березня 2018 року.</w:t>
      </w:r>
    </w:p>
    <w:p w:rsidR="00EF084E" w:rsidRPr="004167C3" w:rsidRDefault="00EF084E" w:rsidP="00B93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5.   </w:t>
      </w:r>
      <w:r w:rsidRPr="004167C3">
        <w:rPr>
          <w:rFonts w:ascii="Times New Roman" w:hAnsi="Times New Roman" w:cs="Times New Roman"/>
          <w:sz w:val="28"/>
          <w:szCs w:val="28"/>
          <w:lang w:val="uk-UA"/>
        </w:rPr>
        <w:t>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>ль за виконання</w:t>
      </w:r>
      <w:r w:rsidRPr="004167C3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 покласти на першого заступника голови державної адміністрації </w:t>
      </w:r>
      <w:r>
        <w:rPr>
          <w:rFonts w:ascii="Times New Roman" w:hAnsi="Times New Roman" w:cs="Times New Roman"/>
          <w:sz w:val="28"/>
          <w:szCs w:val="28"/>
          <w:lang w:val="uk-UA"/>
        </w:rPr>
        <w:t>Турока В.С.</w:t>
      </w:r>
    </w:p>
    <w:p w:rsidR="00EF084E" w:rsidRPr="004167C3" w:rsidRDefault="00EF084E" w:rsidP="00ED1B9B">
      <w:pPr>
        <w:jc w:val="both"/>
        <w:rPr>
          <w:rFonts w:ascii="Times New Roman" w:hAnsi="Times New Roman"/>
          <w:sz w:val="28"/>
          <w:lang w:val="uk-UA"/>
        </w:rPr>
      </w:pPr>
    </w:p>
    <w:p w:rsidR="00EF084E" w:rsidRDefault="00EF084E" w:rsidP="00E83876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4167C3">
        <w:rPr>
          <w:rFonts w:ascii="Times New Roman" w:hAnsi="Times New Roman"/>
          <w:b/>
          <w:sz w:val="28"/>
          <w:szCs w:val="28"/>
          <w:lang w:val="uk-UA"/>
        </w:rPr>
        <w:t>Голова державної адмі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ністрації 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П. Басараба</w:t>
      </w:r>
    </w:p>
    <w:p w:rsidR="00EF084E" w:rsidRPr="00E83876" w:rsidRDefault="00EF084E" w:rsidP="00E83876">
      <w:pPr>
        <w:ind w:left="-142"/>
        <w:rPr>
          <w:rFonts w:ascii="Times New Roman" w:hAnsi="Times New Roman"/>
          <w:b/>
          <w:sz w:val="28"/>
          <w:szCs w:val="28"/>
          <w:lang w:val="uk-UA"/>
        </w:rPr>
      </w:pPr>
    </w:p>
    <w:p w:rsidR="00EF084E" w:rsidRDefault="00EF084E" w:rsidP="005C302D">
      <w:pPr>
        <w:rPr>
          <w:rFonts w:ascii="Times New Roman" w:hAnsi="Times New Roman" w:cs="Times New Roman"/>
          <w:lang w:val="uk-UA"/>
        </w:rPr>
        <w:sectPr w:rsidR="00EF084E" w:rsidSect="00D0649E">
          <w:headerReference w:type="even" r:id="rId9"/>
          <w:headerReference w:type="default" r:id="rId10"/>
          <w:pgSz w:w="11906" w:h="16838"/>
          <w:pgMar w:top="360" w:right="567" w:bottom="567" w:left="1701" w:header="420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0A0"/>
      </w:tblPr>
      <w:tblGrid>
        <w:gridCol w:w="11765"/>
        <w:gridCol w:w="3260"/>
      </w:tblGrid>
      <w:tr w:rsidR="00EF084E" w:rsidRPr="00592484" w:rsidTr="00E73AD1">
        <w:tc>
          <w:tcPr>
            <w:tcW w:w="11765" w:type="dxa"/>
          </w:tcPr>
          <w:p w:rsidR="00EF084E" w:rsidRPr="00474CEE" w:rsidRDefault="00EF084E" w:rsidP="00E73AD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EF084E" w:rsidRPr="00474CEE" w:rsidRDefault="00EF084E" w:rsidP="009B7A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:rsidR="00EF084E" w:rsidRPr="00474CEE" w:rsidRDefault="00EF084E" w:rsidP="009B7A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розпорядження</w:t>
            </w:r>
          </w:p>
          <w:p w:rsidR="00EF084E" w:rsidRPr="00474CEE" w:rsidRDefault="00EF084E" w:rsidP="007430CE">
            <w:pPr>
              <w:rPr>
                <w:rFonts w:ascii="Times New Roman" w:hAnsi="Times New Roman" w:cs="Times New Roman"/>
                <w:lang w:val="uk-UA"/>
              </w:rPr>
            </w:pPr>
            <w:r w:rsidRPr="00117B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14.03.2018</w:t>
            </w:r>
            <w:r w:rsidR="007430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474C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17BE5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78</w:t>
            </w:r>
          </w:p>
        </w:tc>
      </w:tr>
    </w:tbl>
    <w:p w:rsidR="00EF084E" w:rsidRPr="00474CEE" w:rsidRDefault="00EF084E" w:rsidP="003D4E10">
      <w:pPr>
        <w:pStyle w:val="af0"/>
        <w:rPr>
          <w:rFonts w:ascii="Times New Roman" w:hAnsi="Times New Roman" w:cs="Times New Roman"/>
          <w:sz w:val="20"/>
        </w:rPr>
      </w:pPr>
    </w:p>
    <w:p w:rsidR="00EF084E" w:rsidRPr="009B7AA2" w:rsidRDefault="00EF084E" w:rsidP="003D4E10">
      <w:pPr>
        <w:pStyle w:val="af0"/>
        <w:rPr>
          <w:rFonts w:ascii="Times New Roman" w:hAnsi="Times New Roman" w:cs="Times New Roman"/>
          <w:sz w:val="20"/>
        </w:rPr>
      </w:pPr>
    </w:p>
    <w:p w:rsidR="00EF084E" w:rsidRDefault="00EF084E" w:rsidP="008E7E92">
      <w:pPr>
        <w:pStyle w:val="af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ПЕРЕЛІК</w:t>
      </w:r>
    </w:p>
    <w:p w:rsidR="00EF084E" w:rsidRDefault="00EF084E" w:rsidP="008E7E92">
      <w:pPr>
        <w:pStyle w:val="af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територіальних</w:t>
      </w:r>
      <w:r w:rsidRPr="004167C3">
        <w:rPr>
          <w:rFonts w:ascii="Times New Roman" w:hAnsi="Times New Roman" w:cs="Times New Roman"/>
          <w:b w:val="0"/>
          <w:sz w:val="28"/>
          <w:szCs w:val="28"/>
        </w:rPr>
        <w:t xml:space="preserve"> спеціалізованих служб цивільного захисту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місцевого рівня</w:t>
      </w:r>
    </w:p>
    <w:p w:rsidR="00EF084E" w:rsidRPr="009B7AA2" w:rsidRDefault="00EF084E" w:rsidP="00474CEE">
      <w:pPr>
        <w:pStyle w:val="af0"/>
        <w:ind w:firstLine="0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6946"/>
        <w:gridCol w:w="7655"/>
      </w:tblGrid>
      <w:tr w:rsidR="00EF084E" w:rsidRPr="0008389D" w:rsidTr="009B7AA2">
        <w:tc>
          <w:tcPr>
            <w:tcW w:w="708" w:type="dxa"/>
          </w:tcPr>
          <w:p w:rsidR="00EF084E" w:rsidRPr="0008389D" w:rsidRDefault="00EF084E" w:rsidP="009B7AA2">
            <w:pPr>
              <w:pStyle w:val="af0"/>
              <w:spacing w:before="8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9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6946" w:type="dxa"/>
          </w:tcPr>
          <w:p w:rsidR="00EF084E" w:rsidRPr="0008389D" w:rsidRDefault="00EF084E" w:rsidP="009B7AA2">
            <w:pPr>
              <w:pStyle w:val="af0"/>
              <w:spacing w:before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9D">
              <w:rPr>
                <w:rFonts w:ascii="Times New Roman" w:hAnsi="Times New Roman" w:cs="Times New Roman"/>
                <w:sz w:val="28"/>
                <w:szCs w:val="28"/>
              </w:rPr>
              <w:t>Найменування спеціалізованої служби цив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ільного захисту районного рівня</w:t>
            </w:r>
            <w:r w:rsidRPr="00083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EF084E" w:rsidRPr="0008389D" w:rsidRDefault="00EF084E" w:rsidP="009B7AA2">
            <w:pPr>
              <w:pStyle w:val="af0"/>
              <w:spacing w:before="80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Одержувачі</w:t>
            </w:r>
            <w:r w:rsidRPr="0008389D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</w:p>
        </w:tc>
      </w:tr>
      <w:tr w:rsidR="00EF084E" w:rsidRPr="004167C3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8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із захисту сільсько-господарських тварин і рослин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агропромислового розвитку рай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</w:tr>
      <w:tr w:rsidR="00EF084E" w:rsidRPr="004167C3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80" w:line="22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енергетики</w:t>
            </w:r>
          </w:p>
        </w:tc>
        <w:tc>
          <w:tcPr>
            <w:tcW w:w="7655" w:type="dxa"/>
          </w:tcPr>
          <w:p w:rsidR="00EF084E" w:rsidRPr="00B4545A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</w:rPr>
              <w:t xml:space="preserve">Відділ інфраструктури, житлово- комунального господарства та будівництва, управління 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EF084E" w:rsidRPr="004167C3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 w:line="22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Комунально-технічна спеціалізована служба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</w:rPr>
              <w:t xml:space="preserve">Відділ інфраструктури, житлово- комунального господарства та будівництва, управління 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EF084E" w:rsidRPr="00AD7202" w:rsidTr="009B7AA2">
        <w:trPr>
          <w:trHeight w:val="233"/>
        </w:trPr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Інженерна спеціалізована служба 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</w:rPr>
              <w:t xml:space="preserve">Відділ інфраструктури, житлово- комунального господарства та будівництва, управління 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EF084E" w:rsidRPr="0020733E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пеціалізована служба торгівлі і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 харчування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 еконо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мічного розвитку рай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</w:tr>
      <w:tr w:rsidR="00EF084E" w:rsidRPr="0020733E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матеріального забезпечення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 екон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омічного розвитку рай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</w:tr>
      <w:tr w:rsidR="00EF084E" w:rsidRPr="002A4F16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Медична спеціалізована служба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охорони здоров’я рай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</w:tr>
      <w:tr w:rsidR="00EF084E" w:rsidRPr="002A4F16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транспортного забезпечення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</w:rPr>
              <w:t xml:space="preserve">Відділ інфраструктури, житлово- комунального господарства та будівництва, управління економічного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EF084E" w:rsidRPr="002A4F16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зв’язку і оповіщення</w:t>
            </w:r>
          </w:p>
        </w:tc>
        <w:tc>
          <w:tcPr>
            <w:tcW w:w="7655" w:type="dxa"/>
          </w:tcPr>
          <w:p w:rsidR="00EF084E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 питань цивільного захисту райдержадміністрації</w:t>
            </w:r>
          </w:p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84E" w:rsidRPr="0020733E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946" w:type="dxa"/>
          </w:tcPr>
          <w:p w:rsidR="00EF084E" w:rsidRPr="004167C3" w:rsidRDefault="00EF084E" w:rsidP="00B4545A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7A5">
              <w:rPr>
                <w:rFonts w:ascii="Times New Roman" w:hAnsi="Times New Roman" w:cs="Times New Roman"/>
                <w:sz w:val="28"/>
                <w:szCs w:val="28"/>
              </w:rPr>
              <w:t>Спеціалізована служба охорони публічного (громадського) порядк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55" w:type="dxa"/>
          </w:tcPr>
          <w:p w:rsidR="00EF084E" w:rsidRPr="00B4545A" w:rsidRDefault="00EF084E" w:rsidP="00B454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ське районне відділення поліції Тячівського відділу поліції головного управління </w:t>
            </w:r>
            <w:r w:rsidRPr="00B4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аціональної поліції</w:t>
            </w:r>
            <w:r w:rsidRPr="00B4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</w:p>
          <w:p w:rsidR="00EF084E" w:rsidRPr="00B4545A" w:rsidRDefault="00EF084E" w:rsidP="00B454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5A">
              <w:rPr>
                <w:rFonts w:ascii="Times New Roman" w:hAnsi="Times New Roman" w:cs="Times New Roman"/>
                <w:sz w:val="28"/>
                <w:szCs w:val="28"/>
              </w:rPr>
              <w:t xml:space="preserve">Закарпатській області </w:t>
            </w:r>
            <w:r w:rsidRPr="00B454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F084E" w:rsidRPr="004167C3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Протипожежна спеціалізована служба 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Районний відділ У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ДСНС України у Закарпатській області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(за згодою)</w:t>
            </w:r>
          </w:p>
        </w:tc>
      </w:tr>
      <w:tr w:rsidR="00EF084E" w:rsidRPr="0020733E" w:rsidTr="009B7AA2">
        <w:tc>
          <w:tcPr>
            <w:tcW w:w="708" w:type="dxa"/>
          </w:tcPr>
          <w:p w:rsidR="00EF084E" w:rsidRPr="004167C3" w:rsidRDefault="00EF084E" w:rsidP="009B7AA2">
            <w:pPr>
              <w:pStyle w:val="af0"/>
              <w:spacing w:before="6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Технічна спеціалізована служба </w:t>
            </w:r>
          </w:p>
        </w:tc>
        <w:tc>
          <w:tcPr>
            <w:tcW w:w="7655" w:type="dxa"/>
          </w:tcPr>
          <w:p w:rsidR="00EF084E" w:rsidRPr="004167C3" w:rsidRDefault="00EF084E" w:rsidP="009B7AA2">
            <w:pPr>
              <w:pStyle w:val="af0"/>
              <w:spacing w:before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 xml:space="preserve"> екон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омічного розвитку рай</w:t>
            </w:r>
            <w:r w:rsidRPr="004167C3">
              <w:rPr>
                <w:rFonts w:ascii="Times New Roman" w:hAnsi="Times New Roman" w:cs="Times New Roman"/>
                <w:sz w:val="28"/>
                <w:szCs w:val="28"/>
              </w:rPr>
              <w:t>держадміністрації</w:t>
            </w:r>
          </w:p>
        </w:tc>
      </w:tr>
    </w:tbl>
    <w:p w:rsidR="00EF084E" w:rsidRPr="00F26E1A" w:rsidRDefault="00EF084E" w:rsidP="00874FCB">
      <w:pPr>
        <w:shd w:val="clear" w:color="auto" w:fill="FFFFFF"/>
        <w:ind w:firstLine="663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084E" w:rsidRPr="00F26E1A" w:rsidRDefault="00EF084E" w:rsidP="00874FCB">
      <w:pPr>
        <w:shd w:val="clear" w:color="auto" w:fill="FFFFFF"/>
        <w:ind w:firstLine="663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F084E" w:rsidRPr="00F26E1A" w:rsidRDefault="00EF084E" w:rsidP="00DA0441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84E" w:rsidRPr="00F26E1A" w:rsidRDefault="00EF084E" w:rsidP="00DA0441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084E" w:rsidRDefault="00EF084E" w:rsidP="00DA0441">
      <w:pPr>
        <w:shd w:val="clear" w:color="auto" w:fill="FFFFFF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апарату</w:t>
      </w:r>
    </w:p>
    <w:p w:rsidR="00EF084E" w:rsidRPr="00DA0441" w:rsidRDefault="00EF084E" w:rsidP="008A2A1F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державної адміністрації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О. Вайнагій</w:t>
      </w:r>
    </w:p>
    <w:p w:rsidR="00EF084E" w:rsidRPr="00DA0441" w:rsidRDefault="00EF084E" w:rsidP="00874FCB">
      <w:pPr>
        <w:shd w:val="clear" w:color="auto" w:fill="FFFFFF"/>
        <w:ind w:firstLine="6630"/>
        <w:jc w:val="right"/>
        <w:rPr>
          <w:rFonts w:ascii="Times New Roman" w:hAnsi="Times New Roman" w:cs="Times New Roman"/>
          <w:sz w:val="28"/>
          <w:szCs w:val="28"/>
          <w:lang w:val="uk-UA"/>
        </w:rPr>
        <w:sectPr w:rsidR="00EF084E" w:rsidRPr="00DA0441" w:rsidSect="00B4545A">
          <w:pgSz w:w="16838" w:h="11906" w:orient="landscape"/>
          <w:pgMar w:top="899" w:right="567" w:bottom="993" w:left="567" w:header="420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0A0"/>
      </w:tblPr>
      <w:tblGrid>
        <w:gridCol w:w="11765"/>
        <w:gridCol w:w="3260"/>
      </w:tblGrid>
      <w:tr w:rsidR="00EF084E" w:rsidRPr="00107893" w:rsidTr="00297A8B">
        <w:tc>
          <w:tcPr>
            <w:tcW w:w="11765" w:type="dxa"/>
          </w:tcPr>
          <w:p w:rsidR="00EF084E" w:rsidRPr="00297A8B" w:rsidRDefault="00EF084E" w:rsidP="0030032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0" w:type="dxa"/>
          </w:tcPr>
          <w:p w:rsidR="00EF084E" w:rsidRDefault="00EF084E" w:rsidP="009B7A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84E" w:rsidRDefault="00EF084E" w:rsidP="009B7A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F084E" w:rsidRPr="00107893" w:rsidRDefault="00EF084E" w:rsidP="002A6B1C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EF084E" w:rsidRPr="000E4233" w:rsidRDefault="00EF084E" w:rsidP="00300320">
      <w:pPr>
        <w:pStyle w:val="af0"/>
        <w:ind w:firstLine="0"/>
        <w:rPr>
          <w:rFonts w:ascii="Times New Roman" w:hAnsi="Times New Roman" w:cs="Times New Roman"/>
          <w:sz w:val="20"/>
        </w:rPr>
      </w:pPr>
    </w:p>
    <w:sectPr w:rsidR="00EF084E" w:rsidRPr="000E4233" w:rsidSect="0005370F">
      <w:pgSz w:w="16838" w:h="11906" w:orient="landscape"/>
      <w:pgMar w:top="0" w:right="567" w:bottom="426" w:left="851" w:header="42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270" w:rsidRDefault="009E0270" w:rsidP="00FC77B0">
      <w:r>
        <w:separator/>
      </w:r>
    </w:p>
  </w:endnote>
  <w:endnote w:type="continuationSeparator" w:id="1">
    <w:p w:rsidR="009E0270" w:rsidRDefault="009E0270" w:rsidP="00FC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270" w:rsidRDefault="009E0270" w:rsidP="00FC77B0">
      <w:r>
        <w:separator/>
      </w:r>
    </w:p>
  </w:footnote>
  <w:footnote w:type="continuationSeparator" w:id="1">
    <w:p w:rsidR="009E0270" w:rsidRDefault="009E0270" w:rsidP="00FC7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E" w:rsidRDefault="00207592" w:rsidP="00A46E48">
    <w:pPr>
      <w:pStyle w:val="a6"/>
      <w:framePr w:wrap="around" w:vAnchor="text" w:hAnchor="margin" w:xAlign="center" w:y="1"/>
      <w:rPr>
        <w:rStyle w:val="af6"/>
        <w:rFonts w:cs="Arial CYR"/>
      </w:rPr>
    </w:pPr>
    <w:r>
      <w:rPr>
        <w:rStyle w:val="af6"/>
        <w:rFonts w:cs="Arial CYR"/>
      </w:rPr>
      <w:fldChar w:fldCharType="begin"/>
    </w:r>
    <w:r w:rsidR="00EF084E">
      <w:rPr>
        <w:rStyle w:val="af6"/>
        <w:rFonts w:cs="Arial CYR"/>
      </w:rPr>
      <w:instrText xml:space="preserve">PAGE  </w:instrText>
    </w:r>
    <w:r>
      <w:rPr>
        <w:rStyle w:val="af6"/>
        <w:rFonts w:cs="Arial CYR"/>
      </w:rPr>
      <w:fldChar w:fldCharType="end"/>
    </w:r>
  </w:p>
  <w:p w:rsidR="00EF084E" w:rsidRDefault="00EF08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4E" w:rsidRDefault="00207592" w:rsidP="00A46E48">
    <w:pPr>
      <w:pStyle w:val="a6"/>
      <w:framePr w:wrap="around" w:vAnchor="text" w:hAnchor="margin" w:xAlign="center" w:y="1"/>
      <w:rPr>
        <w:rStyle w:val="af6"/>
        <w:rFonts w:cs="Arial CYR"/>
      </w:rPr>
    </w:pPr>
    <w:r>
      <w:rPr>
        <w:rStyle w:val="af6"/>
        <w:rFonts w:cs="Arial CYR"/>
      </w:rPr>
      <w:fldChar w:fldCharType="begin"/>
    </w:r>
    <w:r w:rsidR="00EF084E">
      <w:rPr>
        <w:rStyle w:val="af6"/>
        <w:rFonts w:cs="Arial CYR"/>
      </w:rPr>
      <w:instrText xml:space="preserve">PAGE  </w:instrText>
    </w:r>
    <w:r>
      <w:rPr>
        <w:rStyle w:val="af6"/>
        <w:rFonts w:cs="Arial CYR"/>
      </w:rPr>
      <w:fldChar w:fldCharType="separate"/>
    </w:r>
    <w:r w:rsidR="007430CE">
      <w:rPr>
        <w:rStyle w:val="af6"/>
        <w:rFonts w:cs="Arial CYR"/>
        <w:noProof/>
      </w:rPr>
      <w:t>2</w:t>
    </w:r>
    <w:r>
      <w:rPr>
        <w:rStyle w:val="af6"/>
        <w:rFonts w:cs="Arial CYR"/>
      </w:rPr>
      <w:fldChar w:fldCharType="end"/>
    </w:r>
  </w:p>
  <w:p w:rsidR="00EF084E" w:rsidRDefault="00EF084E" w:rsidP="009E5F98">
    <w:pPr>
      <w:pStyle w:val="a6"/>
      <w:rPr>
        <w:rFonts w:ascii="Times New Roman" w:hAnsi="Times New Roman" w:cs="Times New Roman"/>
        <w:sz w:val="28"/>
        <w:szCs w:val="28"/>
        <w:lang w:val="uk-UA"/>
      </w:rPr>
    </w:pPr>
  </w:p>
  <w:p w:rsidR="00EF084E" w:rsidRPr="00B76654" w:rsidRDefault="00EF084E">
    <w:pPr>
      <w:pStyle w:val="a6"/>
      <w:jc w:val="center"/>
      <w:rPr>
        <w:rFonts w:ascii="Times New Roman" w:hAnsi="Times New Roman" w:cs="Times New Roman"/>
        <w:sz w:val="28"/>
        <w:szCs w:val="28"/>
        <w:lang w:val="uk-UA"/>
      </w:rPr>
    </w:pPr>
  </w:p>
  <w:p w:rsidR="00EF084E" w:rsidRPr="009249CB" w:rsidRDefault="00EF084E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177"/>
    <w:multiLevelType w:val="hybridMultilevel"/>
    <w:tmpl w:val="F17A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E5346"/>
    <w:multiLevelType w:val="hybridMultilevel"/>
    <w:tmpl w:val="6838A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20268D"/>
    <w:multiLevelType w:val="hybridMultilevel"/>
    <w:tmpl w:val="A89C0E18"/>
    <w:lvl w:ilvl="0" w:tplc="A60824E4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3">
    <w:nsid w:val="3A9B1C05"/>
    <w:multiLevelType w:val="hybridMultilevel"/>
    <w:tmpl w:val="288838DE"/>
    <w:lvl w:ilvl="0" w:tplc="064CD8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B8F6E01"/>
    <w:multiLevelType w:val="hybridMultilevel"/>
    <w:tmpl w:val="A8289E5A"/>
    <w:lvl w:ilvl="0" w:tplc="C5721F8C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D7458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3335ADF"/>
    <w:multiLevelType w:val="hybridMultilevel"/>
    <w:tmpl w:val="A0DC8AA2"/>
    <w:lvl w:ilvl="0" w:tplc="E6DE4E06">
      <w:start w:val="1"/>
      <w:numFmt w:val="decimal"/>
      <w:lvlText w:val="%1."/>
      <w:lvlJc w:val="left"/>
      <w:pPr>
        <w:ind w:left="93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7">
    <w:nsid w:val="65454BED"/>
    <w:multiLevelType w:val="hybridMultilevel"/>
    <w:tmpl w:val="8368D46E"/>
    <w:lvl w:ilvl="0" w:tplc="70780B7A">
      <w:start w:val="1"/>
      <w:numFmt w:val="decimal"/>
      <w:lvlText w:val="%1."/>
      <w:lvlJc w:val="left"/>
      <w:pPr>
        <w:ind w:left="720" w:hanging="360"/>
      </w:pPr>
      <w:rPr>
        <w:rFonts w:cs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8B4172"/>
    <w:multiLevelType w:val="singleLevel"/>
    <w:tmpl w:val="5FF0F3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5BA1F62"/>
    <w:multiLevelType w:val="hybridMultilevel"/>
    <w:tmpl w:val="5DBC82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B6D66E6"/>
    <w:multiLevelType w:val="hybridMultilevel"/>
    <w:tmpl w:val="79AAF10E"/>
    <w:lvl w:ilvl="0" w:tplc="A016E9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DFA"/>
    <w:rsid w:val="000013AB"/>
    <w:rsid w:val="00011EC8"/>
    <w:rsid w:val="0001651E"/>
    <w:rsid w:val="00020AB4"/>
    <w:rsid w:val="00021A1F"/>
    <w:rsid w:val="00026F32"/>
    <w:rsid w:val="000335B6"/>
    <w:rsid w:val="00033EFC"/>
    <w:rsid w:val="00036647"/>
    <w:rsid w:val="00037768"/>
    <w:rsid w:val="00040DB2"/>
    <w:rsid w:val="00047DC0"/>
    <w:rsid w:val="0005370F"/>
    <w:rsid w:val="0005728A"/>
    <w:rsid w:val="0006367E"/>
    <w:rsid w:val="000676B4"/>
    <w:rsid w:val="000721C2"/>
    <w:rsid w:val="000728A8"/>
    <w:rsid w:val="000807B1"/>
    <w:rsid w:val="0008389D"/>
    <w:rsid w:val="0008641C"/>
    <w:rsid w:val="00097B01"/>
    <w:rsid w:val="000A0E25"/>
    <w:rsid w:val="000A2711"/>
    <w:rsid w:val="000B20DF"/>
    <w:rsid w:val="000B28B8"/>
    <w:rsid w:val="000B3EC8"/>
    <w:rsid w:val="000C4509"/>
    <w:rsid w:val="000C6C8F"/>
    <w:rsid w:val="000D320B"/>
    <w:rsid w:val="000D3922"/>
    <w:rsid w:val="000D65A6"/>
    <w:rsid w:val="000D762F"/>
    <w:rsid w:val="000E2AE5"/>
    <w:rsid w:val="000E37C4"/>
    <w:rsid w:val="000E4233"/>
    <w:rsid w:val="000E6123"/>
    <w:rsid w:val="0010233B"/>
    <w:rsid w:val="00102FA4"/>
    <w:rsid w:val="0010681A"/>
    <w:rsid w:val="00107893"/>
    <w:rsid w:val="0011139B"/>
    <w:rsid w:val="00111D5F"/>
    <w:rsid w:val="00113F2F"/>
    <w:rsid w:val="00117BE5"/>
    <w:rsid w:val="00120F89"/>
    <w:rsid w:val="00130394"/>
    <w:rsid w:val="00130E59"/>
    <w:rsid w:val="00140279"/>
    <w:rsid w:val="0014489D"/>
    <w:rsid w:val="001451FE"/>
    <w:rsid w:val="001467F0"/>
    <w:rsid w:val="00147B30"/>
    <w:rsid w:val="00152D23"/>
    <w:rsid w:val="0015693C"/>
    <w:rsid w:val="00163230"/>
    <w:rsid w:val="0017352E"/>
    <w:rsid w:val="00173860"/>
    <w:rsid w:val="001836E7"/>
    <w:rsid w:val="00191326"/>
    <w:rsid w:val="00197652"/>
    <w:rsid w:val="001B29DC"/>
    <w:rsid w:val="001B5CEA"/>
    <w:rsid w:val="001B6A5C"/>
    <w:rsid w:val="001C1AC7"/>
    <w:rsid w:val="001C229D"/>
    <w:rsid w:val="001D0665"/>
    <w:rsid w:val="001D3290"/>
    <w:rsid w:val="001D6F98"/>
    <w:rsid w:val="001E68F6"/>
    <w:rsid w:val="001F0EEE"/>
    <w:rsid w:val="001F3083"/>
    <w:rsid w:val="001F3885"/>
    <w:rsid w:val="001F3B53"/>
    <w:rsid w:val="0020296B"/>
    <w:rsid w:val="002047BC"/>
    <w:rsid w:val="00205F35"/>
    <w:rsid w:val="00207061"/>
    <w:rsid w:val="0020706E"/>
    <w:rsid w:val="0020733E"/>
    <w:rsid w:val="00207592"/>
    <w:rsid w:val="002108A9"/>
    <w:rsid w:val="00210EC6"/>
    <w:rsid w:val="00214FDE"/>
    <w:rsid w:val="002164C8"/>
    <w:rsid w:val="00220ED8"/>
    <w:rsid w:val="002270A2"/>
    <w:rsid w:val="00232AD7"/>
    <w:rsid w:val="00232DF5"/>
    <w:rsid w:val="002372A2"/>
    <w:rsid w:val="00254FB6"/>
    <w:rsid w:val="00256AD9"/>
    <w:rsid w:val="00267240"/>
    <w:rsid w:val="002749A5"/>
    <w:rsid w:val="002758A9"/>
    <w:rsid w:val="00280AEE"/>
    <w:rsid w:val="00291A5F"/>
    <w:rsid w:val="00297A8B"/>
    <w:rsid w:val="002A2658"/>
    <w:rsid w:val="002A4F16"/>
    <w:rsid w:val="002A69E3"/>
    <w:rsid w:val="002A6B1C"/>
    <w:rsid w:val="002B4F29"/>
    <w:rsid w:val="002C0831"/>
    <w:rsid w:val="002D077F"/>
    <w:rsid w:val="002D3121"/>
    <w:rsid w:val="002D4431"/>
    <w:rsid w:val="002E1224"/>
    <w:rsid w:val="002E5783"/>
    <w:rsid w:val="002F1082"/>
    <w:rsid w:val="002F486D"/>
    <w:rsid w:val="002F6B7D"/>
    <w:rsid w:val="00300320"/>
    <w:rsid w:val="00300BD0"/>
    <w:rsid w:val="00301D6B"/>
    <w:rsid w:val="0030709B"/>
    <w:rsid w:val="003235C0"/>
    <w:rsid w:val="003339E1"/>
    <w:rsid w:val="003341D1"/>
    <w:rsid w:val="00342B54"/>
    <w:rsid w:val="003546E0"/>
    <w:rsid w:val="003549F6"/>
    <w:rsid w:val="003772C8"/>
    <w:rsid w:val="00384E9A"/>
    <w:rsid w:val="003852C5"/>
    <w:rsid w:val="0038665A"/>
    <w:rsid w:val="00394698"/>
    <w:rsid w:val="003958B9"/>
    <w:rsid w:val="003B0637"/>
    <w:rsid w:val="003B3054"/>
    <w:rsid w:val="003B4C4C"/>
    <w:rsid w:val="003B4FE9"/>
    <w:rsid w:val="003C161D"/>
    <w:rsid w:val="003C2174"/>
    <w:rsid w:val="003C3129"/>
    <w:rsid w:val="003D1DA0"/>
    <w:rsid w:val="003D4E10"/>
    <w:rsid w:val="003D6BEE"/>
    <w:rsid w:val="003E7C81"/>
    <w:rsid w:val="003F0DDE"/>
    <w:rsid w:val="003F2FE9"/>
    <w:rsid w:val="003F3C83"/>
    <w:rsid w:val="003F6068"/>
    <w:rsid w:val="00401AA0"/>
    <w:rsid w:val="00402D83"/>
    <w:rsid w:val="00406503"/>
    <w:rsid w:val="00415362"/>
    <w:rsid w:val="004167C3"/>
    <w:rsid w:val="00420839"/>
    <w:rsid w:val="004240D0"/>
    <w:rsid w:val="00427C41"/>
    <w:rsid w:val="0043730D"/>
    <w:rsid w:val="00437E31"/>
    <w:rsid w:val="00443E28"/>
    <w:rsid w:val="004477AD"/>
    <w:rsid w:val="00452A27"/>
    <w:rsid w:val="00453F56"/>
    <w:rsid w:val="004623B9"/>
    <w:rsid w:val="00462A97"/>
    <w:rsid w:val="0046724B"/>
    <w:rsid w:val="00471715"/>
    <w:rsid w:val="00474CEE"/>
    <w:rsid w:val="00475294"/>
    <w:rsid w:val="00476631"/>
    <w:rsid w:val="00480EF9"/>
    <w:rsid w:val="00482944"/>
    <w:rsid w:val="004926FD"/>
    <w:rsid w:val="004A3475"/>
    <w:rsid w:val="004B02E4"/>
    <w:rsid w:val="004B0DF7"/>
    <w:rsid w:val="004B5393"/>
    <w:rsid w:val="004B6D2B"/>
    <w:rsid w:val="004C3E7F"/>
    <w:rsid w:val="004D26AD"/>
    <w:rsid w:val="004D5917"/>
    <w:rsid w:val="004E3E5E"/>
    <w:rsid w:val="004E4DC7"/>
    <w:rsid w:val="004E535B"/>
    <w:rsid w:val="00503BFB"/>
    <w:rsid w:val="005067E7"/>
    <w:rsid w:val="0050782F"/>
    <w:rsid w:val="00511DDC"/>
    <w:rsid w:val="00511E64"/>
    <w:rsid w:val="00533725"/>
    <w:rsid w:val="00535150"/>
    <w:rsid w:val="00537C64"/>
    <w:rsid w:val="00540133"/>
    <w:rsid w:val="0055627F"/>
    <w:rsid w:val="00557BB1"/>
    <w:rsid w:val="00560A32"/>
    <w:rsid w:val="0056102E"/>
    <w:rsid w:val="00567FE9"/>
    <w:rsid w:val="00574160"/>
    <w:rsid w:val="0057715D"/>
    <w:rsid w:val="0058338D"/>
    <w:rsid w:val="00592484"/>
    <w:rsid w:val="00596F4E"/>
    <w:rsid w:val="005B2595"/>
    <w:rsid w:val="005B284C"/>
    <w:rsid w:val="005B5636"/>
    <w:rsid w:val="005C0DFA"/>
    <w:rsid w:val="005C0E11"/>
    <w:rsid w:val="005C155F"/>
    <w:rsid w:val="005C302D"/>
    <w:rsid w:val="005C43EC"/>
    <w:rsid w:val="005C48F0"/>
    <w:rsid w:val="005C5FFF"/>
    <w:rsid w:val="005D4445"/>
    <w:rsid w:val="005E4F19"/>
    <w:rsid w:val="005E77E1"/>
    <w:rsid w:val="005F0E07"/>
    <w:rsid w:val="005F45AA"/>
    <w:rsid w:val="005F5B14"/>
    <w:rsid w:val="005F63D4"/>
    <w:rsid w:val="006069E4"/>
    <w:rsid w:val="00606C1C"/>
    <w:rsid w:val="00607226"/>
    <w:rsid w:val="00617B57"/>
    <w:rsid w:val="00627C1B"/>
    <w:rsid w:val="0063396E"/>
    <w:rsid w:val="00634390"/>
    <w:rsid w:val="00634508"/>
    <w:rsid w:val="006442A7"/>
    <w:rsid w:val="00647277"/>
    <w:rsid w:val="00650262"/>
    <w:rsid w:val="0065088C"/>
    <w:rsid w:val="00654E2F"/>
    <w:rsid w:val="006573A5"/>
    <w:rsid w:val="00670A0D"/>
    <w:rsid w:val="0067153F"/>
    <w:rsid w:val="0067474F"/>
    <w:rsid w:val="006750A4"/>
    <w:rsid w:val="00684CC2"/>
    <w:rsid w:val="00687432"/>
    <w:rsid w:val="006905C3"/>
    <w:rsid w:val="006941EF"/>
    <w:rsid w:val="006958DF"/>
    <w:rsid w:val="00697E36"/>
    <w:rsid w:val="006A6842"/>
    <w:rsid w:val="006B3B68"/>
    <w:rsid w:val="006B4156"/>
    <w:rsid w:val="006C244C"/>
    <w:rsid w:val="006D190D"/>
    <w:rsid w:val="006D774F"/>
    <w:rsid w:val="006F680F"/>
    <w:rsid w:val="00701D9E"/>
    <w:rsid w:val="007054F3"/>
    <w:rsid w:val="00706D59"/>
    <w:rsid w:val="00707562"/>
    <w:rsid w:val="00714CB5"/>
    <w:rsid w:val="0072062F"/>
    <w:rsid w:val="0072195E"/>
    <w:rsid w:val="00722D1D"/>
    <w:rsid w:val="00723D9E"/>
    <w:rsid w:val="0072677B"/>
    <w:rsid w:val="00732C4F"/>
    <w:rsid w:val="00736FAD"/>
    <w:rsid w:val="00737355"/>
    <w:rsid w:val="007430CE"/>
    <w:rsid w:val="0074479C"/>
    <w:rsid w:val="00750855"/>
    <w:rsid w:val="00752FE6"/>
    <w:rsid w:val="00755B34"/>
    <w:rsid w:val="00757337"/>
    <w:rsid w:val="007623CF"/>
    <w:rsid w:val="00770898"/>
    <w:rsid w:val="0077252A"/>
    <w:rsid w:val="00774254"/>
    <w:rsid w:val="0078530F"/>
    <w:rsid w:val="00795408"/>
    <w:rsid w:val="00796EA1"/>
    <w:rsid w:val="007A0D3E"/>
    <w:rsid w:val="007A28E6"/>
    <w:rsid w:val="007A31B5"/>
    <w:rsid w:val="007A7B0A"/>
    <w:rsid w:val="007C096D"/>
    <w:rsid w:val="007C489D"/>
    <w:rsid w:val="007C51F5"/>
    <w:rsid w:val="007D04C6"/>
    <w:rsid w:val="007D3F50"/>
    <w:rsid w:val="007D454C"/>
    <w:rsid w:val="007E630C"/>
    <w:rsid w:val="007E645B"/>
    <w:rsid w:val="007F2C15"/>
    <w:rsid w:val="007F35CF"/>
    <w:rsid w:val="007F5169"/>
    <w:rsid w:val="00800962"/>
    <w:rsid w:val="00800AAC"/>
    <w:rsid w:val="008017A7"/>
    <w:rsid w:val="00804982"/>
    <w:rsid w:val="00813026"/>
    <w:rsid w:val="008133E4"/>
    <w:rsid w:val="008304AA"/>
    <w:rsid w:val="008304FA"/>
    <w:rsid w:val="00831820"/>
    <w:rsid w:val="00835A1C"/>
    <w:rsid w:val="008427A5"/>
    <w:rsid w:val="008435C4"/>
    <w:rsid w:val="00843AF4"/>
    <w:rsid w:val="00846E95"/>
    <w:rsid w:val="00854930"/>
    <w:rsid w:val="00863F64"/>
    <w:rsid w:val="008652C8"/>
    <w:rsid w:val="00871B53"/>
    <w:rsid w:val="008722FA"/>
    <w:rsid w:val="00872D6F"/>
    <w:rsid w:val="00874865"/>
    <w:rsid w:val="00874FCB"/>
    <w:rsid w:val="008812FD"/>
    <w:rsid w:val="00892A0E"/>
    <w:rsid w:val="008A2A1F"/>
    <w:rsid w:val="008B385E"/>
    <w:rsid w:val="008C2E44"/>
    <w:rsid w:val="008C3947"/>
    <w:rsid w:val="008D1FA9"/>
    <w:rsid w:val="008D2DBD"/>
    <w:rsid w:val="008D33CB"/>
    <w:rsid w:val="008D3A1C"/>
    <w:rsid w:val="008D6553"/>
    <w:rsid w:val="008E28C9"/>
    <w:rsid w:val="008E7A0D"/>
    <w:rsid w:val="008E7E92"/>
    <w:rsid w:val="008F0DBF"/>
    <w:rsid w:val="008F2644"/>
    <w:rsid w:val="008F3E86"/>
    <w:rsid w:val="008F7B8A"/>
    <w:rsid w:val="008F7C1D"/>
    <w:rsid w:val="009249CB"/>
    <w:rsid w:val="00926067"/>
    <w:rsid w:val="00932ED5"/>
    <w:rsid w:val="009456F8"/>
    <w:rsid w:val="009500A9"/>
    <w:rsid w:val="009528AE"/>
    <w:rsid w:val="0097130B"/>
    <w:rsid w:val="00971D08"/>
    <w:rsid w:val="00974A86"/>
    <w:rsid w:val="00977982"/>
    <w:rsid w:val="00982D33"/>
    <w:rsid w:val="00983C59"/>
    <w:rsid w:val="00983FCC"/>
    <w:rsid w:val="00990A9B"/>
    <w:rsid w:val="00990C83"/>
    <w:rsid w:val="009939B7"/>
    <w:rsid w:val="009A11C0"/>
    <w:rsid w:val="009A274B"/>
    <w:rsid w:val="009A619A"/>
    <w:rsid w:val="009A67B4"/>
    <w:rsid w:val="009B7AA2"/>
    <w:rsid w:val="009C02C4"/>
    <w:rsid w:val="009C414C"/>
    <w:rsid w:val="009C4F1A"/>
    <w:rsid w:val="009C7538"/>
    <w:rsid w:val="009D65BE"/>
    <w:rsid w:val="009D7750"/>
    <w:rsid w:val="009E0270"/>
    <w:rsid w:val="009E02A1"/>
    <w:rsid w:val="009E46A1"/>
    <w:rsid w:val="009E5F98"/>
    <w:rsid w:val="009F26D3"/>
    <w:rsid w:val="00A000D5"/>
    <w:rsid w:val="00A00ACE"/>
    <w:rsid w:val="00A03E3D"/>
    <w:rsid w:val="00A05621"/>
    <w:rsid w:val="00A06833"/>
    <w:rsid w:val="00A138F3"/>
    <w:rsid w:val="00A174CF"/>
    <w:rsid w:val="00A17679"/>
    <w:rsid w:val="00A24372"/>
    <w:rsid w:val="00A26ED1"/>
    <w:rsid w:val="00A428F2"/>
    <w:rsid w:val="00A46C3C"/>
    <w:rsid w:val="00A46E48"/>
    <w:rsid w:val="00A54858"/>
    <w:rsid w:val="00A6057C"/>
    <w:rsid w:val="00A623F8"/>
    <w:rsid w:val="00A64535"/>
    <w:rsid w:val="00A65252"/>
    <w:rsid w:val="00A87347"/>
    <w:rsid w:val="00A90778"/>
    <w:rsid w:val="00A963A2"/>
    <w:rsid w:val="00A96499"/>
    <w:rsid w:val="00AB0314"/>
    <w:rsid w:val="00AB52FE"/>
    <w:rsid w:val="00AB7803"/>
    <w:rsid w:val="00AC68E8"/>
    <w:rsid w:val="00AD7202"/>
    <w:rsid w:val="00AE1E24"/>
    <w:rsid w:val="00AF223F"/>
    <w:rsid w:val="00AF6040"/>
    <w:rsid w:val="00B03EED"/>
    <w:rsid w:val="00B17EDC"/>
    <w:rsid w:val="00B20B67"/>
    <w:rsid w:val="00B20FB8"/>
    <w:rsid w:val="00B40E4B"/>
    <w:rsid w:val="00B45141"/>
    <w:rsid w:val="00B4545A"/>
    <w:rsid w:val="00B46195"/>
    <w:rsid w:val="00B5396E"/>
    <w:rsid w:val="00B62DB3"/>
    <w:rsid w:val="00B733A5"/>
    <w:rsid w:val="00B74B0D"/>
    <w:rsid w:val="00B75F39"/>
    <w:rsid w:val="00B76654"/>
    <w:rsid w:val="00B779B0"/>
    <w:rsid w:val="00B83645"/>
    <w:rsid w:val="00B87F4C"/>
    <w:rsid w:val="00B905F6"/>
    <w:rsid w:val="00B93F92"/>
    <w:rsid w:val="00B976EF"/>
    <w:rsid w:val="00BA3DD0"/>
    <w:rsid w:val="00BB068C"/>
    <w:rsid w:val="00BB1BB0"/>
    <w:rsid w:val="00BB3DBD"/>
    <w:rsid w:val="00BB5462"/>
    <w:rsid w:val="00BB7504"/>
    <w:rsid w:val="00BC17C9"/>
    <w:rsid w:val="00BC23BE"/>
    <w:rsid w:val="00BC248F"/>
    <w:rsid w:val="00BC681B"/>
    <w:rsid w:val="00BD10E8"/>
    <w:rsid w:val="00BD23B6"/>
    <w:rsid w:val="00BD3C9F"/>
    <w:rsid w:val="00BE54FD"/>
    <w:rsid w:val="00BE58FA"/>
    <w:rsid w:val="00BE5D97"/>
    <w:rsid w:val="00C048A1"/>
    <w:rsid w:val="00C05655"/>
    <w:rsid w:val="00C13A55"/>
    <w:rsid w:val="00C173DA"/>
    <w:rsid w:val="00C26591"/>
    <w:rsid w:val="00C278D5"/>
    <w:rsid w:val="00C31E5B"/>
    <w:rsid w:val="00C337EF"/>
    <w:rsid w:val="00C40269"/>
    <w:rsid w:val="00C40D18"/>
    <w:rsid w:val="00C41BB2"/>
    <w:rsid w:val="00C443B5"/>
    <w:rsid w:val="00C46021"/>
    <w:rsid w:val="00C63432"/>
    <w:rsid w:val="00C65B2E"/>
    <w:rsid w:val="00C6719A"/>
    <w:rsid w:val="00C773F0"/>
    <w:rsid w:val="00C808DD"/>
    <w:rsid w:val="00C8484F"/>
    <w:rsid w:val="00CA39FF"/>
    <w:rsid w:val="00CA5962"/>
    <w:rsid w:val="00CB07A3"/>
    <w:rsid w:val="00CB1903"/>
    <w:rsid w:val="00CB1E02"/>
    <w:rsid w:val="00CC46E8"/>
    <w:rsid w:val="00CD031B"/>
    <w:rsid w:val="00CD67A1"/>
    <w:rsid w:val="00CD7027"/>
    <w:rsid w:val="00CE02F3"/>
    <w:rsid w:val="00CE1B25"/>
    <w:rsid w:val="00CF6D04"/>
    <w:rsid w:val="00D019A3"/>
    <w:rsid w:val="00D02AE6"/>
    <w:rsid w:val="00D02B4F"/>
    <w:rsid w:val="00D0649E"/>
    <w:rsid w:val="00D07159"/>
    <w:rsid w:val="00D11E1E"/>
    <w:rsid w:val="00D120F7"/>
    <w:rsid w:val="00D24410"/>
    <w:rsid w:val="00D279C1"/>
    <w:rsid w:val="00D30710"/>
    <w:rsid w:val="00D30726"/>
    <w:rsid w:val="00D3664A"/>
    <w:rsid w:val="00D3759F"/>
    <w:rsid w:val="00D46091"/>
    <w:rsid w:val="00D52691"/>
    <w:rsid w:val="00D55D3B"/>
    <w:rsid w:val="00D60C55"/>
    <w:rsid w:val="00D72BDE"/>
    <w:rsid w:val="00D80658"/>
    <w:rsid w:val="00D831E7"/>
    <w:rsid w:val="00DA0441"/>
    <w:rsid w:val="00DA43BC"/>
    <w:rsid w:val="00DB77D9"/>
    <w:rsid w:val="00DC107A"/>
    <w:rsid w:val="00DC172C"/>
    <w:rsid w:val="00DC18B7"/>
    <w:rsid w:val="00DC2B85"/>
    <w:rsid w:val="00DC7AF4"/>
    <w:rsid w:val="00DD1D5F"/>
    <w:rsid w:val="00DD30E8"/>
    <w:rsid w:val="00DE10A5"/>
    <w:rsid w:val="00DE3241"/>
    <w:rsid w:val="00DE3ED7"/>
    <w:rsid w:val="00DF56EE"/>
    <w:rsid w:val="00E01D3D"/>
    <w:rsid w:val="00E02CD4"/>
    <w:rsid w:val="00E069A3"/>
    <w:rsid w:val="00E07142"/>
    <w:rsid w:val="00E122D3"/>
    <w:rsid w:val="00E160E3"/>
    <w:rsid w:val="00E20278"/>
    <w:rsid w:val="00E2613A"/>
    <w:rsid w:val="00E263BC"/>
    <w:rsid w:val="00E27454"/>
    <w:rsid w:val="00E34A27"/>
    <w:rsid w:val="00E35D10"/>
    <w:rsid w:val="00E37D9E"/>
    <w:rsid w:val="00E4104D"/>
    <w:rsid w:val="00E502E1"/>
    <w:rsid w:val="00E5293C"/>
    <w:rsid w:val="00E56ECB"/>
    <w:rsid w:val="00E577DB"/>
    <w:rsid w:val="00E57B17"/>
    <w:rsid w:val="00E71DE5"/>
    <w:rsid w:val="00E732C3"/>
    <w:rsid w:val="00E73AD1"/>
    <w:rsid w:val="00E80570"/>
    <w:rsid w:val="00E83876"/>
    <w:rsid w:val="00E959A4"/>
    <w:rsid w:val="00EA22D9"/>
    <w:rsid w:val="00EA4B3E"/>
    <w:rsid w:val="00EA7AC4"/>
    <w:rsid w:val="00EB1CC5"/>
    <w:rsid w:val="00EB3592"/>
    <w:rsid w:val="00EB486E"/>
    <w:rsid w:val="00EC2F0E"/>
    <w:rsid w:val="00EC6247"/>
    <w:rsid w:val="00ED1B9B"/>
    <w:rsid w:val="00ED2189"/>
    <w:rsid w:val="00ED4B71"/>
    <w:rsid w:val="00ED5EE5"/>
    <w:rsid w:val="00EE14A7"/>
    <w:rsid w:val="00EE6E17"/>
    <w:rsid w:val="00EF077D"/>
    <w:rsid w:val="00EF084E"/>
    <w:rsid w:val="00EF4DC0"/>
    <w:rsid w:val="00F01885"/>
    <w:rsid w:val="00F26E1A"/>
    <w:rsid w:val="00F300B7"/>
    <w:rsid w:val="00F34500"/>
    <w:rsid w:val="00F410F0"/>
    <w:rsid w:val="00F42FCF"/>
    <w:rsid w:val="00F55CB8"/>
    <w:rsid w:val="00F704B6"/>
    <w:rsid w:val="00F84420"/>
    <w:rsid w:val="00F87C0A"/>
    <w:rsid w:val="00F9449C"/>
    <w:rsid w:val="00F9536B"/>
    <w:rsid w:val="00FA1702"/>
    <w:rsid w:val="00FA2419"/>
    <w:rsid w:val="00FA396D"/>
    <w:rsid w:val="00FA3974"/>
    <w:rsid w:val="00FB59F6"/>
    <w:rsid w:val="00FC1975"/>
    <w:rsid w:val="00FC5CD9"/>
    <w:rsid w:val="00FC77B0"/>
    <w:rsid w:val="00FD1F3A"/>
    <w:rsid w:val="00FD2FBD"/>
    <w:rsid w:val="00FE6E51"/>
    <w:rsid w:val="00FF4B91"/>
    <w:rsid w:val="00FF5F69"/>
    <w:rsid w:val="00FF712A"/>
    <w:rsid w:val="00FF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FA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6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1B9B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4E4DC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4E4D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5693C"/>
    <w:rPr>
      <w:rFonts w:cs="Times New Roman"/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ED1B9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E46A1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E46A1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customStyle="1" w:styleId="a3">
    <w:name w:val="Знак Знак"/>
    <w:basedOn w:val="a"/>
    <w:uiPriority w:val="99"/>
    <w:rsid w:val="008D33C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Subtitle"/>
    <w:basedOn w:val="a"/>
    <w:link w:val="a5"/>
    <w:uiPriority w:val="99"/>
    <w:qFormat/>
    <w:rsid w:val="00D2441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a5">
    <w:name w:val="Подзаголовок Знак"/>
    <w:basedOn w:val="a0"/>
    <w:link w:val="a4"/>
    <w:uiPriority w:val="99"/>
    <w:locked/>
    <w:rsid w:val="00D24410"/>
    <w:rPr>
      <w:rFonts w:cs="Times New Roman"/>
      <w:b/>
      <w:sz w:val="28"/>
      <w:lang w:val="uk-UA" w:eastAsia="ru-RU" w:bidi="ar-SA"/>
    </w:rPr>
  </w:style>
  <w:style w:type="paragraph" w:styleId="a6">
    <w:name w:val="header"/>
    <w:basedOn w:val="a"/>
    <w:link w:val="a7"/>
    <w:uiPriority w:val="99"/>
    <w:rsid w:val="00FC7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C77B0"/>
    <w:rPr>
      <w:rFonts w:ascii="Arial CYR" w:hAnsi="Arial CYR" w:cs="Arial CYR"/>
      <w:sz w:val="24"/>
      <w:szCs w:val="24"/>
    </w:rPr>
  </w:style>
  <w:style w:type="paragraph" w:styleId="a8">
    <w:name w:val="footer"/>
    <w:basedOn w:val="a"/>
    <w:link w:val="a9"/>
    <w:uiPriority w:val="99"/>
    <w:rsid w:val="00FC7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C77B0"/>
    <w:rPr>
      <w:rFonts w:ascii="Arial CYR" w:hAnsi="Arial CYR" w:cs="Arial CYR"/>
      <w:sz w:val="24"/>
      <w:szCs w:val="24"/>
    </w:rPr>
  </w:style>
  <w:style w:type="paragraph" w:styleId="aa">
    <w:name w:val="Balloon Text"/>
    <w:basedOn w:val="a"/>
    <w:link w:val="ab"/>
    <w:uiPriority w:val="99"/>
    <w:rsid w:val="001569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15693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5693C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ED1B9B"/>
    <w:pPr>
      <w:widowControl/>
      <w:shd w:val="clear" w:color="auto" w:fill="FFFFFF"/>
      <w:autoSpaceDE/>
      <w:autoSpaceDN/>
      <w:adjustRightInd/>
      <w:spacing w:before="420" w:line="317" w:lineRule="exact"/>
      <w:ind w:firstLine="600"/>
    </w:pPr>
    <w:rPr>
      <w:rFonts w:ascii="Times New Roman" w:hAnsi="Times New Roman" w:cs="Times New Roman"/>
      <w:sz w:val="26"/>
      <w:szCs w:val="26"/>
      <w:lang w:val="uk-UA" w:eastAsia="uk-UA"/>
    </w:rPr>
  </w:style>
  <w:style w:type="character" w:customStyle="1" w:styleId="ae">
    <w:name w:val="Основной текст Знак"/>
    <w:basedOn w:val="a0"/>
    <w:link w:val="ad"/>
    <w:uiPriority w:val="99"/>
    <w:locked/>
    <w:rsid w:val="00ED1B9B"/>
    <w:rPr>
      <w:rFonts w:eastAsia="Times New Roman" w:cs="Times New Roman"/>
      <w:sz w:val="26"/>
      <w:szCs w:val="26"/>
      <w:shd w:val="clear" w:color="auto" w:fill="FFFFFF"/>
      <w:lang w:val="uk-UA" w:eastAsia="uk-UA"/>
    </w:rPr>
  </w:style>
  <w:style w:type="table" w:styleId="af">
    <w:name w:val="Table Grid"/>
    <w:basedOn w:val="a1"/>
    <w:uiPriority w:val="99"/>
    <w:rsid w:val="00C40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Нормальний текст"/>
    <w:basedOn w:val="a"/>
    <w:uiPriority w:val="99"/>
    <w:rsid w:val="00874FCB"/>
    <w:pPr>
      <w:widowControl/>
      <w:suppressAutoHyphens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f1">
    <w:name w:val="Назва документа"/>
    <w:basedOn w:val="a"/>
    <w:next w:val="af0"/>
    <w:uiPriority w:val="99"/>
    <w:rsid w:val="00874FCB"/>
    <w:pPr>
      <w:keepNext/>
      <w:keepLines/>
      <w:widowControl/>
      <w:suppressAutoHyphens/>
      <w:autoSpaceDE/>
      <w:autoSpaceDN/>
      <w:adjustRightInd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character" w:styleId="af2">
    <w:name w:val="Hyperlink"/>
    <w:basedOn w:val="a0"/>
    <w:uiPriority w:val="99"/>
    <w:rsid w:val="00874FCB"/>
    <w:rPr>
      <w:rFonts w:cs="Times New Roman"/>
      <w:color w:val="0000FF"/>
      <w:u w:val="single"/>
    </w:rPr>
  </w:style>
  <w:style w:type="paragraph" w:customStyle="1" w:styleId="21">
    <w:name w:val="Знак Знак Знак2"/>
    <w:basedOn w:val="a"/>
    <w:uiPriority w:val="99"/>
    <w:rsid w:val="00301D6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3F0DDE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  <w:lang w:val="uk-UA"/>
    </w:rPr>
  </w:style>
  <w:style w:type="character" w:customStyle="1" w:styleId="af4">
    <w:name w:val="Название Знак"/>
    <w:basedOn w:val="a0"/>
    <w:link w:val="af3"/>
    <w:uiPriority w:val="99"/>
    <w:locked/>
    <w:rsid w:val="001E68F6"/>
    <w:rPr>
      <w:rFonts w:ascii="Cambria" w:hAnsi="Cambria" w:cs="Times New Roman"/>
      <w:b/>
      <w:bCs/>
      <w:kern w:val="28"/>
      <w:sz w:val="32"/>
      <w:szCs w:val="32"/>
      <w:lang w:val="ru-RU" w:eastAsia="ru-RU"/>
    </w:rPr>
  </w:style>
  <w:style w:type="paragraph" w:styleId="22">
    <w:name w:val="Body Text 2"/>
    <w:basedOn w:val="a"/>
    <w:link w:val="23"/>
    <w:uiPriority w:val="99"/>
    <w:rsid w:val="002F6B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1E68F6"/>
    <w:rPr>
      <w:rFonts w:ascii="Arial CYR" w:hAnsi="Arial CYR" w:cs="Arial CYR"/>
      <w:sz w:val="24"/>
      <w:szCs w:val="24"/>
      <w:lang w:val="ru-RU" w:eastAsia="ru-RU"/>
    </w:rPr>
  </w:style>
  <w:style w:type="paragraph" w:customStyle="1" w:styleId="af5">
    <w:name w:val="Знак Знак Знак"/>
    <w:basedOn w:val="a"/>
    <w:uiPriority w:val="99"/>
    <w:rsid w:val="00A46C3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page number"/>
    <w:basedOn w:val="a0"/>
    <w:uiPriority w:val="99"/>
    <w:rsid w:val="000537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9E441-9A35-464B-8511-A8EAC1CD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2933</TotalTime>
  <Pages>4</Pages>
  <Words>627</Words>
  <Characters>3580</Characters>
  <Application>Microsoft Office Word</Application>
  <DocSecurity>0</DocSecurity>
  <Lines>29</Lines>
  <Paragraphs>8</Paragraphs>
  <ScaleCrop>false</ScaleCrop>
  <Company>oda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aparat</dc:creator>
  <cp:keywords/>
  <dc:description/>
  <cp:lastModifiedBy>User</cp:lastModifiedBy>
  <cp:revision>205</cp:revision>
  <cp:lastPrinted>2018-03-16T07:13:00Z</cp:lastPrinted>
  <dcterms:created xsi:type="dcterms:W3CDTF">2015-12-14T12:34:00Z</dcterms:created>
  <dcterms:modified xsi:type="dcterms:W3CDTF">2018-03-16T07:13:00Z</dcterms:modified>
</cp:coreProperties>
</file>