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8" w:rsidRPr="00462B38" w:rsidRDefault="00462B38" w:rsidP="00462B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2B38">
        <w:rPr>
          <w:rFonts w:ascii="Times New Roman" w:hAnsi="Times New Roman" w:cs="Times New Roman"/>
          <w:sz w:val="28"/>
          <w:szCs w:val="28"/>
        </w:rPr>
        <w:t>Додаток №1</w:t>
      </w:r>
    </w:p>
    <w:p w:rsidR="00462B38" w:rsidRPr="00462B38" w:rsidRDefault="00462B38" w:rsidP="00462B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62B38">
        <w:rPr>
          <w:rFonts w:ascii="Times New Roman" w:hAnsi="Times New Roman" w:cs="Times New Roman"/>
          <w:sz w:val="28"/>
          <w:szCs w:val="28"/>
        </w:rPr>
        <w:t>до розпорядження</w:t>
      </w:r>
    </w:p>
    <w:p w:rsidR="00462B38" w:rsidRPr="009C771F" w:rsidRDefault="009C771F" w:rsidP="00462B3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C771F">
        <w:rPr>
          <w:rFonts w:ascii="Times New Roman" w:hAnsi="Times New Roman" w:cs="Times New Roman"/>
          <w:sz w:val="28"/>
          <w:szCs w:val="28"/>
          <w:u w:val="single"/>
        </w:rPr>
        <w:t>16.02.2017</w:t>
      </w:r>
      <w:r w:rsidR="00462B38" w:rsidRPr="009C771F">
        <w:rPr>
          <w:rFonts w:ascii="Times New Roman" w:hAnsi="Times New Roman" w:cs="Times New Roman"/>
          <w:sz w:val="28"/>
          <w:szCs w:val="28"/>
        </w:rPr>
        <w:t xml:space="preserve"> №</w:t>
      </w:r>
      <w:r w:rsidRPr="009C771F">
        <w:rPr>
          <w:rFonts w:ascii="Times New Roman" w:hAnsi="Times New Roman" w:cs="Times New Roman"/>
          <w:sz w:val="28"/>
          <w:szCs w:val="28"/>
          <w:u w:val="single"/>
        </w:rPr>
        <w:t>14/04-р</w:t>
      </w:r>
    </w:p>
    <w:p w:rsidR="00462B38" w:rsidRPr="0092669C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462B38" w:rsidRPr="00462B38" w:rsidRDefault="00462B38" w:rsidP="001F4D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>на зайняття вакантної посади державної служби категорії ,,В” –</w:t>
      </w:r>
    </w:p>
    <w:p w:rsidR="00462B38" w:rsidRPr="00462B38" w:rsidRDefault="00462B38" w:rsidP="001F4D6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 xml:space="preserve">провідного спеціаліста </w:t>
      </w:r>
      <w:r w:rsidR="00DC5F9C">
        <w:rPr>
          <w:rFonts w:ascii="Times New Roman" w:hAnsi="Times New Roman" w:cs="Times New Roman"/>
          <w:b/>
          <w:sz w:val="28"/>
          <w:szCs w:val="28"/>
        </w:rPr>
        <w:t>відділу</w:t>
      </w:r>
      <w:r w:rsidR="001F4D6D" w:rsidRPr="001F4D6D">
        <w:rPr>
          <w:rFonts w:ascii="Times New Roman" w:hAnsi="Times New Roman" w:cs="Times New Roman"/>
          <w:b/>
          <w:sz w:val="28"/>
          <w:szCs w:val="28"/>
        </w:rPr>
        <w:t xml:space="preserve"> обслуговування інвалідів, ветеранів війни, праці та постраждалих внаслідок аварії на ЧАЕС</w:t>
      </w:r>
      <w:r w:rsidR="001F4D6D">
        <w:t xml:space="preserve"> </w:t>
      </w:r>
      <w:r w:rsidRPr="00462B38">
        <w:rPr>
          <w:rFonts w:ascii="Times New Roman" w:hAnsi="Times New Roman" w:cs="Times New Roman"/>
          <w:b/>
          <w:sz w:val="28"/>
          <w:szCs w:val="28"/>
        </w:rPr>
        <w:t>управління соціального захисту населення</w:t>
      </w:r>
      <w:r w:rsidR="001F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B38">
        <w:rPr>
          <w:rFonts w:ascii="Times New Roman" w:hAnsi="Times New Roman" w:cs="Times New Roman"/>
          <w:b/>
          <w:sz w:val="28"/>
          <w:szCs w:val="28"/>
        </w:rPr>
        <w:t>Рахівської районної державної адміністрації</w:t>
      </w:r>
    </w:p>
    <w:p w:rsidR="00462B38" w:rsidRPr="00462B38" w:rsidRDefault="00462B38" w:rsidP="00462B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567"/>
        <w:gridCol w:w="5918"/>
      </w:tblGrid>
      <w:tr w:rsidR="00462B38" w:rsidRPr="00462B38" w:rsidTr="005C7F32">
        <w:tc>
          <w:tcPr>
            <w:tcW w:w="9570" w:type="dxa"/>
            <w:gridSpan w:val="4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6485" w:type="dxa"/>
            <w:gridSpan w:val="2"/>
          </w:tcPr>
          <w:p w:rsidR="00583B55" w:rsidRDefault="00455F70" w:rsidP="00CB56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 w:rsidR="00DC5F9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462B38"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560A" w:rsidRPr="00CB560A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</w:t>
            </w:r>
            <w:r w:rsidR="00DC5F9C">
              <w:rPr>
                <w:rFonts w:ascii="Times New Roman" w:hAnsi="Times New Roman" w:cs="Times New Roman"/>
                <w:sz w:val="28"/>
                <w:szCs w:val="28"/>
              </w:rPr>
              <w:t xml:space="preserve"> відділу</w:t>
            </w:r>
            <w:r w:rsidR="00CB560A" w:rsidRPr="00CB560A">
              <w:rPr>
                <w:rFonts w:ascii="Times New Roman" w:hAnsi="Times New Roman" w:cs="Times New Roman"/>
                <w:sz w:val="28"/>
                <w:szCs w:val="28"/>
              </w:rPr>
              <w:t xml:space="preserve"> обслуговування інвалідів, ветеранів війни, праці та постраждалих внаслідок аварії на ЧАЕС</w:t>
            </w:r>
            <w:r w:rsidR="00CB560A">
              <w:rPr>
                <w:rFonts w:ascii="Times New Roman" w:hAnsi="Times New Roman" w:cs="Times New Roman"/>
                <w:sz w:val="28"/>
                <w:szCs w:val="28"/>
              </w:rPr>
              <w:t>: забезпечує видачу направлень</w:t>
            </w:r>
            <w:r w:rsidR="00583B55">
              <w:rPr>
                <w:rFonts w:ascii="Times New Roman" w:hAnsi="Times New Roman" w:cs="Times New Roman"/>
                <w:sz w:val="28"/>
                <w:szCs w:val="28"/>
              </w:rPr>
              <w:t xml:space="preserve"> інвалідам для отримання реабілітаційних послуг пільгової категорії населення згідно чинного законодавства;</w:t>
            </w:r>
          </w:p>
          <w:p w:rsidR="00583B55" w:rsidRDefault="00583B55" w:rsidP="00CB56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забезпечує прийом  пакету документів  для забезпечення санітарно-курортними путівками;</w:t>
            </w:r>
          </w:p>
          <w:p w:rsidR="00462B38" w:rsidRPr="00462B38" w:rsidRDefault="00583B55" w:rsidP="00CB560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забезпечує прийом пакету документів, ведення обліку пільгової категорії населення, які звернулися за призначенням одноразової грошової допомоги. </w:t>
            </w:r>
            <w:r w:rsidR="00CB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485" w:type="dxa"/>
            <w:gridSpan w:val="2"/>
          </w:tcPr>
          <w:p w:rsidR="00462B38" w:rsidRPr="00462B38" w:rsidRDefault="00583B55" w:rsidP="00462B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Посадовий оклад – 2649</w:t>
            </w:r>
            <w:r w:rsidR="00462B38"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грн., надбавка згідно Закону України ,,Про статус гірських населених пунктів”,  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85" w:type="dxa"/>
            <w:gridSpan w:val="2"/>
          </w:tcPr>
          <w:p w:rsidR="00462B38" w:rsidRPr="00462B38" w:rsidRDefault="00462B38" w:rsidP="00DC5F9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Строково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, на період відпуски для догляду за дитиною до досягнення нею трирічного віку основного працівника</w:t>
            </w: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1) копія паспорта громадянина України;</w:t>
            </w:r>
          </w:p>
          <w:p w:rsidR="00462B38" w:rsidRPr="00462B38" w:rsidRDefault="00462B38" w:rsidP="00DC5F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62B38" w:rsidRPr="00462B38" w:rsidRDefault="00462B38" w:rsidP="00DC5F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повідомляє, що до </w:t>
            </w:r>
            <w:r w:rsidR="00DC5F9C">
              <w:rPr>
                <w:rFonts w:ascii="Times New Roman" w:hAnsi="Times New Roman" w:cs="Times New Roman"/>
                <w:sz w:val="28"/>
                <w:szCs w:val="28"/>
              </w:rPr>
              <w:t>нього/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неї не застосовуються заборони, визначені частиною третьою або четвертою статті 1 Закону України ,,Про очищення влади”, та надає згоду на 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проходження перевірки та оприлюднення відомостей стосовно </w:t>
            </w:r>
            <w:r w:rsidR="00DC5F9C">
              <w:rPr>
                <w:rFonts w:ascii="Times New Roman" w:hAnsi="Times New Roman" w:cs="Times New Roman"/>
                <w:sz w:val="28"/>
                <w:szCs w:val="28"/>
              </w:rPr>
              <w:t>нього/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неї відповідно до зазначеного Закону або копію довідки встановленої форми про результати такої перевірки;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4) копія (копії) документа (документів) про освіту;</w:t>
            </w:r>
          </w:p>
          <w:p w:rsidR="00462B38" w:rsidRPr="00462B38" w:rsidRDefault="00462B38" w:rsidP="00DC5F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5) заповнена особ</w:t>
            </w:r>
            <w:r w:rsidR="00861845">
              <w:rPr>
                <w:rFonts w:ascii="Times New Roman" w:hAnsi="Times New Roman" w:cs="Times New Roman"/>
                <w:sz w:val="28"/>
                <w:szCs w:val="28"/>
              </w:rPr>
              <w:t xml:space="preserve">ова картка встановленого зразка, затверджена наказом </w:t>
            </w:r>
            <w:proofErr w:type="spellStart"/>
            <w:r w:rsidR="00861845">
              <w:rPr>
                <w:rFonts w:ascii="Times New Roman" w:hAnsi="Times New Roman" w:cs="Times New Roman"/>
                <w:sz w:val="28"/>
                <w:szCs w:val="28"/>
              </w:rPr>
              <w:t>Нацдержслужби</w:t>
            </w:r>
            <w:proofErr w:type="spellEnd"/>
            <w:r w:rsidR="00861845">
              <w:rPr>
                <w:rFonts w:ascii="Times New Roman" w:hAnsi="Times New Roman" w:cs="Times New Roman"/>
                <w:sz w:val="28"/>
                <w:szCs w:val="28"/>
              </w:rPr>
              <w:t xml:space="preserve"> 05.08.2016 №156.</w:t>
            </w:r>
          </w:p>
          <w:p w:rsidR="00462B38" w:rsidRPr="00462B38" w:rsidRDefault="00462B38" w:rsidP="00DC5F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6) декларація особи, уповноваженої на виконання функцій держави або місцевого самоврядування, за</w:t>
            </w:r>
            <w:r w:rsidR="00861845">
              <w:rPr>
                <w:rFonts w:ascii="Times New Roman" w:hAnsi="Times New Roman" w:cs="Times New Roman"/>
                <w:sz w:val="28"/>
                <w:szCs w:val="28"/>
              </w:rPr>
              <w:t xml:space="preserve"> 2016 рік у електронному вигляді.</w:t>
            </w:r>
          </w:p>
          <w:p w:rsidR="00462B38" w:rsidRPr="00462B38" w:rsidRDefault="00462B38" w:rsidP="00462B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Строк подання документів:</w:t>
            </w:r>
            <w:r w:rsidR="009C77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25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</w:t>
            </w:r>
            <w:r w:rsidR="00F63C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DC5F9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України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 питань державної служби</w:t>
            </w: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6485" w:type="dxa"/>
            <w:gridSpan w:val="2"/>
          </w:tcPr>
          <w:p w:rsidR="00462B38" w:rsidRPr="00462B38" w:rsidRDefault="00861845" w:rsidP="00DC5F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березня</w:t>
            </w:r>
            <w:r w:rsidR="00462B38"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 2017 року, початок о 14.00  год.</w:t>
            </w:r>
            <w:r w:rsidR="00DC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B38"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="00462B38" w:rsidRPr="00462B3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="00462B38" w:rsidRPr="00462B38">
              <w:rPr>
                <w:rFonts w:ascii="Times New Roman" w:hAnsi="Times New Roman" w:cs="Times New Roman"/>
                <w:sz w:val="28"/>
                <w:szCs w:val="28"/>
              </w:rPr>
              <w:t>: 90600, Закарпатська обл., м. Рахів, вул. Миру,1</w:t>
            </w:r>
          </w:p>
        </w:tc>
      </w:tr>
      <w:tr w:rsidR="00462B38" w:rsidRPr="00462B38" w:rsidTr="005C7F32">
        <w:tc>
          <w:tcPr>
            <w:tcW w:w="30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proofErr w:type="spellStart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інфор-мацію</w:t>
            </w:r>
            <w:proofErr w:type="spellEnd"/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 питань проведення конкурсу</w:t>
            </w:r>
          </w:p>
        </w:tc>
        <w:tc>
          <w:tcPr>
            <w:tcW w:w="648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Валькіна Наталія Дмитрівна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тел. (03132) 25642,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Valkina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proofErr w:type="spellEnd"/>
            <w:r w:rsidRPr="0046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</w:tr>
      <w:tr w:rsidR="00462B38" w:rsidRPr="00462B38" w:rsidTr="005C7F32">
        <w:tc>
          <w:tcPr>
            <w:tcW w:w="9570" w:type="dxa"/>
            <w:gridSpan w:val="4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462B38" w:rsidRPr="00462B38" w:rsidTr="005C7F32">
        <w:tc>
          <w:tcPr>
            <w:tcW w:w="9570" w:type="dxa"/>
            <w:gridSpan w:val="4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вища, не нижче ступеня молодшого бакалавра 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або бакалавра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62B38" w:rsidRPr="00462B38" w:rsidTr="005C7F32">
        <w:tc>
          <w:tcPr>
            <w:tcW w:w="9570" w:type="dxa"/>
            <w:gridSpan w:val="4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вища, не нижче ступеня молодшого бакалавра (бакалавра)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1)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anchor="_blank" w:history="1"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Конституція України</w:t>
              </w:r>
            </w:hyperlink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2) </w:t>
            </w:r>
            <w:hyperlink r:id="rId6" w:anchor="_blank" w:history="1"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proofErr w:type="gramStart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</w:t>
            </w:r>
            <w:proofErr w:type="gramEnd"/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державну службу”; </w:t>
            </w: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3) </w:t>
            </w:r>
            <w:hyperlink r:id="rId7" w:anchor="_blank" w:history="1">
              <w:r w:rsidRPr="00462B38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Закон України</w:t>
              </w:r>
            </w:hyperlink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,,Про запобігання корупції”</w:t>
            </w:r>
          </w:p>
          <w:p w:rsidR="00462B38" w:rsidRPr="00462B38" w:rsidRDefault="00462B38" w:rsidP="00DC5F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455F7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Кабміну </w:t>
            </w:r>
            <w:r w:rsidR="00455F7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,,Про затвердження Порядку забезпечення технічними та іншими засобами реабілітації осіб з інвалідністю та інших окремих категорій населення, переліку таких засобів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DC5F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Закон України 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,,</w:t>
            </w:r>
            <w:r w:rsidR="00455F7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Про статус ветеранів війни, гарантії їх соціального захисту</w:t>
            </w:r>
            <w:r w:rsidRPr="00462B3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B38" w:rsidRPr="00462B38" w:rsidRDefault="00462B38" w:rsidP="00DC5F9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6) Закон України 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,,</w:t>
            </w:r>
            <w:r w:rsidR="00DC5F9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Про </w:t>
            </w:r>
            <w:r w:rsidR="00455F7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основи соціальної захищеності інвалідів в </w:t>
            </w:r>
            <w:r w:rsidR="00776D5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Україні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”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чи технічні  знання</w:t>
            </w:r>
          </w:p>
        </w:tc>
        <w:tc>
          <w:tcPr>
            <w:tcW w:w="5918" w:type="dxa"/>
          </w:tcPr>
          <w:p w:rsidR="00DC5F9C" w:rsidRDefault="00DF71F6" w:rsidP="00DF71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Знати</w:t>
            </w:r>
            <w:r w:rsidR="00DC5F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1845" w:rsidRDefault="00861845" w:rsidP="00DF71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 документі</w:t>
            </w:r>
            <w:r w:rsidR="00DF71F6">
              <w:rPr>
                <w:rFonts w:ascii="Times New Roman" w:hAnsi="Times New Roman" w:cs="Times New Roman"/>
                <w:sz w:val="28"/>
                <w:szCs w:val="28"/>
              </w:rPr>
              <w:t xml:space="preserve">в, що потрібні для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санаторно-курортними</w:t>
            </w:r>
            <w:r w:rsidR="00DF71F6">
              <w:rPr>
                <w:rFonts w:ascii="Times New Roman" w:hAnsi="Times New Roman" w:cs="Times New Roman"/>
                <w:sz w:val="28"/>
                <w:szCs w:val="28"/>
              </w:rPr>
              <w:t xml:space="preserve"> путівками,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технічними засобами та іншими засобами реабілітації;</w:t>
            </w:r>
          </w:p>
          <w:p w:rsidR="00DF71F6" w:rsidRDefault="00861845" w:rsidP="00DF71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інструкцію </w:t>
            </w:r>
            <w:r w:rsidR="00DF71F6">
              <w:rPr>
                <w:rFonts w:ascii="Times New Roman" w:hAnsi="Times New Roman" w:cs="Times New Roman"/>
                <w:sz w:val="28"/>
                <w:szCs w:val="28"/>
              </w:rPr>
              <w:t xml:space="preserve"> з діловодства, форми та методи роботи із засобами масової інформації ;</w:t>
            </w:r>
          </w:p>
          <w:p w:rsidR="00DF71F6" w:rsidRDefault="00DF71F6" w:rsidP="00DF71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великою кількістю документів;</w:t>
            </w:r>
          </w:p>
          <w:p w:rsidR="00DF71F6" w:rsidRPr="00462B38" w:rsidRDefault="00947EFD" w:rsidP="00DF71F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діловодства та д</w:t>
            </w:r>
            <w:r w:rsidR="00DF71F6">
              <w:rPr>
                <w:rFonts w:ascii="Times New Roman" w:hAnsi="Times New Roman" w:cs="Times New Roman"/>
                <w:sz w:val="28"/>
                <w:szCs w:val="28"/>
              </w:rPr>
              <w:t>ілового етикету.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Вільне володіння ПК (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462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2B38" w:rsidRPr="00462B38" w:rsidTr="005C7F32">
        <w:tc>
          <w:tcPr>
            <w:tcW w:w="817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2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  якості</w:t>
            </w:r>
          </w:p>
        </w:tc>
        <w:tc>
          <w:tcPr>
            <w:tcW w:w="5918" w:type="dxa"/>
          </w:tcPr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1) відповідальність;</w:t>
            </w:r>
          </w:p>
          <w:p w:rsidR="00462B38" w:rsidRPr="00462B38" w:rsidRDefault="00462B38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62B38">
              <w:rPr>
                <w:rFonts w:ascii="Times New Roman" w:hAnsi="Times New Roman" w:cs="Times New Roman"/>
                <w:sz w:val="28"/>
                <w:szCs w:val="28"/>
              </w:rPr>
              <w:t>2) вміння працювати в стресових ситуаціях;</w:t>
            </w:r>
          </w:p>
          <w:p w:rsidR="00462B38" w:rsidRPr="00462B38" w:rsidRDefault="00861845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2B38" w:rsidRPr="00462B38">
              <w:rPr>
                <w:rFonts w:ascii="Times New Roman" w:hAnsi="Times New Roman" w:cs="Times New Roman"/>
                <w:sz w:val="28"/>
                <w:szCs w:val="28"/>
              </w:rPr>
              <w:t>) системність і самостійність в роботі;</w:t>
            </w:r>
          </w:p>
          <w:p w:rsidR="00462B38" w:rsidRPr="00462B38" w:rsidRDefault="00861845" w:rsidP="00462B3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2B38" w:rsidRPr="00462B38">
              <w:rPr>
                <w:rFonts w:ascii="Times New Roman" w:hAnsi="Times New Roman" w:cs="Times New Roman"/>
                <w:sz w:val="28"/>
                <w:szCs w:val="28"/>
              </w:rPr>
              <w:t>) вміння працювати в колективі.</w:t>
            </w:r>
          </w:p>
        </w:tc>
      </w:tr>
    </w:tbl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>Керівник апарату</w:t>
      </w: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62B38">
        <w:rPr>
          <w:rFonts w:ascii="Times New Roman" w:hAnsi="Times New Roman" w:cs="Times New Roman"/>
          <w:b/>
          <w:sz w:val="28"/>
          <w:szCs w:val="28"/>
        </w:rPr>
        <w:t xml:space="preserve">державної адміністрації                                                             О. Вайнагій  </w:t>
      </w: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62B38" w:rsidRPr="00462B38" w:rsidRDefault="00462B38" w:rsidP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2B38" w:rsidRPr="00462B38" w:rsidRDefault="00462B3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62B38" w:rsidRPr="00462B38" w:rsidSect="0068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5F24"/>
    <w:rsid w:val="001F4D6D"/>
    <w:rsid w:val="00455F70"/>
    <w:rsid w:val="00462B38"/>
    <w:rsid w:val="00583B55"/>
    <w:rsid w:val="00645F24"/>
    <w:rsid w:val="006819D0"/>
    <w:rsid w:val="00776D53"/>
    <w:rsid w:val="00861845"/>
    <w:rsid w:val="0092669C"/>
    <w:rsid w:val="00947EFD"/>
    <w:rsid w:val="009C771F"/>
    <w:rsid w:val="00AE74A4"/>
    <w:rsid w:val="00CB560A"/>
    <w:rsid w:val="00DC5F9C"/>
    <w:rsid w:val="00DF71F6"/>
    <w:rsid w:val="00F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C05D-5FAF-4B56-B640-B1C81F1F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45F24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paragraph" w:customStyle="1" w:styleId="rvps14">
    <w:name w:val="rvps14"/>
    <w:basedOn w:val="a"/>
    <w:rsid w:val="00645F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rsid w:val="00645F24"/>
    <w:rPr>
      <w:color w:val="0000FF"/>
      <w:u w:val="single"/>
    </w:rPr>
  </w:style>
  <w:style w:type="paragraph" w:customStyle="1" w:styleId="rvps2">
    <w:name w:val="rvps2"/>
    <w:basedOn w:val="a"/>
    <w:rsid w:val="00645F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645F2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HTML">
    <w:name w:val="HTML Preformatted"/>
    <w:basedOn w:val="a"/>
    <w:link w:val="HTML0"/>
    <w:rsid w:val="00645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645F24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C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889-19" TargetMode="External"/><Relationship Id="rId5" Type="http://schemas.openxmlformats.org/officeDocument/2006/relationships/hyperlink" Target="http://zakon5.rada.gov.ua/laws/show/254&#1082;/96-&#1074;&#108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E7E1-D539-4439-A96F-76D829BB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Відділ кадрів</cp:lastModifiedBy>
  <cp:revision>14</cp:revision>
  <cp:lastPrinted>2017-02-17T13:15:00Z</cp:lastPrinted>
  <dcterms:created xsi:type="dcterms:W3CDTF">2016-12-13T08:22:00Z</dcterms:created>
  <dcterms:modified xsi:type="dcterms:W3CDTF">2017-02-17T13:32:00Z</dcterms:modified>
</cp:coreProperties>
</file>