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9B" w:rsidRPr="005A10ED" w:rsidRDefault="0048037E" w:rsidP="003A479B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8037E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6.1pt;visibility:visible">
            <v:imagedata r:id="rId5" o:title=""/>
          </v:shape>
        </w:pict>
      </w:r>
    </w:p>
    <w:p w:rsidR="003A479B" w:rsidRPr="005A10ED" w:rsidRDefault="003A479B" w:rsidP="003A479B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3A479B" w:rsidRPr="005A10ED" w:rsidRDefault="003A479B" w:rsidP="003A479B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3A479B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3A479B" w:rsidRPr="005A10ED" w:rsidRDefault="003A479B" w:rsidP="003A479B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B03756" w:rsidRDefault="00BD554C" w:rsidP="00B03756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03756" w:rsidRPr="00B0375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15.08.2019 </w:t>
            </w:r>
          </w:p>
        </w:tc>
        <w:tc>
          <w:tcPr>
            <w:tcW w:w="6068" w:type="dxa"/>
          </w:tcPr>
          <w:p w:rsidR="00BD554C" w:rsidRDefault="00BD554C" w:rsidP="00B03756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B0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3756" w:rsidRPr="00B0375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245</w:t>
            </w:r>
          </w:p>
        </w:tc>
      </w:tr>
      <w:tr w:rsidR="00BD554C" w:rsidRPr="009C22A6" w:rsidTr="00C03D71">
        <w:trPr>
          <w:trHeight w:val="1140"/>
        </w:trPr>
        <w:tc>
          <w:tcPr>
            <w:tcW w:w="9810" w:type="dxa"/>
            <w:gridSpan w:val="2"/>
          </w:tcPr>
          <w:p w:rsidR="00BD554C" w:rsidRPr="009C22A6" w:rsidRDefault="00BD554C" w:rsidP="00C03D71">
            <w:pPr>
              <w:snapToGrid w:val="0"/>
              <w:jc w:val="center"/>
              <w:rPr>
                <w:i/>
              </w:rPr>
            </w:pPr>
          </w:p>
          <w:p w:rsidR="00BD554C" w:rsidRPr="009C22A6" w:rsidRDefault="00BD554C" w:rsidP="00F75B7E">
            <w:pPr>
              <w:widowControl w:val="0"/>
              <w:jc w:val="center"/>
              <w:rPr>
                <w:rFonts w:ascii="Calibri" w:hAnsi="Calibri" w:cs="Times New Roman"/>
                <w:i/>
              </w:rPr>
            </w:pPr>
            <w:r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100D50"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F14F7"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</w:t>
            </w:r>
            <w:r w:rsidR="000210F6"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проведення технічного нагляду</w:t>
            </w:r>
            <w:r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об’єкт</w:t>
            </w:r>
            <w:r w:rsidR="000210F6"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C22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C2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9C22A6" w:rsidRPr="009C22A6">
              <w:rPr>
                <w:b/>
                <w:i/>
                <w:color w:val="000000"/>
                <w:spacing w:val="3"/>
                <w:sz w:val="28"/>
                <w:szCs w:val="28"/>
              </w:rPr>
              <w:t>П</w:t>
            </w:r>
            <w:r w:rsidR="009C22A6" w:rsidRPr="009C22A6">
              <w:rPr>
                <w:b/>
                <w:i/>
                <w:sz w:val="28"/>
                <w:szCs w:val="28"/>
              </w:rPr>
              <w:t>оточний</w:t>
            </w:r>
            <w:proofErr w:type="spellEnd"/>
            <w:r w:rsidR="009C22A6" w:rsidRPr="009C22A6">
              <w:rPr>
                <w:b/>
                <w:i/>
                <w:sz w:val="28"/>
                <w:szCs w:val="28"/>
              </w:rPr>
              <w:t xml:space="preserve"> середній ремонт автомобільної дороги загального користування місцевого значення С 070901 (</w:t>
            </w:r>
            <w:proofErr w:type="spellStart"/>
            <w:r w:rsidR="009C22A6" w:rsidRPr="009C22A6">
              <w:rPr>
                <w:b/>
                <w:i/>
                <w:sz w:val="28"/>
                <w:szCs w:val="28"/>
              </w:rPr>
              <w:t>Мукачево</w:t>
            </w:r>
            <w:proofErr w:type="spellEnd"/>
            <w:r w:rsidR="009C22A6" w:rsidRPr="009C22A6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9C22A6" w:rsidRPr="009C22A6">
              <w:rPr>
                <w:b/>
                <w:i/>
                <w:sz w:val="28"/>
                <w:szCs w:val="28"/>
              </w:rPr>
              <w:t>Рахів</w:t>
            </w:r>
            <w:proofErr w:type="spellEnd"/>
            <w:r w:rsidR="009C22A6" w:rsidRPr="009C22A6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9C22A6" w:rsidRPr="009C22A6">
              <w:rPr>
                <w:b/>
                <w:i/>
                <w:sz w:val="28"/>
                <w:szCs w:val="28"/>
              </w:rPr>
              <w:t>Богородчани</w:t>
            </w:r>
            <w:proofErr w:type="spellEnd"/>
            <w:r w:rsidR="009C22A6" w:rsidRPr="009C22A6">
              <w:rPr>
                <w:b/>
                <w:i/>
                <w:sz w:val="28"/>
                <w:szCs w:val="28"/>
              </w:rPr>
              <w:t xml:space="preserve"> – Івано-Франківськ – </w:t>
            </w:r>
            <w:proofErr w:type="spellStart"/>
            <w:r w:rsidR="009C22A6" w:rsidRPr="009C22A6">
              <w:rPr>
                <w:b/>
                <w:i/>
                <w:sz w:val="28"/>
                <w:szCs w:val="28"/>
              </w:rPr>
              <w:t>Рогантин</w:t>
            </w:r>
            <w:proofErr w:type="spellEnd"/>
            <w:r w:rsidR="009C22A6" w:rsidRPr="009C22A6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9C22A6" w:rsidRPr="009C22A6">
              <w:rPr>
                <w:b/>
                <w:i/>
                <w:sz w:val="28"/>
                <w:szCs w:val="28"/>
              </w:rPr>
              <w:t>Бібрка</w:t>
            </w:r>
            <w:proofErr w:type="spellEnd"/>
            <w:r w:rsidR="009C22A6" w:rsidRPr="009C22A6">
              <w:rPr>
                <w:b/>
                <w:i/>
                <w:sz w:val="28"/>
                <w:szCs w:val="28"/>
              </w:rPr>
              <w:t xml:space="preserve"> – Львів ) – </w:t>
            </w:r>
            <w:proofErr w:type="spellStart"/>
            <w:r w:rsidR="009C22A6" w:rsidRPr="009C22A6">
              <w:rPr>
                <w:b/>
                <w:i/>
                <w:sz w:val="28"/>
                <w:szCs w:val="28"/>
              </w:rPr>
              <w:t>Костилівка</w:t>
            </w:r>
            <w:proofErr w:type="spellEnd"/>
            <w:r w:rsidR="009C22A6" w:rsidRPr="009C22A6">
              <w:rPr>
                <w:b/>
                <w:i/>
                <w:sz w:val="28"/>
                <w:szCs w:val="28"/>
              </w:rPr>
              <w:t xml:space="preserve">, км 0+000 - 1+000 Закарпатської </w:t>
            </w:r>
            <w:proofErr w:type="spellStart"/>
            <w:r w:rsidR="009C22A6" w:rsidRPr="009C22A6">
              <w:rPr>
                <w:b/>
                <w:i/>
                <w:sz w:val="28"/>
                <w:szCs w:val="28"/>
              </w:rPr>
              <w:t>області</w:t>
            </w:r>
            <w:r w:rsidRPr="009C2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Pr="009C22A6" w:rsidRDefault="00BD554C" w:rsidP="0028591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0210F6" w:rsidRDefault="00BD554C" w:rsidP="000210F6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1D25DA">
        <w:rPr>
          <w:rFonts w:ascii="Times New Roman" w:hAnsi="Times New Roman" w:cs="Times New Roman"/>
          <w:bCs/>
          <w:sz w:val="28"/>
          <w:szCs w:val="28"/>
        </w:rPr>
        <w:t>-</w:t>
      </w:r>
      <w:r w:rsidR="00767F97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767F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D25DA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1D25DA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0210F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</w:t>
      </w:r>
      <w:r w:rsidR="009C22A6" w:rsidRPr="009C22A6">
        <w:rPr>
          <w:color w:val="000000"/>
          <w:spacing w:val="3"/>
          <w:sz w:val="28"/>
          <w:szCs w:val="28"/>
        </w:rPr>
        <w:t>П</w:t>
      </w:r>
      <w:r w:rsidR="009C22A6" w:rsidRPr="009C22A6">
        <w:rPr>
          <w:sz w:val="28"/>
          <w:szCs w:val="28"/>
        </w:rPr>
        <w:t>оточний</w:t>
      </w:r>
      <w:proofErr w:type="spellEnd"/>
      <w:r w:rsidR="009C22A6" w:rsidRPr="009C22A6">
        <w:rPr>
          <w:sz w:val="28"/>
          <w:szCs w:val="28"/>
        </w:rPr>
        <w:t xml:space="preserve"> середній ремонт автомобільної дороги загального користування місцевого значення С 070901 (</w:t>
      </w:r>
      <w:proofErr w:type="spellStart"/>
      <w:r w:rsidR="009C22A6" w:rsidRPr="009C22A6">
        <w:rPr>
          <w:sz w:val="28"/>
          <w:szCs w:val="28"/>
        </w:rPr>
        <w:t>Мукачево</w:t>
      </w:r>
      <w:proofErr w:type="spellEnd"/>
      <w:r w:rsidR="009C22A6" w:rsidRPr="009C22A6">
        <w:rPr>
          <w:sz w:val="28"/>
          <w:szCs w:val="28"/>
        </w:rPr>
        <w:t xml:space="preserve"> – </w:t>
      </w:r>
      <w:proofErr w:type="spellStart"/>
      <w:r w:rsidR="009C22A6" w:rsidRPr="009C22A6">
        <w:rPr>
          <w:sz w:val="28"/>
          <w:szCs w:val="28"/>
        </w:rPr>
        <w:t>Рахів</w:t>
      </w:r>
      <w:proofErr w:type="spellEnd"/>
      <w:r w:rsidR="009C22A6" w:rsidRPr="009C22A6">
        <w:rPr>
          <w:sz w:val="28"/>
          <w:szCs w:val="28"/>
        </w:rPr>
        <w:t xml:space="preserve"> – </w:t>
      </w:r>
      <w:proofErr w:type="spellStart"/>
      <w:r w:rsidR="009C22A6" w:rsidRPr="009C22A6">
        <w:rPr>
          <w:sz w:val="28"/>
          <w:szCs w:val="28"/>
        </w:rPr>
        <w:t>Богородчани</w:t>
      </w:r>
      <w:proofErr w:type="spellEnd"/>
      <w:r w:rsidR="009C22A6" w:rsidRPr="009C22A6">
        <w:rPr>
          <w:sz w:val="28"/>
          <w:szCs w:val="28"/>
        </w:rPr>
        <w:t xml:space="preserve"> – Івано-Франківськ – </w:t>
      </w:r>
      <w:proofErr w:type="spellStart"/>
      <w:r w:rsidR="009C22A6" w:rsidRPr="009C22A6">
        <w:rPr>
          <w:sz w:val="28"/>
          <w:szCs w:val="28"/>
        </w:rPr>
        <w:t>Рогантин</w:t>
      </w:r>
      <w:proofErr w:type="spellEnd"/>
      <w:r w:rsidR="009C22A6" w:rsidRPr="009C22A6">
        <w:rPr>
          <w:sz w:val="28"/>
          <w:szCs w:val="28"/>
        </w:rPr>
        <w:t xml:space="preserve"> – </w:t>
      </w:r>
      <w:proofErr w:type="spellStart"/>
      <w:r w:rsidR="009C22A6" w:rsidRPr="009C22A6">
        <w:rPr>
          <w:sz w:val="28"/>
          <w:szCs w:val="28"/>
        </w:rPr>
        <w:t>Бібрка</w:t>
      </w:r>
      <w:proofErr w:type="spellEnd"/>
      <w:r w:rsidR="009C22A6" w:rsidRPr="009C22A6">
        <w:rPr>
          <w:sz w:val="28"/>
          <w:szCs w:val="28"/>
        </w:rPr>
        <w:t xml:space="preserve"> – Львів ) – </w:t>
      </w:r>
      <w:proofErr w:type="spellStart"/>
      <w:r w:rsidR="009C22A6">
        <w:rPr>
          <w:sz w:val="28"/>
          <w:szCs w:val="28"/>
        </w:rPr>
        <w:t>Костилівка</w:t>
      </w:r>
      <w:proofErr w:type="spellEnd"/>
      <w:r w:rsidR="009C22A6" w:rsidRPr="009C22A6">
        <w:rPr>
          <w:sz w:val="28"/>
          <w:szCs w:val="28"/>
        </w:rPr>
        <w:t xml:space="preserve">, </w:t>
      </w:r>
      <w:r w:rsidR="009C22A6">
        <w:rPr>
          <w:sz w:val="28"/>
          <w:szCs w:val="28"/>
        </w:rPr>
        <w:t xml:space="preserve">  </w:t>
      </w:r>
      <w:r w:rsidR="009C22A6" w:rsidRPr="009C22A6">
        <w:rPr>
          <w:sz w:val="28"/>
          <w:szCs w:val="28"/>
        </w:rPr>
        <w:t xml:space="preserve">км 0+000 - 1+000 Закарпатської </w:t>
      </w:r>
      <w:proofErr w:type="spellStart"/>
      <w:r w:rsidR="009C22A6" w:rsidRPr="009C22A6">
        <w:rPr>
          <w:sz w:val="28"/>
          <w:szCs w:val="28"/>
        </w:rPr>
        <w:t>області</w:t>
      </w:r>
      <w:r w:rsidRPr="009C22A6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 w:rsidRPr="009C22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10F6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9C22A6">
        <w:rPr>
          <w:sz w:val="28"/>
          <w:szCs w:val="28"/>
        </w:rPr>
        <w:t>10</w:t>
      </w:r>
      <w:r w:rsidR="00093ED9">
        <w:rPr>
          <w:sz w:val="28"/>
          <w:szCs w:val="28"/>
        </w:rPr>
        <w:t xml:space="preserve"> </w:t>
      </w:r>
      <w:r w:rsidR="009C22A6">
        <w:rPr>
          <w:sz w:val="28"/>
          <w:szCs w:val="28"/>
        </w:rPr>
        <w:t>7</w:t>
      </w:r>
      <w:r w:rsidR="00093ED9">
        <w:rPr>
          <w:sz w:val="28"/>
          <w:szCs w:val="28"/>
        </w:rPr>
        <w:t>35</w:t>
      </w:r>
      <w:r w:rsidR="009C22A6">
        <w:rPr>
          <w:sz w:val="28"/>
          <w:szCs w:val="28"/>
        </w:rPr>
        <w:t>,00</w:t>
      </w:r>
      <w:r w:rsidR="009C22A6">
        <w:rPr>
          <w:b/>
          <w:color w:val="FFFFFF"/>
          <w:sz w:val="28"/>
          <w:szCs w:val="28"/>
        </w:rPr>
        <w:t xml:space="preserve"> </w:t>
      </w:r>
      <w:r w:rsidR="009C22A6" w:rsidRPr="00304F20">
        <w:rPr>
          <w:sz w:val="28"/>
          <w:szCs w:val="28"/>
        </w:rPr>
        <w:t>(</w:t>
      </w:r>
      <w:r w:rsidR="009C22A6">
        <w:rPr>
          <w:sz w:val="28"/>
          <w:szCs w:val="28"/>
        </w:rPr>
        <w:t xml:space="preserve">десять тисяч сімсот </w:t>
      </w:r>
      <w:r w:rsidR="00093ED9">
        <w:rPr>
          <w:sz w:val="28"/>
          <w:szCs w:val="28"/>
        </w:rPr>
        <w:t>тридцять п</w:t>
      </w:r>
      <w:r w:rsidR="00815703">
        <w:rPr>
          <w:sz w:val="28"/>
          <w:szCs w:val="28"/>
        </w:rPr>
        <w:t>’</w:t>
      </w:r>
      <w:r w:rsidR="00093ED9">
        <w:rPr>
          <w:sz w:val="28"/>
          <w:szCs w:val="28"/>
        </w:rPr>
        <w:t>ять</w:t>
      </w:r>
      <w:r w:rsidR="009C22A6">
        <w:rPr>
          <w:sz w:val="28"/>
          <w:szCs w:val="28"/>
        </w:rPr>
        <w:t xml:space="preserve">) гривень,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0210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5F14F7" w:rsidP="00285913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П. БАСАРАБА</w:t>
      </w:r>
    </w:p>
    <w:p w:rsidR="00BD554C" w:rsidRDefault="00BD554C" w:rsidP="00285913"/>
    <w:p w:rsidR="00BD554C" w:rsidRDefault="00BD554C"/>
    <w:sectPr w:rsidR="00BD554C" w:rsidSect="00DA2E0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210F6"/>
    <w:rsid w:val="00030C4F"/>
    <w:rsid w:val="0004522E"/>
    <w:rsid w:val="00057ABE"/>
    <w:rsid w:val="00093ED9"/>
    <w:rsid w:val="00100D50"/>
    <w:rsid w:val="00116E17"/>
    <w:rsid w:val="00131CCB"/>
    <w:rsid w:val="00165472"/>
    <w:rsid w:val="00194F9C"/>
    <w:rsid w:val="001B6006"/>
    <w:rsid w:val="001D25DA"/>
    <w:rsid w:val="001D5F6B"/>
    <w:rsid w:val="00285913"/>
    <w:rsid w:val="00307153"/>
    <w:rsid w:val="00307ADE"/>
    <w:rsid w:val="003114E3"/>
    <w:rsid w:val="003638C5"/>
    <w:rsid w:val="00371E48"/>
    <w:rsid w:val="00397BB7"/>
    <w:rsid w:val="003A479B"/>
    <w:rsid w:val="0048037E"/>
    <w:rsid w:val="004902BE"/>
    <w:rsid w:val="004C0D6A"/>
    <w:rsid w:val="004D539F"/>
    <w:rsid w:val="004F695C"/>
    <w:rsid w:val="005B411D"/>
    <w:rsid w:val="005C35F5"/>
    <w:rsid w:val="005D51F6"/>
    <w:rsid w:val="005F14F7"/>
    <w:rsid w:val="00710560"/>
    <w:rsid w:val="007607F8"/>
    <w:rsid w:val="00767F97"/>
    <w:rsid w:val="007A4EDA"/>
    <w:rsid w:val="00801C03"/>
    <w:rsid w:val="008031A5"/>
    <w:rsid w:val="008038FA"/>
    <w:rsid w:val="00815703"/>
    <w:rsid w:val="00891F5A"/>
    <w:rsid w:val="00924534"/>
    <w:rsid w:val="009A0E40"/>
    <w:rsid w:val="009B1BF4"/>
    <w:rsid w:val="009C22A6"/>
    <w:rsid w:val="00A264C6"/>
    <w:rsid w:val="00B03756"/>
    <w:rsid w:val="00B94D5A"/>
    <w:rsid w:val="00BD554C"/>
    <w:rsid w:val="00C03D71"/>
    <w:rsid w:val="00C60787"/>
    <w:rsid w:val="00D11451"/>
    <w:rsid w:val="00D84272"/>
    <w:rsid w:val="00DA2E04"/>
    <w:rsid w:val="00DA52D5"/>
    <w:rsid w:val="00DC569E"/>
    <w:rsid w:val="00F478D7"/>
    <w:rsid w:val="00F75B7E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3A479B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3A479B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C364-8F2E-47AA-98B3-FD0DADC7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24</cp:revision>
  <cp:lastPrinted>2019-08-15T07:53:00Z</cp:lastPrinted>
  <dcterms:created xsi:type="dcterms:W3CDTF">2018-09-03T11:13:00Z</dcterms:created>
  <dcterms:modified xsi:type="dcterms:W3CDTF">2019-08-15T11:56:00Z</dcterms:modified>
</cp:coreProperties>
</file>