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29" w:rsidRPr="009F4285" w:rsidRDefault="008A3929" w:rsidP="00C0745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1158D">
        <w:rPr>
          <w:noProof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6.5pt;visibility:visible">
            <v:imagedata r:id="rId5" o:title=""/>
          </v:shape>
        </w:pict>
      </w:r>
    </w:p>
    <w:p w:rsidR="008A3929" w:rsidRPr="009F4285" w:rsidRDefault="008A3929" w:rsidP="00C0745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8A3929" w:rsidRPr="009F4285" w:rsidRDefault="008A3929" w:rsidP="00571AAC">
      <w:pPr>
        <w:pStyle w:val="Subtitle"/>
        <w:rPr>
          <w:sz w:val="32"/>
        </w:rPr>
      </w:pPr>
      <w:r w:rsidRPr="009F4285">
        <w:rPr>
          <w:sz w:val="32"/>
        </w:rPr>
        <w:t>РАХІВСЬКА РАЙОННА ДЕРЖАВНА АДМІНІСТРАЦІЯ</w:t>
      </w:r>
    </w:p>
    <w:p w:rsidR="008A3929" w:rsidRPr="009F4285" w:rsidRDefault="008A3929" w:rsidP="00571AAC">
      <w:pPr>
        <w:pStyle w:val="Subtitle"/>
        <w:rPr>
          <w:sz w:val="32"/>
        </w:rPr>
      </w:pPr>
      <w:r w:rsidRPr="009F4285">
        <w:rPr>
          <w:sz w:val="32"/>
        </w:rPr>
        <w:t>ЗАКАРПАТСЬКОЇ ОБЛАСТІ</w:t>
      </w:r>
    </w:p>
    <w:p w:rsidR="008A3929" w:rsidRPr="009F4285" w:rsidRDefault="008A3929" w:rsidP="00571AAC">
      <w:pPr>
        <w:pStyle w:val="Subtitle"/>
        <w:rPr>
          <w:sz w:val="32"/>
        </w:rPr>
      </w:pPr>
    </w:p>
    <w:p w:rsidR="008A3929" w:rsidRPr="009F4285" w:rsidRDefault="008A3929" w:rsidP="003677D5">
      <w:pPr>
        <w:pStyle w:val="Subtitle"/>
        <w:rPr>
          <w:spacing w:val="100"/>
          <w:sz w:val="40"/>
        </w:rPr>
      </w:pPr>
      <w:r w:rsidRPr="009F4285">
        <w:rPr>
          <w:spacing w:val="100"/>
          <w:sz w:val="40"/>
        </w:rPr>
        <w:t>РОЗПОРЯДЖЕННЯ</w:t>
      </w:r>
    </w:p>
    <w:p w:rsidR="008A3929" w:rsidRPr="009F4285" w:rsidRDefault="008A3929" w:rsidP="00571AAC">
      <w:pPr>
        <w:pStyle w:val="Subtitle"/>
        <w:ind w:left="-567" w:right="-1050"/>
        <w:jc w:val="both"/>
      </w:pPr>
    </w:p>
    <w:tbl>
      <w:tblPr>
        <w:tblW w:w="9942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372"/>
        <w:gridCol w:w="2570"/>
      </w:tblGrid>
      <w:tr w:rsidR="008A3929" w:rsidRPr="009F4285" w:rsidTr="009F4285">
        <w:tc>
          <w:tcPr>
            <w:tcW w:w="7372" w:type="dxa"/>
          </w:tcPr>
          <w:p w:rsidR="008A3929" w:rsidRPr="009F4285" w:rsidRDefault="008A3929" w:rsidP="000511D1">
            <w:pPr>
              <w:spacing w:after="120" w:line="276" w:lineRule="auto"/>
              <w:ind w:right="-7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9F4285">
              <w:rPr>
                <w:sz w:val="28"/>
                <w:szCs w:val="28"/>
                <w:lang w:val="uk-UA" w:eastAsia="en-US"/>
              </w:rPr>
              <w:t>12.</w:t>
            </w:r>
            <w:r>
              <w:rPr>
                <w:sz w:val="28"/>
                <w:szCs w:val="28"/>
                <w:lang w:val="uk-UA" w:eastAsia="en-US"/>
              </w:rPr>
              <w:t>03</w:t>
            </w:r>
            <w:r w:rsidRPr="009F4285">
              <w:rPr>
                <w:sz w:val="28"/>
                <w:szCs w:val="28"/>
                <w:lang w:val="uk-UA" w:eastAsia="en-US"/>
              </w:rPr>
              <w:t>.2020</w:t>
            </w:r>
            <w:r w:rsidRPr="009F4285"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</w:t>
            </w:r>
            <w:r w:rsidRPr="009F4285">
              <w:rPr>
                <w:b/>
                <w:sz w:val="28"/>
                <w:szCs w:val="28"/>
                <w:lang w:val="uk-UA" w:eastAsia="en-US"/>
              </w:rPr>
              <w:t xml:space="preserve">                Рахів</w:t>
            </w:r>
          </w:p>
        </w:tc>
        <w:tc>
          <w:tcPr>
            <w:tcW w:w="2570" w:type="dxa"/>
            <w:vAlign w:val="center"/>
          </w:tcPr>
          <w:p w:rsidR="008A3929" w:rsidRPr="009F4285" w:rsidRDefault="008A3929" w:rsidP="000511D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F4285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</w:t>
            </w:r>
            <w:r w:rsidRPr="009F4285">
              <w:rPr>
                <w:sz w:val="28"/>
                <w:szCs w:val="28"/>
                <w:lang w:val="uk-UA" w:eastAsia="en-US"/>
              </w:rPr>
              <w:t>№ 97</w:t>
            </w:r>
          </w:p>
        </w:tc>
      </w:tr>
      <w:tr w:rsidR="008A3929" w:rsidRPr="009F4285" w:rsidTr="009F4285">
        <w:tc>
          <w:tcPr>
            <w:tcW w:w="7372" w:type="dxa"/>
          </w:tcPr>
          <w:p w:rsidR="008A3929" w:rsidRPr="009F4285" w:rsidRDefault="008A3929" w:rsidP="00CA3DB8">
            <w:pPr>
              <w:spacing w:line="276" w:lineRule="auto"/>
              <w:ind w:right="-1510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A3929" w:rsidRPr="009F4285" w:rsidRDefault="008A3929" w:rsidP="00CA3DB8">
            <w:pPr>
              <w:spacing w:line="276" w:lineRule="auto"/>
              <w:ind w:right="-1510"/>
              <w:rPr>
                <w:b/>
                <w:i/>
                <w:sz w:val="28"/>
                <w:lang w:val="uk-UA"/>
              </w:rPr>
            </w:pPr>
            <w:r w:rsidRPr="009F4285">
              <w:rPr>
                <w:b/>
                <w:i/>
                <w:sz w:val="28"/>
                <w:lang w:val="uk-UA"/>
              </w:rPr>
              <w:t xml:space="preserve">                                         Про надання  статусу  дитини,</w:t>
            </w:r>
          </w:p>
          <w:p w:rsidR="008A3929" w:rsidRPr="009F4285" w:rsidRDefault="008A3929" w:rsidP="00CA3DB8">
            <w:pPr>
              <w:spacing w:line="276" w:lineRule="auto"/>
              <w:ind w:right="-1510"/>
              <w:jc w:val="center"/>
              <w:rPr>
                <w:b/>
                <w:i/>
                <w:sz w:val="28"/>
                <w:lang w:val="uk-UA"/>
              </w:rPr>
            </w:pPr>
            <w:r w:rsidRPr="009F4285">
              <w:rPr>
                <w:b/>
                <w:i/>
                <w:sz w:val="28"/>
                <w:lang w:val="uk-UA"/>
              </w:rPr>
              <w:t xml:space="preserve">             позбавленої батьківського піклування</w:t>
            </w:r>
          </w:p>
          <w:p w:rsidR="008A3929" w:rsidRPr="009F4285" w:rsidRDefault="008A3929" w:rsidP="00CA3DB8">
            <w:pPr>
              <w:spacing w:line="276" w:lineRule="auto"/>
              <w:ind w:right="-1510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2570" w:type="dxa"/>
          </w:tcPr>
          <w:p w:rsidR="008A3929" w:rsidRPr="009F4285" w:rsidRDefault="008A3929" w:rsidP="00CA3DB8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</w:tr>
    </w:tbl>
    <w:p w:rsidR="008A3929" w:rsidRPr="009F4285" w:rsidRDefault="008A3929">
      <w:pPr>
        <w:rPr>
          <w:lang w:val="uk-UA"/>
        </w:rPr>
      </w:pPr>
    </w:p>
    <w:p w:rsidR="008A3929" w:rsidRPr="009F4285" w:rsidRDefault="008A3929" w:rsidP="009F4285">
      <w:pPr>
        <w:ind w:left="142" w:right="-62"/>
        <w:jc w:val="both"/>
        <w:rPr>
          <w:sz w:val="28"/>
          <w:lang w:val="uk-UA"/>
        </w:rPr>
      </w:pPr>
      <w:r w:rsidRPr="009F4285">
        <w:rPr>
          <w:b/>
          <w:i/>
          <w:sz w:val="28"/>
          <w:lang w:val="uk-UA"/>
        </w:rPr>
        <w:t xml:space="preserve">          </w:t>
      </w:r>
      <w:r w:rsidRPr="009F4285">
        <w:rPr>
          <w:sz w:val="28"/>
          <w:lang w:val="uk-UA"/>
        </w:rPr>
        <w:t xml:space="preserve">Відповідно до статей 6 і 39 Закону України „Про місцеві державні адміністрації”, підпункту 1 пункту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,,Питання діяльності органів опіки та піклування, пов’язаної із захистом прав дитини”(із змінами), з метою надання дитині статусу дитини, позбавленої батьківського піклування: </w:t>
      </w:r>
    </w:p>
    <w:p w:rsidR="008A3929" w:rsidRPr="009F4285" w:rsidRDefault="008A3929" w:rsidP="009F4285">
      <w:pPr>
        <w:ind w:left="142" w:right="-62"/>
        <w:jc w:val="both"/>
        <w:rPr>
          <w:lang w:val="uk-UA"/>
        </w:rPr>
      </w:pPr>
    </w:p>
    <w:p w:rsidR="008A3929" w:rsidRPr="009F4285" w:rsidRDefault="008A3929" w:rsidP="009F4285">
      <w:pPr>
        <w:ind w:left="142" w:right="-62"/>
        <w:jc w:val="both"/>
        <w:rPr>
          <w:sz w:val="28"/>
          <w:lang w:val="uk-UA"/>
        </w:rPr>
      </w:pPr>
      <w:r w:rsidRPr="009F4285">
        <w:rPr>
          <w:sz w:val="28"/>
          <w:lang w:val="uk-UA"/>
        </w:rPr>
        <w:t xml:space="preserve">         1. Надати статус дитини, позбавленої батьківського піклування </w:t>
      </w:r>
      <w:r>
        <w:rPr>
          <w:sz w:val="28"/>
          <w:szCs w:val="28"/>
          <w:lang w:val="uk-UA"/>
        </w:rPr>
        <w:t>/////////////////////////////////////</w:t>
      </w:r>
      <w:r w:rsidRPr="009F428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/////////////////////////</w:t>
      </w:r>
      <w:r w:rsidRPr="009F4285">
        <w:rPr>
          <w:sz w:val="28"/>
          <w:szCs w:val="28"/>
          <w:lang w:val="uk-UA"/>
        </w:rPr>
        <w:t xml:space="preserve"> року народження</w:t>
      </w:r>
      <w:r w:rsidRPr="009F4285">
        <w:rPr>
          <w:sz w:val="28"/>
          <w:lang w:val="uk-UA"/>
        </w:rPr>
        <w:t xml:space="preserve">, мешканці </w:t>
      </w:r>
      <w:r>
        <w:rPr>
          <w:sz w:val="28"/>
          <w:lang w:val="uk-UA"/>
        </w:rPr>
        <w:t>/////////////////////</w:t>
      </w:r>
      <w:r w:rsidRPr="009F4285">
        <w:rPr>
          <w:sz w:val="28"/>
          <w:lang w:val="uk-UA"/>
        </w:rPr>
        <w:t xml:space="preserve"> в зв’язку із позбавленням батьківських прав матері </w:t>
      </w:r>
      <w:r>
        <w:rPr>
          <w:sz w:val="28"/>
          <w:lang w:val="uk-UA"/>
        </w:rPr>
        <w:t>//////////////////////////////</w:t>
      </w:r>
      <w:r w:rsidRPr="009F4285">
        <w:rPr>
          <w:sz w:val="28"/>
          <w:lang w:val="uk-UA"/>
        </w:rPr>
        <w:t xml:space="preserve"> та батька </w:t>
      </w:r>
      <w:r>
        <w:rPr>
          <w:sz w:val="28"/>
          <w:lang w:val="uk-UA"/>
        </w:rPr>
        <w:t>///////////////////////////////////</w:t>
      </w:r>
      <w:r w:rsidRPr="009F4285">
        <w:rPr>
          <w:sz w:val="28"/>
          <w:lang w:val="uk-UA"/>
        </w:rPr>
        <w:t xml:space="preserve"> (рішення Рахівського районного суду від 15.01.2020 року по справі №305/1756/19 провадження по справі 2/305/108/20 про позбавлення батьківських прав).</w:t>
      </w:r>
    </w:p>
    <w:p w:rsidR="008A3929" w:rsidRPr="009F4285" w:rsidRDefault="008A3929" w:rsidP="009F4285">
      <w:pPr>
        <w:ind w:left="142" w:right="-62"/>
        <w:jc w:val="both"/>
        <w:rPr>
          <w:sz w:val="28"/>
          <w:lang w:val="uk-UA"/>
        </w:rPr>
      </w:pPr>
      <w:r w:rsidRPr="009F4285">
        <w:rPr>
          <w:sz w:val="28"/>
          <w:lang w:val="uk-UA"/>
        </w:rPr>
        <w:t xml:space="preserve">          2. Службі у справах дітей райдержадміністрації (Кокіш О.П.) вжити заходів щодо влаштування дитини, позбавленої батьківського піклування Бучинець Ніколетти Миколаївни, </w:t>
      </w:r>
      <w:r w:rsidRPr="009F4285">
        <w:rPr>
          <w:sz w:val="28"/>
          <w:szCs w:val="28"/>
          <w:lang w:val="uk-UA"/>
        </w:rPr>
        <w:t>19 серпня 2009 року народження</w:t>
      </w:r>
      <w:r w:rsidRPr="009F4285">
        <w:rPr>
          <w:sz w:val="28"/>
          <w:lang w:val="uk-UA"/>
        </w:rPr>
        <w:t xml:space="preserve"> до сімейних форм виховання.</w:t>
      </w:r>
    </w:p>
    <w:p w:rsidR="008A3929" w:rsidRPr="009F4285" w:rsidRDefault="008A3929" w:rsidP="009F4285">
      <w:pPr>
        <w:ind w:left="142" w:right="-62"/>
        <w:jc w:val="both"/>
        <w:rPr>
          <w:sz w:val="28"/>
          <w:lang w:val="uk-UA"/>
        </w:rPr>
      </w:pPr>
      <w:r w:rsidRPr="009F4285">
        <w:rPr>
          <w:sz w:val="28"/>
          <w:lang w:val="uk-UA"/>
        </w:rPr>
        <w:t xml:space="preserve">           3. Контроль за виконанням цього розпорядження покласти на першого заступника голови державної адміністрації  Турока В.С.</w:t>
      </w:r>
    </w:p>
    <w:p w:rsidR="008A3929" w:rsidRPr="009F4285" w:rsidRDefault="008A3929" w:rsidP="003677D5">
      <w:pPr>
        <w:tabs>
          <w:tab w:val="left" w:pos="8370"/>
        </w:tabs>
        <w:ind w:right="-286"/>
        <w:jc w:val="both"/>
        <w:rPr>
          <w:sz w:val="16"/>
          <w:szCs w:val="16"/>
          <w:lang w:val="uk-UA"/>
        </w:rPr>
      </w:pPr>
    </w:p>
    <w:p w:rsidR="008A3929" w:rsidRPr="009F4285" w:rsidRDefault="008A3929" w:rsidP="003677D5">
      <w:pPr>
        <w:tabs>
          <w:tab w:val="left" w:pos="8370"/>
        </w:tabs>
        <w:ind w:right="-286"/>
        <w:jc w:val="both"/>
        <w:rPr>
          <w:sz w:val="28"/>
          <w:lang w:val="uk-UA"/>
        </w:rPr>
      </w:pPr>
      <w:r w:rsidRPr="009F4285">
        <w:rPr>
          <w:sz w:val="28"/>
          <w:lang w:val="uk-UA"/>
        </w:rPr>
        <w:tab/>
      </w:r>
    </w:p>
    <w:p w:rsidR="008A3929" w:rsidRPr="009F4285" w:rsidRDefault="008A3929" w:rsidP="003677D5">
      <w:pPr>
        <w:ind w:right="-286"/>
        <w:jc w:val="both"/>
        <w:rPr>
          <w:b/>
          <w:sz w:val="28"/>
          <w:szCs w:val="28"/>
          <w:lang w:val="uk-UA"/>
        </w:rPr>
      </w:pPr>
    </w:p>
    <w:p w:rsidR="008A3929" w:rsidRPr="009F4285" w:rsidRDefault="008A3929" w:rsidP="0025112C">
      <w:pPr>
        <w:ind w:left="284" w:right="-286" w:firstLine="284"/>
        <w:jc w:val="both"/>
        <w:rPr>
          <w:b/>
          <w:sz w:val="28"/>
          <w:szCs w:val="28"/>
          <w:lang w:val="uk-UA"/>
        </w:rPr>
      </w:pPr>
    </w:p>
    <w:p w:rsidR="008A3929" w:rsidRPr="009F4285" w:rsidRDefault="008A3929" w:rsidP="009F4285">
      <w:pPr>
        <w:ind w:right="-62"/>
        <w:jc w:val="both"/>
        <w:rPr>
          <w:b/>
          <w:sz w:val="28"/>
          <w:szCs w:val="28"/>
          <w:lang w:val="uk-UA"/>
        </w:rPr>
      </w:pPr>
      <w:r w:rsidRPr="009F4285">
        <w:rPr>
          <w:b/>
          <w:sz w:val="28"/>
          <w:szCs w:val="28"/>
          <w:lang w:val="uk-UA"/>
        </w:rPr>
        <w:t xml:space="preserve">   Голова державної адміністрації                                             Віктор МЕДВІДЬ</w:t>
      </w:r>
    </w:p>
    <w:sectPr w:rsidR="008A3929" w:rsidRPr="009F4285" w:rsidSect="009F42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3425"/>
    <w:multiLevelType w:val="hybridMultilevel"/>
    <w:tmpl w:val="8526A586"/>
    <w:lvl w:ilvl="0" w:tplc="A426DB3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">
    <w:nsid w:val="3A83708C"/>
    <w:multiLevelType w:val="hybridMultilevel"/>
    <w:tmpl w:val="1022354A"/>
    <w:lvl w:ilvl="0" w:tplc="AD64541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AAC"/>
    <w:rsid w:val="00010CD1"/>
    <w:rsid w:val="00026EF4"/>
    <w:rsid w:val="00036575"/>
    <w:rsid w:val="0004503C"/>
    <w:rsid w:val="000511D1"/>
    <w:rsid w:val="000535D4"/>
    <w:rsid w:val="000C3510"/>
    <w:rsid w:val="000C664A"/>
    <w:rsid w:val="000C7D4F"/>
    <w:rsid w:val="000D52A7"/>
    <w:rsid w:val="000D7401"/>
    <w:rsid w:val="001370FE"/>
    <w:rsid w:val="00154F90"/>
    <w:rsid w:val="001705D5"/>
    <w:rsid w:val="00173C4C"/>
    <w:rsid w:val="001904C3"/>
    <w:rsid w:val="0019082C"/>
    <w:rsid w:val="001E19EB"/>
    <w:rsid w:val="0022094B"/>
    <w:rsid w:val="00247CC4"/>
    <w:rsid w:val="0025112C"/>
    <w:rsid w:val="00286B96"/>
    <w:rsid w:val="002910EA"/>
    <w:rsid w:val="002A05E2"/>
    <w:rsid w:val="002F239D"/>
    <w:rsid w:val="00303385"/>
    <w:rsid w:val="0031737C"/>
    <w:rsid w:val="00331E62"/>
    <w:rsid w:val="0034181C"/>
    <w:rsid w:val="00347CCD"/>
    <w:rsid w:val="003677D5"/>
    <w:rsid w:val="003B4958"/>
    <w:rsid w:val="003B5695"/>
    <w:rsid w:val="003D1DF7"/>
    <w:rsid w:val="004452C2"/>
    <w:rsid w:val="00487E55"/>
    <w:rsid w:val="004900C5"/>
    <w:rsid w:val="004A083A"/>
    <w:rsid w:val="004A782B"/>
    <w:rsid w:val="004B1340"/>
    <w:rsid w:val="004C350D"/>
    <w:rsid w:val="004C3DE2"/>
    <w:rsid w:val="004D1602"/>
    <w:rsid w:val="004D4976"/>
    <w:rsid w:val="004E6C49"/>
    <w:rsid w:val="004F31B8"/>
    <w:rsid w:val="00513AD9"/>
    <w:rsid w:val="00532F7F"/>
    <w:rsid w:val="0055547D"/>
    <w:rsid w:val="00571AAC"/>
    <w:rsid w:val="00571C68"/>
    <w:rsid w:val="00596648"/>
    <w:rsid w:val="005A1D3A"/>
    <w:rsid w:val="005B3578"/>
    <w:rsid w:val="005E7076"/>
    <w:rsid w:val="00610A80"/>
    <w:rsid w:val="00617A98"/>
    <w:rsid w:val="00624AF5"/>
    <w:rsid w:val="006B1532"/>
    <w:rsid w:val="006B6E8F"/>
    <w:rsid w:val="006E02A3"/>
    <w:rsid w:val="006E3B2C"/>
    <w:rsid w:val="006F5C6F"/>
    <w:rsid w:val="00703D25"/>
    <w:rsid w:val="0071090F"/>
    <w:rsid w:val="0071158D"/>
    <w:rsid w:val="007412CD"/>
    <w:rsid w:val="00741D0E"/>
    <w:rsid w:val="00746964"/>
    <w:rsid w:val="00763965"/>
    <w:rsid w:val="007915E7"/>
    <w:rsid w:val="00794E18"/>
    <w:rsid w:val="007C010C"/>
    <w:rsid w:val="007C6906"/>
    <w:rsid w:val="007D33E1"/>
    <w:rsid w:val="007D66E6"/>
    <w:rsid w:val="007E5C40"/>
    <w:rsid w:val="008007B4"/>
    <w:rsid w:val="00801057"/>
    <w:rsid w:val="008231FE"/>
    <w:rsid w:val="00833827"/>
    <w:rsid w:val="008A3929"/>
    <w:rsid w:val="008C2D49"/>
    <w:rsid w:val="008E32A6"/>
    <w:rsid w:val="008F2C0E"/>
    <w:rsid w:val="00903BA1"/>
    <w:rsid w:val="00917B92"/>
    <w:rsid w:val="009670D7"/>
    <w:rsid w:val="009766B0"/>
    <w:rsid w:val="00980639"/>
    <w:rsid w:val="00985490"/>
    <w:rsid w:val="0099271B"/>
    <w:rsid w:val="009A2564"/>
    <w:rsid w:val="009A7B59"/>
    <w:rsid w:val="009C3B25"/>
    <w:rsid w:val="009D5325"/>
    <w:rsid w:val="009D620A"/>
    <w:rsid w:val="009E5003"/>
    <w:rsid w:val="009F4285"/>
    <w:rsid w:val="009F7001"/>
    <w:rsid w:val="00A014EE"/>
    <w:rsid w:val="00A3642E"/>
    <w:rsid w:val="00A42ECB"/>
    <w:rsid w:val="00A52F54"/>
    <w:rsid w:val="00A605A3"/>
    <w:rsid w:val="00A65BC4"/>
    <w:rsid w:val="00A661D0"/>
    <w:rsid w:val="00A66E61"/>
    <w:rsid w:val="00A72A4A"/>
    <w:rsid w:val="00AD24A5"/>
    <w:rsid w:val="00B10CD4"/>
    <w:rsid w:val="00B13AEB"/>
    <w:rsid w:val="00B41997"/>
    <w:rsid w:val="00B70594"/>
    <w:rsid w:val="00B94802"/>
    <w:rsid w:val="00B96497"/>
    <w:rsid w:val="00BA36A4"/>
    <w:rsid w:val="00BB5097"/>
    <w:rsid w:val="00BC1CD8"/>
    <w:rsid w:val="00C01F95"/>
    <w:rsid w:val="00C0660F"/>
    <w:rsid w:val="00C07452"/>
    <w:rsid w:val="00C10C29"/>
    <w:rsid w:val="00C142F9"/>
    <w:rsid w:val="00C26756"/>
    <w:rsid w:val="00C6693C"/>
    <w:rsid w:val="00C67C71"/>
    <w:rsid w:val="00C7493D"/>
    <w:rsid w:val="00C9292C"/>
    <w:rsid w:val="00C92F73"/>
    <w:rsid w:val="00CA3DB8"/>
    <w:rsid w:val="00CD3D43"/>
    <w:rsid w:val="00CD79FC"/>
    <w:rsid w:val="00CE73EA"/>
    <w:rsid w:val="00CF4A11"/>
    <w:rsid w:val="00CF4D80"/>
    <w:rsid w:val="00D074EF"/>
    <w:rsid w:val="00D57C38"/>
    <w:rsid w:val="00D71331"/>
    <w:rsid w:val="00DA4BF5"/>
    <w:rsid w:val="00DA7DED"/>
    <w:rsid w:val="00DB20A8"/>
    <w:rsid w:val="00E05899"/>
    <w:rsid w:val="00E3396F"/>
    <w:rsid w:val="00E70CB2"/>
    <w:rsid w:val="00E7104F"/>
    <w:rsid w:val="00E75AA5"/>
    <w:rsid w:val="00EC4759"/>
    <w:rsid w:val="00EC6103"/>
    <w:rsid w:val="00EE3FCE"/>
    <w:rsid w:val="00F07F8D"/>
    <w:rsid w:val="00F15DF4"/>
    <w:rsid w:val="00F25D3B"/>
    <w:rsid w:val="00F352EC"/>
    <w:rsid w:val="00F674A6"/>
    <w:rsid w:val="00F965B1"/>
    <w:rsid w:val="00FA70A5"/>
    <w:rsid w:val="00FC7E0D"/>
    <w:rsid w:val="00FE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AC"/>
    <w:rPr>
      <w:rFonts w:ascii="Times New Roman" w:eastAsia="Times New Roman" w:hAnsi="Times New Roman"/>
      <w:sz w:val="20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3D25"/>
    <w:pPr>
      <w:widowControl w:val="0"/>
      <w:autoSpaceDE w:val="0"/>
      <w:autoSpaceDN w:val="0"/>
      <w:adjustRightInd w:val="0"/>
      <w:outlineLvl w:val="3"/>
    </w:pPr>
    <w:rPr>
      <w:rFonts w:ascii="Arial CYR" w:eastAsia="Calibri" w:hAnsi="Arial CYR" w:cs="Arial CYR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3D25"/>
    <w:pPr>
      <w:widowControl w:val="0"/>
      <w:autoSpaceDE w:val="0"/>
      <w:autoSpaceDN w:val="0"/>
      <w:adjustRightInd w:val="0"/>
      <w:outlineLvl w:val="4"/>
    </w:pPr>
    <w:rPr>
      <w:rFonts w:ascii="Arial CYR" w:eastAsia="Calibri" w:hAnsi="Arial CYR" w:cs="Arial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03D25"/>
    <w:rPr>
      <w:rFonts w:ascii="Arial CYR" w:hAnsi="Arial CYR" w:cs="Times New Roman"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3D25"/>
    <w:rPr>
      <w:rFonts w:ascii="Arial CYR" w:hAnsi="Arial CYR" w:cs="Times New Roman"/>
      <w:sz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571AAC"/>
    <w:pPr>
      <w:jc w:val="center"/>
    </w:pPr>
    <w:rPr>
      <w:b/>
      <w:sz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1AAC"/>
    <w:rPr>
      <w:rFonts w:ascii="Times New Roman" w:hAnsi="Times New Roman" w:cs="Times New Roman"/>
      <w:b/>
      <w:sz w:val="20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E6C4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C49"/>
    <w:rPr>
      <w:rFonts w:ascii="Segoe UI" w:hAnsi="Segoe UI" w:cs="Times New Roman"/>
      <w:sz w:val="18"/>
      <w:lang w:val="ru-RU"/>
    </w:rPr>
  </w:style>
  <w:style w:type="character" w:customStyle="1" w:styleId="3">
    <w:name w:val="Основний текст (3)_"/>
    <w:link w:val="30"/>
    <w:uiPriority w:val="99"/>
    <w:locked/>
    <w:rsid w:val="00703D25"/>
    <w:rPr>
      <w:b/>
      <w:i/>
      <w:sz w:val="27"/>
    </w:rPr>
  </w:style>
  <w:style w:type="paragraph" w:customStyle="1" w:styleId="30">
    <w:name w:val="Основний текст (3)"/>
    <w:basedOn w:val="Normal"/>
    <w:link w:val="3"/>
    <w:uiPriority w:val="99"/>
    <w:rsid w:val="00703D25"/>
    <w:pPr>
      <w:shd w:val="clear" w:color="auto" w:fill="FFFFFF"/>
      <w:spacing w:before="240" w:after="60" w:line="240" w:lineRule="atLeast"/>
      <w:jc w:val="center"/>
    </w:pPr>
    <w:rPr>
      <w:rFonts w:ascii="Calibri" w:eastAsia="Calibri" w:hAnsi="Calibri"/>
      <w:b/>
      <w:i/>
      <w:sz w:val="27"/>
      <w:lang w:val="uk-UA"/>
    </w:rPr>
  </w:style>
  <w:style w:type="paragraph" w:styleId="ListParagraph">
    <w:name w:val="List Paragraph"/>
    <w:basedOn w:val="Normal"/>
    <w:uiPriority w:val="99"/>
    <w:qFormat/>
    <w:rsid w:val="00B70594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</Pages>
  <Words>1080</Words>
  <Characters>616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Kokishop0711</dc:creator>
  <cp:keywords/>
  <dc:description/>
  <cp:lastModifiedBy>user</cp:lastModifiedBy>
  <cp:revision>18</cp:revision>
  <cp:lastPrinted>2020-03-13T09:00:00Z</cp:lastPrinted>
  <dcterms:created xsi:type="dcterms:W3CDTF">2020-03-06T13:13:00Z</dcterms:created>
  <dcterms:modified xsi:type="dcterms:W3CDTF">2020-03-13T09:03:00Z</dcterms:modified>
</cp:coreProperties>
</file>